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C2129F">
        <w:rPr>
          <w:rFonts w:ascii="Times New Roman" w:eastAsia="Calibri" w:hAnsi="Times New Roman" w:cs="Times New Roman"/>
          <w:sz w:val="28"/>
          <w:szCs w:val="28"/>
        </w:rPr>
        <w:t>04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C2129F">
        <w:rPr>
          <w:rFonts w:ascii="Times New Roman" w:eastAsia="Calibri" w:hAnsi="Times New Roman" w:cs="Times New Roman"/>
          <w:sz w:val="28"/>
          <w:szCs w:val="28"/>
        </w:rPr>
        <w:t>190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2129F" w:rsidRPr="00C2129F">
        <w:rPr>
          <w:rFonts w:ascii="Times New Roman" w:eastAsia="Calibri" w:hAnsi="Times New Roman" w:cs="Times New Roman"/>
          <w:sz w:val="28"/>
          <w:szCs w:val="28"/>
        </w:rPr>
        <w:t>23:36:0707004:190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C2129F">
        <w:rPr>
          <w:rFonts w:ascii="Times New Roman" w:eastAsia="Calibri" w:hAnsi="Times New Roman" w:cs="Times New Roman"/>
          <w:sz w:val="28"/>
          <w:szCs w:val="28"/>
        </w:rPr>
        <w:t>Малышевский Сергей Николаевич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2129F">
        <w:rPr>
          <w:rFonts w:ascii="Times New Roman" w:eastAsia="Calibri" w:hAnsi="Times New Roman" w:cs="Times New Roman"/>
          <w:sz w:val="28"/>
          <w:szCs w:val="28"/>
        </w:rPr>
        <w:t>27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0295"/>
    <w:rsid w:val="00C2129F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2023-09-07T12:22:00Z</dcterms:created>
  <dcterms:modified xsi:type="dcterms:W3CDTF">2023-11-28T07:26:00Z</dcterms:modified>
</cp:coreProperties>
</file>