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86502E">
        <w:rPr>
          <w:rFonts w:ascii="Times New Roman" w:hAnsi="Times New Roman" w:cs="Times New Roman"/>
          <w:sz w:val="28"/>
          <w:szCs w:val="28"/>
        </w:rPr>
        <w:t>07070</w:t>
      </w:r>
      <w:r w:rsidR="003F7E7C">
        <w:rPr>
          <w:rFonts w:ascii="Times New Roman" w:hAnsi="Times New Roman" w:cs="Times New Roman"/>
          <w:sz w:val="28"/>
          <w:szCs w:val="28"/>
        </w:rPr>
        <w:t>2</w:t>
      </w:r>
      <w:r w:rsidR="008F4794">
        <w:rPr>
          <w:rFonts w:ascii="Times New Roman" w:hAnsi="Times New Roman" w:cs="Times New Roman"/>
          <w:sz w:val="28"/>
          <w:szCs w:val="28"/>
        </w:rPr>
        <w:t>7</w:t>
      </w:r>
      <w:r w:rsidR="003F7E7C">
        <w:rPr>
          <w:rFonts w:ascii="Times New Roman" w:hAnsi="Times New Roman" w:cs="Times New Roman"/>
          <w:sz w:val="28"/>
          <w:szCs w:val="28"/>
        </w:rPr>
        <w:t>:</w:t>
      </w:r>
      <w:r w:rsidR="006F04F7">
        <w:rPr>
          <w:rFonts w:ascii="Times New Roman" w:hAnsi="Times New Roman" w:cs="Times New Roman"/>
          <w:sz w:val="28"/>
          <w:szCs w:val="28"/>
        </w:rPr>
        <w:t>419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86502E" w:rsidRPr="0086502E">
        <w:rPr>
          <w:rFonts w:ascii="Times New Roman" w:hAnsi="Times New Roman" w:cs="Times New Roman"/>
          <w:sz w:val="28"/>
          <w:szCs w:val="28"/>
        </w:rPr>
        <w:t>23:36:07070</w:t>
      </w:r>
      <w:r w:rsidR="003F7E7C">
        <w:rPr>
          <w:rFonts w:ascii="Times New Roman" w:hAnsi="Times New Roman" w:cs="Times New Roman"/>
          <w:sz w:val="28"/>
          <w:szCs w:val="28"/>
        </w:rPr>
        <w:t>2</w:t>
      </w:r>
      <w:r w:rsidR="00A23994">
        <w:rPr>
          <w:rFonts w:ascii="Times New Roman" w:hAnsi="Times New Roman" w:cs="Times New Roman"/>
          <w:sz w:val="28"/>
          <w:szCs w:val="28"/>
        </w:rPr>
        <w:t>7:</w:t>
      </w:r>
      <w:r w:rsidR="006F04F7">
        <w:rPr>
          <w:rFonts w:ascii="Times New Roman" w:hAnsi="Times New Roman" w:cs="Times New Roman"/>
          <w:sz w:val="28"/>
          <w:szCs w:val="28"/>
        </w:rPr>
        <w:t>419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>ектом на праве собственности, выявлен</w:t>
      </w:r>
      <w:r w:rsidR="006F04F7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F04F7">
        <w:rPr>
          <w:rFonts w:ascii="Times New Roman" w:hAnsi="Times New Roman" w:cs="Times New Roman"/>
          <w:sz w:val="28"/>
          <w:szCs w:val="28"/>
        </w:rPr>
        <w:t>Гурьянова Елена Николаевна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85586">
        <w:rPr>
          <w:rFonts w:ascii="Times New Roman" w:hAnsi="Times New Roman" w:cs="Times New Roman"/>
          <w:sz w:val="28"/>
          <w:szCs w:val="28"/>
        </w:rPr>
        <w:t>16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5843"/>
    <w:rsid w:val="00287C5C"/>
    <w:rsid w:val="003D0E58"/>
    <w:rsid w:val="003F0280"/>
    <w:rsid w:val="003F7E7C"/>
    <w:rsid w:val="00485586"/>
    <w:rsid w:val="004E4B20"/>
    <w:rsid w:val="004F6A22"/>
    <w:rsid w:val="006F04F7"/>
    <w:rsid w:val="006F07A9"/>
    <w:rsid w:val="00851F27"/>
    <w:rsid w:val="0086502E"/>
    <w:rsid w:val="0086705D"/>
    <w:rsid w:val="008F4794"/>
    <w:rsid w:val="00976D62"/>
    <w:rsid w:val="00985AD8"/>
    <w:rsid w:val="009C4687"/>
    <w:rsid w:val="00A23994"/>
    <w:rsid w:val="00A364E8"/>
    <w:rsid w:val="00A40788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7</cp:revision>
  <cp:lastPrinted>2023-01-31T06:14:00Z</cp:lastPrinted>
  <dcterms:created xsi:type="dcterms:W3CDTF">2023-09-15T11:42:00Z</dcterms:created>
  <dcterms:modified xsi:type="dcterms:W3CDTF">2023-09-15T13:02:00Z</dcterms:modified>
</cp:coreProperties>
</file>