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BA2282" w:rsidRPr="00BA2282">
        <w:rPr>
          <w:rFonts w:ascii="Times New Roman" w:hAnsi="Times New Roman" w:cs="Times New Roman"/>
          <w:sz w:val="28"/>
          <w:szCs w:val="28"/>
        </w:rPr>
        <w:t>0707033</w:t>
      </w:r>
      <w:r w:rsidR="00BA2282">
        <w:rPr>
          <w:rFonts w:ascii="Times New Roman" w:hAnsi="Times New Roman" w:cs="Times New Roman"/>
          <w:sz w:val="28"/>
          <w:szCs w:val="28"/>
        </w:rPr>
        <w:t>:1</w:t>
      </w:r>
      <w:r w:rsidR="00BA2282" w:rsidRPr="00BA2282">
        <w:rPr>
          <w:rFonts w:ascii="Times New Roman" w:hAnsi="Times New Roman" w:cs="Times New Roman"/>
          <w:sz w:val="28"/>
          <w:szCs w:val="28"/>
        </w:rPr>
        <w:t>79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BA2282" w:rsidRPr="00BA2282">
        <w:rPr>
          <w:rFonts w:ascii="Times New Roman" w:hAnsi="Times New Roman" w:cs="Times New Roman"/>
          <w:sz w:val="28"/>
          <w:szCs w:val="28"/>
        </w:rPr>
        <w:t>23:36:0707033:179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r w:rsidR="00BA228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A2282">
        <w:rPr>
          <w:rFonts w:ascii="Times New Roman" w:hAnsi="Times New Roman" w:cs="Times New Roman"/>
          <w:sz w:val="28"/>
          <w:szCs w:val="28"/>
        </w:rPr>
        <w:t>Левченко Валентина Ивановна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8A085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A2282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2023-10-27T07:37:00Z</dcterms:created>
  <dcterms:modified xsi:type="dcterms:W3CDTF">2023-10-27T07:37:00Z</dcterms:modified>
</cp:coreProperties>
</file>