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3761ED">
        <w:rPr>
          <w:rFonts w:ascii="Times New Roman" w:hAnsi="Times New Roman" w:cs="Times New Roman"/>
          <w:sz w:val="28"/>
          <w:szCs w:val="28"/>
        </w:rPr>
        <w:t>земельный участок</w:t>
      </w:r>
      <w:r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 w:rsidR="000625DE">
        <w:rPr>
          <w:rFonts w:ascii="Times New Roman" w:hAnsi="Times New Roman" w:cs="Times New Roman"/>
          <w:sz w:val="28"/>
          <w:szCs w:val="28"/>
        </w:rPr>
        <w:t>21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0625DE">
        <w:rPr>
          <w:rFonts w:ascii="Times New Roman" w:hAnsi="Times New Roman" w:cs="Times New Roman"/>
          <w:sz w:val="28"/>
          <w:szCs w:val="28"/>
        </w:rPr>
        <w:t>308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761E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0625DE" w:rsidRPr="000625DE">
        <w:rPr>
          <w:rFonts w:ascii="Times New Roman" w:hAnsi="Times New Roman" w:cs="Times New Roman"/>
          <w:sz w:val="28"/>
          <w:szCs w:val="28"/>
        </w:rPr>
        <w:t>23:36:0707021:308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5DE">
        <w:rPr>
          <w:rFonts w:ascii="Times New Roman" w:hAnsi="Times New Roman" w:cs="Times New Roman"/>
          <w:sz w:val="28"/>
          <w:szCs w:val="28"/>
        </w:rPr>
        <w:t>Лепшако</w:t>
      </w:r>
      <w:bookmarkStart w:id="0" w:name="_GoBack"/>
      <w:bookmarkEnd w:id="0"/>
      <w:r w:rsidR="000625DE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0625DE">
        <w:rPr>
          <w:rFonts w:ascii="Times New Roman" w:hAnsi="Times New Roman" w:cs="Times New Roman"/>
          <w:sz w:val="28"/>
          <w:szCs w:val="28"/>
        </w:rPr>
        <w:t xml:space="preserve"> Валентина Андреевна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25DE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761ED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2023-12-28T13:45:00Z</dcterms:created>
  <dcterms:modified xsi:type="dcterms:W3CDTF">2023-12-28T13:45:00Z</dcterms:modified>
</cp:coreProperties>
</file>