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206AC4">
        <w:rPr>
          <w:rFonts w:ascii="Times New Roman" w:hAnsi="Times New Roman" w:cs="Times New Roman"/>
          <w:sz w:val="28"/>
          <w:szCs w:val="28"/>
        </w:rPr>
        <w:t>) с кадастровым номером 23:36:0105004:544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206AC4">
        <w:rPr>
          <w:rFonts w:ascii="Times New Roman" w:hAnsi="Times New Roman" w:cs="Times New Roman"/>
          <w:sz w:val="28"/>
          <w:szCs w:val="28"/>
        </w:rPr>
        <w:t xml:space="preserve"> номером 23:36:0105004:544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206AC4">
        <w:rPr>
          <w:rFonts w:ascii="Times New Roman" w:hAnsi="Times New Roman" w:cs="Times New Roman"/>
          <w:sz w:val="28"/>
          <w:szCs w:val="28"/>
        </w:rPr>
        <w:t>Зверьков Виталий Васильевич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960E2">
        <w:rPr>
          <w:rFonts w:ascii="Times New Roman" w:hAnsi="Times New Roman" w:cs="Times New Roman"/>
          <w:sz w:val="28"/>
          <w:szCs w:val="28"/>
        </w:rPr>
        <w:t>13 октября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06AC4"/>
    <w:rsid w:val="00287C5C"/>
    <w:rsid w:val="003D0E58"/>
    <w:rsid w:val="003F0280"/>
    <w:rsid w:val="004960E2"/>
    <w:rsid w:val="004F6A22"/>
    <w:rsid w:val="006F07A9"/>
    <w:rsid w:val="0086705D"/>
    <w:rsid w:val="00886850"/>
    <w:rsid w:val="00976D62"/>
    <w:rsid w:val="00985AD8"/>
    <w:rsid w:val="009C4687"/>
    <w:rsid w:val="00A364E8"/>
    <w:rsid w:val="00A518DF"/>
    <w:rsid w:val="00B51FB5"/>
    <w:rsid w:val="00B9094C"/>
    <w:rsid w:val="00BE7093"/>
    <w:rsid w:val="00E57A0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19</cp:revision>
  <cp:lastPrinted>2022-12-02T14:11:00Z</cp:lastPrinted>
  <dcterms:created xsi:type="dcterms:W3CDTF">2022-09-05T13:20:00Z</dcterms:created>
  <dcterms:modified xsi:type="dcterms:W3CDTF">2023-09-12T07:07:00Z</dcterms:modified>
</cp:coreProperties>
</file>