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472C4" w:rsidRPr="00C472C4">
        <w:rPr>
          <w:rFonts w:ascii="Times New Roman" w:hAnsi="Times New Roman" w:cs="Times New Roman"/>
          <w:sz w:val="28"/>
          <w:szCs w:val="28"/>
        </w:rPr>
        <w:t>23:36:0707033:444</w:t>
      </w:r>
      <w:bookmarkStart w:id="0" w:name="_GoBack"/>
      <w:bookmarkEnd w:id="0"/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C472C4" w:rsidRPr="00C472C4">
        <w:rPr>
          <w:rFonts w:ascii="Times New Roman" w:hAnsi="Times New Roman" w:cs="Times New Roman"/>
          <w:spacing w:val="-4"/>
          <w:sz w:val="28"/>
          <w:szCs w:val="28"/>
        </w:rPr>
        <w:t>23:36:0707033:444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C472C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472C4" w:rsidRPr="00C472C4">
        <w:rPr>
          <w:rFonts w:ascii="Times New Roman" w:hAnsi="Times New Roman" w:cs="Times New Roman"/>
          <w:spacing w:val="-4"/>
          <w:sz w:val="28"/>
          <w:szCs w:val="28"/>
        </w:rPr>
        <w:t>Горб Галина Степановна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1036EF">
        <w:rPr>
          <w:rFonts w:ascii="Times New Roman" w:hAnsi="Times New Roman" w:cs="Times New Roman"/>
          <w:sz w:val="28"/>
          <w:szCs w:val="28"/>
        </w:rPr>
        <w:t>27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6E01FF">
        <w:rPr>
          <w:rFonts w:ascii="Times New Roman" w:hAnsi="Times New Roman" w:cs="Times New Roman"/>
          <w:sz w:val="28"/>
          <w:szCs w:val="28"/>
        </w:rPr>
        <w:t>дека</w:t>
      </w:r>
      <w:r w:rsidR="00351CDE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036EF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214AD"/>
    <w:rsid w:val="00635381"/>
    <w:rsid w:val="00676BEE"/>
    <w:rsid w:val="006770AC"/>
    <w:rsid w:val="006E01FF"/>
    <w:rsid w:val="006F07A9"/>
    <w:rsid w:val="006F6CCA"/>
    <w:rsid w:val="00741F68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9094C"/>
    <w:rsid w:val="00B949AD"/>
    <w:rsid w:val="00BE7093"/>
    <w:rsid w:val="00C127F4"/>
    <w:rsid w:val="00C472C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2023-11-30T10:31:00Z</dcterms:created>
  <dcterms:modified xsi:type="dcterms:W3CDTF">2023-11-30T10:33:00Z</dcterms:modified>
</cp:coreProperties>
</file>