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012893">
        <w:rPr>
          <w:rFonts w:ascii="Times New Roman" w:hAnsi="Times New Roman" w:cs="Times New Roman"/>
          <w:sz w:val="28"/>
          <w:szCs w:val="28"/>
        </w:rPr>
        <w:t>0803004:707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012893" w:rsidRPr="00012893">
        <w:rPr>
          <w:rFonts w:ascii="Times New Roman" w:hAnsi="Times New Roman" w:cs="Times New Roman"/>
          <w:sz w:val="28"/>
          <w:szCs w:val="28"/>
        </w:rPr>
        <w:t>23:36:0803004:707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 на праве собственности, выявлен </w:t>
      </w:r>
      <w:r w:rsidR="00012893">
        <w:rPr>
          <w:rFonts w:ascii="Times New Roman" w:hAnsi="Times New Roman" w:cs="Times New Roman"/>
          <w:sz w:val="28"/>
          <w:szCs w:val="28"/>
        </w:rPr>
        <w:t>Бехтер Николай Дмитриевич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51686C">
        <w:rPr>
          <w:rFonts w:ascii="Times New Roman" w:hAnsi="Times New Roman" w:cs="Times New Roman"/>
          <w:sz w:val="28"/>
          <w:szCs w:val="28"/>
        </w:rPr>
        <w:t>31 июля</w:t>
      </w:r>
      <w:bookmarkStart w:id="0" w:name="_GoBack"/>
      <w:bookmarkEnd w:id="0"/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2893"/>
    <w:rsid w:val="00020600"/>
    <w:rsid w:val="00065B26"/>
    <w:rsid w:val="000708B4"/>
    <w:rsid w:val="000D0626"/>
    <w:rsid w:val="000F5C87"/>
    <w:rsid w:val="00190AA9"/>
    <w:rsid w:val="001A3F33"/>
    <w:rsid w:val="00287C5C"/>
    <w:rsid w:val="003D0E58"/>
    <w:rsid w:val="003F0280"/>
    <w:rsid w:val="004E4B20"/>
    <w:rsid w:val="004F6A22"/>
    <w:rsid w:val="0051686C"/>
    <w:rsid w:val="0069574D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94B41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4</cp:revision>
  <cp:lastPrinted>2023-02-03T13:11:00Z</cp:lastPrinted>
  <dcterms:created xsi:type="dcterms:W3CDTF">2023-06-29T07:24:00Z</dcterms:created>
  <dcterms:modified xsi:type="dcterms:W3CDTF">2023-06-29T07:35:00Z</dcterms:modified>
</cp:coreProperties>
</file>