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EA52F1">
        <w:rPr>
          <w:rFonts w:ascii="Times New Roman" w:hAnsi="Times New Roman" w:cs="Times New Roman"/>
          <w:sz w:val="28"/>
          <w:szCs w:val="28"/>
        </w:rPr>
        <w:t>707029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EA52F1">
        <w:rPr>
          <w:rFonts w:ascii="Times New Roman" w:hAnsi="Times New Roman" w:cs="Times New Roman"/>
          <w:sz w:val="28"/>
          <w:szCs w:val="28"/>
        </w:rPr>
        <w:t>170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A52F1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70702</w:t>
      </w:r>
      <w:r w:rsidR="00EA52F1">
        <w:rPr>
          <w:rFonts w:ascii="Times New Roman" w:hAnsi="Times New Roman" w:cs="Times New Roman"/>
          <w:sz w:val="28"/>
          <w:szCs w:val="28"/>
        </w:rPr>
        <w:t>9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EA52F1">
        <w:rPr>
          <w:rFonts w:ascii="Times New Roman" w:hAnsi="Times New Roman" w:cs="Times New Roman"/>
          <w:sz w:val="28"/>
          <w:szCs w:val="28"/>
        </w:rPr>
        <w:t>170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9763B1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0C2A43">
        <w:rPr>
          <w:rFonts w:ascii="Times New Roman" w:hAnsi="Times New Roman" w:cs="Times New Roman"/>
          <w:sz w:val="28"/>
          <w:szCs w:val="28"/>
        </w:rPr>
        <w:t>а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0C2A43">
        <w:rPr>
          <w:rFonts w:ascii="Times New Roman" w:hAnsi="Times New Roman" w:cs="Times New Roman"/>
          <w:sz w:val="28"/>
          <w:szCs w:val="28"/>
        </w:rPr>
        <w:t>Мир</w:t>
      </w:r>
      <w:r w:rsidR="000C2A43">
        <w:rPr>
          <w:rFonts w:ascii="Times New Roman" w:hAnsi="Times New Roman" w:cs="Times New Roman"/>
          <w:sz w:val="28"/>
          <w:szCs w:val="28"/>
        </w:rPr>
        <w:t>о</w:t>
      </w:r>
      <w:r w:rsidR="000C2A43">
        <w:rPr>
          <w:rFonts w:ascii="Times New Roman" w:hAnsi="Times New Roman" w:cs="Times New Roman"/>
          <w:sz w:val="28"/>
          <w:szCs w:val="28"/>
        </w:rPr>
        <w:t>нова Людмила Тимофеевна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A52F1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2023-10-23T07:07:00Z</dcterms:created>
  <dcterms:modified xsi:type="dcterms:W3CDTF">2023-10-23T07:07:00Z</dcterms:modified>
</cp:coreProperties>
</file>