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P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587066">
        <w:rPr>
          <w:rFonts w:ascii="Times New Roman" w:hAnsi="Times New Roman" w:cs="Times New Roman"/>
          <w:sz w:val="28"/>
          <w:szCs w:val="28"/>
        </w:rPr>
        <w:t>707013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587066">
        <w:rPr>
          <w:rFonts w:ascii="Times New Roman" w:hAnsi="Times New Roman" w:cs="Times New Roman"/>
          <w:sz w:val="28"/>
          <w:szCs w:val="28"/>
        </w:rPr>
        <w:t>1</w:t>
      </w:r>
      <w:r w:rsidR="00EC6853">
        <w:rPr>
          <w:rFonts w:ascii="Times New Roman" w:hAnsi="Times New Roman" w:cs="Times New Roman"/>
          <w:sz w:val="28"/>
          <w:szCs w:val="28"/>
        </w:rPr>
        <w:t>086</w:t>
      </w: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6853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587066">
        <w:rPr>
          <w:rFonts w:ascii="Times New Roman" w:hAnsi="Times New Roman" w:cs="Times New Roman"/>
          <w:sz w:val="28"/>
          <w:szCs w:val="28"/>
        </w:rPr>
        <w:t>помещение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F333EF">
        <w:rPr>
          <w:rFonts w:ascii="Times New Roman" w:hAnsi="Times New Roman" w:cs="Times New Roman"/>
          <w:sz w:val="28"/>
          <w:szCs w:val="28"/>
        </w:rPr>
        <w:t>7070</w:t>
      </w:r>
      <w:r w:rsidR="00587066">
        <w:rPr>
          <w:rFonts w:ascii="Times New Roman" w:hAnsi="Times New Roman" w:cs="Times New Roman"/>
          <w:sz w:val="28"/>
          <w:szCs w:val="28"/>
        </w:rPr>
        <w:t>13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587066">
        <w:rPr>
          <w:rFonts w:ascii="Times New Roman" w:hAnsi="Times New Roman" w:cs="Times New Roman"/>
          <w:sz w:val="28"/>
          <w:szCs w:val="28"/>
        </w:rPr>
        <w:t>1</w:t>
      </w:r>
      <w:r w:rsidR="00EC6853">
        <w:rPr>
          <w:rFonts w:ascii="Times New Roman" w:hAnsi="Times New Roman" w:cs="Times New Roman"/>
          <w:sz w:val="28"/>
          <w:szCs w:val="28"/>
        </w:rPr>
        <w:t>086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</w:t>
      </w:r>
      <w:r w:rsidR="00EC6853">
        <w:rPr>
          <w:rFonts w:ascii="Times New Roman" w:hAnsi="Times New Roman" w:cs="Times New Roman"/>
          <w:sz w:val="28"/>
          <w:szCs w:val="28"/>
        </w:rPr>
        <w:t>ей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="00EC6853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EC6853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¼ доле Круглый Алексей Иванович, в ¼ доле  Круглая Эмма Никол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евна и в ¼ доле Круглый Сергей Алексеевич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3148B8">
        <w:rPr>
          <w:rFonts w:ascii="Times New Roman" w:hAnsi="Times New Roman" w:cs="Times New Roman"/>
          <w:sz w:val="28"/>
          <w:szCs w:val="28"/>
        </w:rPr>
        <w:t>4</w:t>
      </w:r>
      <w:r w:rsidR="007B5A9C">
        <w:rPr>
          <w:rFonts w:ascii="Times New Roman" w:hAnsi="Times New Roman" w:cs="Times New Roman"/>
          <w:sz w:val="28"/>
          <w:szCs w:val="28"/>
        </w:rPr>
        <w:t xml:space="preserve"> </w:t>
      </w:r>
      <w:r w:rsidR="00EC6853"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EC6853">
        <w:rPr>
          <w:rFonts w:ascii="Times New Roman" w:hAnsi="Times New Roman" w:cs="Times New Roman"/>
          <w:sz w:val="28"/>
          <w:szCs w:val="28"/>
        </w:rPr>
        <w:t>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62F6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27A68"/>
    <w:rsid w:val="00D42514"/>
    <w:rsid w:val="00E135DE"/>
    <w:rsid w:val="00E353C9"/>
    <w:rsid w:val="00E676D7"/>
    <w:rsid w:val="00EC6853"/>
    <w:rsid w:val="00EC7758"/>
    <w:rsid w:val="00F1120E"/>
    <w:rsid w:val="00F333EF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2023-11-01T12:11:00Z</dcterms:created>
  <dcterms:modified xsi:type="dcterms:W3CDTF">2023-11-01T12:11:00Z</dcterms:modified>
</cp:coreProperties>
</file>