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701</w:t>
      </w:r>
      <w:r w:rsidR="00D8254C">
        <w:rPr>
          <w:rFonts w:ascii="Times New Roman" w:hAnsi="Times New Roman" w:cs="Times New Roman"/>
          <w:sz w:val="28"/>
          <w:szCs w:val="28"/>
        </w:rPr>
        <w:t>2</w:t>
      </w:r>
      <w:r w:rsidR="00346158">
        <w:rPr>
          <w:rFonts w:ascii="Times New Roman" w:hAnsi="Times New Roman" w:cs="Times New Roman"/>
          <w:sz w:val="28"/>
          <w:szCs w:val="28"/>
        </w:rPr>
        <w:t>:</w:t>
      </w:r>
      <w:r w:rsidR="00D8254C">
        <w:rPr>
          <w:rFonts w:ascii="Times New Roman" w:hAnsi="Times New Roman" w:cs="Times New Roman"/>
          <w:sz w:val="28"/>
          <w:szCs w:val="28"/>
        </w:rPr>
        <w:t>392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346158">
        <w:rPr>
          <w:rFonts w:ascii="Times New Roman" w:hAnsi="Times New Roman" w:cs="Times New Roman"/>
          <w:sz w:val="28"/>
          <w:szCs w:val="28"/>
        </w:rPr>
        <w:t>070701</w:t>
      </w:r>
      <w:r w:rsidR="00D8254C">
        <w:rPr>
          <w:rFonts w:ascii="Times New Roman" w:hAnsi="Times New Roman" w:cs="Times New Roman"/>
          <w:sz w:val="28"/>
          <w:szCs w:val="28"/>
        </w:rPr>
        <w:t>2:392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54C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  <w:r w:rsidR="00D8254C">
        <w:rPr>
          <w:rFonts w:ascii="Times New Roman" w:hAnsi="Times New Roman" w:cs="Times New Roman"/>
          <w:sz w:val="28"/>
          <w:szCs w:val="28"/>
        </w:rPr>
        <w:t xml:space="preserve"> Юрий Николаевич.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</w:t>
      </w:r>
      <w:r w:rsidR="00346158">
        <w:rPr>
          <w:rFonts w:ascii="Times New Roman" w:hAnsi="Times New Roman" w:cs="Times New Roman"/>
          <w:sz w:val="28"/>
          <w:szCs w:val="28"/>
        </w:rPr>
        <w:t>9</w:t>
      </w:r>
      <w:r w:rsidR="006628C2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D8254C"/>
    <w:rsid w:val="00E009DC"/>
    <w:rsid w:val="00E7440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2023-08-29T10:29:00Z</dcterms:created>
  <dcterms:modified xsi:type="dcterms:W3CDTF">2023-08-29T10:29:00Z</dcterms:modified>
</cp:coreProperties>
</file>