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26" w:rsidRDefault="00A36326" w:rsidP="00A363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45240">
        <w:rPr>
          <w:rFonts w:ascii="Times New Roman" w:hAnsi="Times New Roman"/>
          <w:b/>
          <w:bCs/>
          <w:sz w:val="28"/>
          <w:szCs w:val="28"/>
        </w:rPr>
        <w:t>Сведения</w:t>
      </w:r>
      <w:r w:rsidRPr="00845240">
        <w:rPr>
          <w:rFonts w:ascii="Times New Roman" w:hAnsi="Times New Roman"/>
          <w:b/>
          <w:bCs/>
          <w:sz w:val="28"/>
          <w:szCs w:val="28"/>
        </w:rPr>
        <w:br/>
        <w:t>о численности муниципальных служащих, работников муниципальных учреждений и фактических расходах на их денежное содержание</w:t>
      </w:r>
    </w:p>
    <w:p w:rsidR="00A36326" w:rsidRPr="00845240" w:rsidRDefault="00A36326" w:rsidP="00A363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45240">
        <w:rPr>
          <w:rFonts w:ascii="Times New Roman" w:hAnsi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845240">
        <w:rPr>
          <w:rFonts w:ascii="Times New Roman" w:hAnsi="Times New Roman"/>
          <w:b/>
          <w:bCs/>
          <w:sz w:val="28"/>
          <w:szCs w:val="28"/>
        </w:rPr>
        <w:t xml:space="preserve"> квартал 2014 года</w:t>
      </w:r>
    </w:p>
    <w:p w:rsidR="00A36326" w:rsidRDefault="00A36326" w:rsidP="00A3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36326" w:rsidRDefault="00A36326" w:rsidP="00A3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96"/>
        <w:gridCol w:w="2841"/>
        <w:gridCol w:w="3402"/>
      </w:tblGrid>
      <w:tr w:rsidR="00A36326" w:rsidRPr="00477ABF" w:rsidTr="00D127AE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 xml:space="preserve">Категория </w:t>
            </w: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 xml:space="preserve">работников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 xml:space="preserve">работников </w:t>
            </w: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>за отчетный период,</w:t>
            </w: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 xml:space="preserve">Фактически начисленная заработная плата </w:t>
            </w: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 xml:space="preserve">работников за </w:t>
            </w:r>
            <w:proofErr w:type="gramStart"/>
            <w:r w:rsidRPr="00477ABF">
              <w:rPr>
                <w:rFonts w:ascii="Times New Roman" w:hAnsi="Times New Roman"/>
                <w:sz w:val="28"/>
                <w:szCs w:val="28"/>
              </w:rPr>
              <w:t>отчетный</w:t>
            </w:r>
            <w:proofErr w:type="gramEnd"/>
            <w:r w:rsidRPr="00477A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>период, тыс. руб.</w:t>
            </w:r>
          </w:p>
        </w:tc>
      </w:tr>
      <w:tr w:rsidR="00A36326" w:rsidRPr="00477ABF" w:rsidTr="00D127AE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 w:rsidRPr="00477ABF">
              <w:rPr>
                <w:rFonts w:ascii="Times New Roman" w:hAnsi="Times New Roman"/>
                <w:sz w:val="28"/>
                <w:szCs w:val="28"/>
              </w:rPr>
              <w:t>Щербиновский</w:t>
            </w:r>
            <w:proofErr w:type="spellEnd"/>
            <w:r w:rsidRPr="00477ABF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>84</w:t>
            </w: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>21279,4</w:t>
            </w:r>
          </w:p>
        </w:tc>
      </w:tr>
      <w:tr w:rsidR="00A36326" w:rsidRPr="00477ABF" w:rsidTr="00D127AE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 xml:space="preserve">Работники муниципальных учреждений муниципального образования </w:t>
            </w:r>
            <w:proofErr w:type="spellStart"/>
            <w:r w:rsidRPr="00477ABF">
              <w:rPr>
                <w:rFonts w:ascii="Times New Roman" w:hAnsi="Times New Roman"/>
                <w:sz w:val="28"/>
                <w:szCs w:val="28"/>
              </w:rPr>
              <w:t>Щербиновский</w:t>
            </w:r>
            <w:proofErr w:type="spellEnd"/>
            <w:r w:rsidRPr="00477ABF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>1885,4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6326" w:rsidRPr="00477ABF" w:rsidRDefault="00A36326" w:rsidP="00D1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7ABF">
              <w:rPr>
                <w:rFonts w:ascii="Times New Roman" w:hAnsi="Times New Roman"/>
                <w:sz w:val="28"/>
                <w:szCs w:val="28"/>
              </w:rPr>
              <w:t>259163,9</w:t>
            </w:r>
          </w:p>
        </w:tc>
      </w:tr>
    </w:tbl>
    <w:p w:rsidR="00A36326" w:rsidRPr="00845240" w:rsidRDefault="00A36326" w:rsidP="00A3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36326" w:rsidRDefault="00A36326" w:rsidP="00A363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6326" w:rsidRDefault="00A36326" w:rsidP="00A363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36326" w:rsidSect="0035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326"/>
    <w:rsid w:val="0035529D"/>
    <w:rsid w:val="008D37F3"/>
    <w:rsid w:val="00A17AE3"/>
    <w:rsid w:val="00A36326"/>
    <w:rsid w:val="00D329FB"/>
    <w:rsid w:val="00EC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>ФУ АМО Щербиновский район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tovkachdg</dc:creator>
  <cp:keywords/>
  <dc:description/>
  <cp:lastModifiedBy>tovkachdg</cp:lastModifiedBy>
  <cp:revision>2</cp:revision>
  <dcterms:created xsi:type="dcterms:W3CDTF">2015-04-01T10:36:00Z</dcterms:created>
  <dcterms:modified xsi:type="dcterms:W3CDTF">2015-04-01T10:43:00Z</dcterms:modified>
</cp:coreProperties>
</file>