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1266E" w:rsidRDefault="00EF6F39" w:rsidP="00E1266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 целью </w:t>
      </w:r>
      <w:r w:rsidR="00E1266E" w:rsidRPr="00D80C8A">
        <w:rPr>
          <w:b/>
          <w:color w:val="000000"/>
          <w:sz w:val="28"/>
          <w:szCs w:val="28"/>
        </w:rPr>
        <w:t>размещени</w:t>
      </w:r>
      <w:r w:rsidR="00E1266E">
        <w:rPr>
          <w:b/>
          <w:color w:val="000000"/>
          <w:sz w:val="28"/>
          <w:szCs w:val="28"/>
        </w:rPr>
        <w:t>я</w:t>
      </w:r>
      <w:r w:rsidR="00E1266E" w:rsidRPr="00D80C8A">
        <w:rPr>
          <w:b/>
          <w:color w:val="000000"/>
          <w:sz w:val="28"/>
          <w:szCs w:val="28"/>
        </w:rPr>
        <w:t xml:space="preserve"> </w:t>
      </w:r>
      <w:r w:rsidR="00E1266E">
        <w:rPr>
          <w:b/>
          <w:color w:val="000000"/>
          <w:sz w:val="28"/>
          <w:szCs w:val="28"/>
        </w:rPr>
        <w:t>антенно-мачтового сооружения связи объекта</w:t>
      </w:r>
      <w:r w:rsidR="00E1266E" w:rsidRPr="00D80C8A">
        <w:rPr>
          <w:b/>
          <w:color w:val="000000"/>
          <w:sz w:val="28"/>
          <w:szCs w:val="28"/>
        </w:rPr>
        <w:t xml:space="preserve">: </w:t>
      </w:r>
    </w:p>
    <w:p w:rsidR="00E1266E" w:rsidRDefault="00E1266E" w:rsidP="00E1266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E6E5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Установка АМС БС в Краснодарском крае</w:t>
      </w:r>
    </w:p>
    <w:p w:rsidR="00E1266E" w:rsidRDefault="00E1266E" w:rsidP="00E1266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Российской Федерации по проекту </w:t>
      </w:r>
    </w:p>
    <w:p w:rsidR="00EF6F39" w:rsidRPr="00E1266E" w:rsidRDefault="00E1266E" w:rsidP="00E1266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«Устранение цифрового неравенства» (УЦН 2.0)</w:t>
      </w:r>
      <w:r>
        <w:rPr>
          <w:b/>
          <w:color w:val="000000"/>
          <w:sz w:val="28"/>
          <w:szCs w:val="28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C13492" w:rsidRDefault="00EF6F39" w:rsidP="00C13492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="00E1266E" w:rsidRPr="00217EBC">
        <w:rPr>
          <w:b/>
          <w:sz w:val="28"/>
          <w:szCs w:val="28"/>
        </w:rPr>
        <w:t xml:space="preserve">публичное акционерное общество </w:t>
      </w:r>
      <w:r w:rsidR="00217EBC" w:rsidRPr="00217EBC">
        <w:rPr>
          <w:b/>
          <w:sz w:val="28"/>
          <w:szCs w:val="28"/>
        </w:rPr>
        <w:t>«Ростелеком»</w:t>
      </w:r>
      <w:r w:rsidR="00217EBC">
        <w:rPr>
          <w:b/>
          <w:sz w:val="28"/>
          <w:szCs w:val="28"/>
        </w:rPr>
        <w:t>.</w:t>
      </w:r>
    </w:p>
    <w:p w:rsidR="00F37A36" w:rsidRPr="00C13492" w:rsidRDefault="00EF6F39" w:rsidP="00C13492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13492">
        <w:rPr>
          <w:sz w:val="28"/>
          <w:szCs w:val="28"/>
        </w:rPr>
        <w:t>Адрес (или и</w:t>
      </w:r>
      <w:bookmarkStart w:id="1" w:name="_Hlk74737281"/>
      <w:r w:rsidR="00217EBC" w:rsidRPr="00C13492">
        <w:rPr>
          <w:sz w:val="28"/>
          <w:szCs w:val="28"/>
        </w:rPr>
        <w:t xml:space="preserve">ное описание местоположения): </w:t>
      </w:r>
      <w:r w:rsidR="00217EBC" w:rsidRPr="00C13492">
        <w:rPr>
          <w:b/>
          <w:sz w:val="28"/>
          <w:szCs w:val="28"/>
        </w:rPr>
        <w:t>Краснодарский край, муниципальный район Щербиновский, сельское поселение Екатериновское, хутор Красный Дар, в границах кадастрового квартала 23:36:0501001.</w:t>
      </w:r>
      <w:bookmarkEnd w:id="1"/>
    </w:p>
    <w:sectPr w:rsidR="00F37A36" w:rsidRPr="00C1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217EBC"/>
    <w:rsid w:val="004C43B3"/>
    <w:rsid w:val="0058155C"/>
    <w:rsid w:val="00584BF9"/>
    <w:rsid w:val="006E170D"/>
    <w:rsid w:val="00741560"/>
    <w:rsid w:val="007A1E28"/>
    <w:rsid w:val="007D2638"/>
    <w:rsid w:val="0089450E"/>
    <w:rsid w:val="00AE1EFD"/>
    <w:rsid w:val="00C13492"/>
    <w:rsid w:val="00D978BA"/>
    <w:rsid w:val="00DB5CAE"/>
    <w:rsid w:val="00DE724C"/>
    <w:rsid w:val="00E02222"/>
    <w:rsid w:val="00E1266E"/>
    <w:rsid w:val="00E603D9"/>
    <w:rsid w:val="00EF6F39"/>
    <w:rsid w:val="00F154A1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E1266E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E1266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2025-12-17T12:33:00Z</dcterms:created>
  <dcterms:modified xsi:type="dcterms:W3CDTF">2025-12-17T12:33:00Z</dcterms:modified>
</cp:coreProperties>
</file>