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D776EB" w:rsidRDefault="00EF6F39" w:rsidP="00270A4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FD3642">
        <w:rPr>
          <w:b/>
          <w:sz w:val="28"/>
          <w:szCs w:val="28"/>
          <w:u w:val="single"/>
        </w:rPr>
        <w:t>Надземный г</w:t>
      </w:r>
      <w:r w:rsidR="00270A47">
        <w:rPr>
          <w:b/>
          <w:sz w:val="28"/>
          <w:szCs w:val="28"/>
          <w:u w:val="single"/>
        </w:rPr>
        <w:t xml:space="preserve">азопровод низкого давления </w:t>
      </w:r>
    </w:p>
    <w:p w:rsidR="00FD3642" w:rsidRDefault="00270A47" w:rsidP="00FD364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ул. </w:t>
      </w:r>
      <w:r w:rsidR="00FD3642">
        <w:rPr>
          <w:b/>
          <w:sz w:val="28"/>
          <w:szCs w:val="28"/>
          <w:u w:val="single"/>
        </w:rPr>
        <w:t xml:space="preserve">Пушкина к жилым домам № 15-33 и № 12-28 </w:t>
      </w:r>
    </w:p>
    <w:p w:rsidR="00EF6F39" w:rsidRPr="004C43B3" w:rsidRDefault="00FD3642" w:rsidP="00FD364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переходом на ул. Карла Либкнехта</w:t>
      </w:r>
      <w:r w:rsidR="00EF6F39" w:rsidRPr="004C43B3">
        <w:rPr>
          <w:b/>
          <w:sz w:val="28"/>
          <w:szCs w:val="28"/>
          <w:u w:val="single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AE1EFD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7484"/>
      </w:tblGrid>
      <w:tr w:rsidR="00EF6F39" w:rsidRPr="004C43B3" w:rsidTr="00D95C25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484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Pr="00DE724C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430609" w:rsidP="00E92E5A">
            <w:r>
              <w:t>23:36:0105001:72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E724C" w:rsidRDefault="00E53C0F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53C0F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Калинина, уч. 15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Pr="00DE724C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30609" w:rsidRDefault="00430609">
            <w:r>
              <w:t>23:36:0105001:156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E724C" w:rsidRDefault="00E53C0F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53C0F">
              <w:rPr>
                <w:color w:val="252625"/>
                <w:sz w:val="28"/>
                <w:szCs w:val="28"/>
                <w:shd w:val="clear" w:color="auto" w:fill="FFFFFF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Пушкина, д. 12.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Pr="00DE724C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30609" w:rsidRDefault="00430609">
            <w:r>
              <w:t>23:36:0105001:666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E724C" w:rsidRDefault="00E53C0F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53C0F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д. 14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Pr="00DE724C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430609" w:rsidRDefault="00430609">
            <w:r>
              <w:t>23:36:0105001:667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E724C" w:rsidRDefault="00E53C0F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53C0F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д. 16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Pr="00DE724C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430609" w:rsidRDefault="00430609">
            <w:r>
              <w:t>23:36:0105001:239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E724C" w:rsidRDefault="00E53C0F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53C0F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уч. 18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Pr="00DE724C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430609" w:rsidRDefault="00430609">
            <w:r>
              <w:t>23:36:0105001:151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E724C" w:rsidRDefault="00E53C0F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53C0F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уч. 18А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Pr="00DE724C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430609" w:rsidRDefault="00430609">
            <w:r>
              <w:t>23:36:0105001:146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E724C" w:rsidRDefault="00E53C0F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53C0F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уч. 20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Pr="00DE724C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430609" w:rsidRDefault="00430609">
            <w:r>
              <w:t>23:36:0105001:154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E724C" w:rsidRDefault="00E53C0F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53C0F">
              <w:rPr>
                <w:rFonts w:eastAsia="Calibri"/>
                <w:color w:val="000000"/>
                <w:sz w:val="28"/>
                <w:szCs w:val="28"/>
              </w:rPr>
              <w:t>Краснодарский край, муниципальный район Щербиновский, сельское поселение Шабельское, село Шабельское, улица Пушкина, земельный участок 20А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Pr="00DE724C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430609" w:rsidRDefault="00430609">
            <w:r>
              <w:t>23:36:0105001:150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E724C" w:rsidRDefault="00E53C0F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53C0F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уч. 22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Pr="00DE724C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430609" w:rsidRDefault="00430609">
            <w:r>
              <w:t>23:36:0105001:655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E724C" w:rsidRDefault="00E53C0F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53C0F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 село Шабельское, улица Пушкина, 22/1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Pr="00DE724C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430609" w:rsidRDefault="00430609">
            <w:r>
              <w:t>23:36:0105001:656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E724C" w:rsidRDefault="00E53C0F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53C0F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Щербиновский район село </w:t>
            </w:r>
            <w:r w:rsidRPr="00E53C0F">
              <w:rPr>
                <w:rFonts w:eastAsia="Calibri"/>
                <w:color w:val="000000"/>
                <w:sz w:val="28"/>
                <w:szCs w:val="28"/>
              </w:rPr>
              <w:lastRenderedPageBreak/>
              <w:t>Шабельское, улица Пушкина, 24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Pr="00DE724C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lastRenderedPageBreak/>
              <w:t>12</w:t>
            </w:r>
          </w:p>
        </w:tc>
        <w:tc>
          <w:tcPr>
            <w:tcW w:w="2410" w:type="dxa"/>
            <w:shd w:val="clear" w:color="auto" w:fill="auto"/>
          </w:tcPr>
          <w:p w:rsidR="00430609" w:rsidRDefault="00430609">
            <w:r>
              <w:t>23:36:0105001:149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E724C" w:rsidRDefault="00E53C0F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53C0F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уч. 26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Pr="00DE724C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430609" w:rsidRDefault="00430609">
            <w:r>
              <w:t>23:36:0105001:222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E724C" w:rsidRDefault="00E53C0F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53C0F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уч. 28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430609" w:rsidRDefault="00430609">
            <w:r>
              <w:t>23:36:0105001:</w:t>
            </w:r>
            <w:r w:rsidR="00380FB9">
              <w:t>52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95C25" w:rsidRDefault="00A506E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506E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Карла Либкнехта, уч. 3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430609" w:rsidRDefault="00380FB9">
            <w:r>
              <w:t>23:36:0105001:259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95C25" w:rsidRDefault="00A506E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506EB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</w:t>
            </w:r>
            <w:r>
              <w:rPr>
                <w:rFonts w:eastAsia="Calibri"/>
                <w:color w:val="000000"/>
                <w:sz w:val="28"/>
                <w:szCs w:val="28"/>
              </w:rPr>
              <w:t>льское, ул. К. Либкнехта, д. 1а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430609" w:rsidRDefault="00380FB9">
            <w:r>
              <w:t>23:36:0105001:61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95C25" w:rsidRDefault="00A506E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506E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уч. 15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430609" w:rsidRDefault="00E53C0F">
            <w:r>
              <w:t>23:36:0105001:238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95C25" w:rsidRDefault="00773050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3050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уч. 17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430609" w:rsidRDefault="00E53C0F">
            <w:r>
              <w:t>23:36:0105001:157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95C25" w:rsidRDefault="00773050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3050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уч. 19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Default="00430609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430609" w:rsidRDefault="00E53C0F">
            <w:r>
              <w:t>23:36:0105001:28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95C25" w:rsidRDefault="00773050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3050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Пушкина, д. 21.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Default="00E53C0F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430609" w:rsidRDefault="00E53C0F">
            <w:r>
              <w:t>23:36:0105001:160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95C25" w:rsidRDefault="00773050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3050">
              <w:rPr>
                <w:rFonts w:eastAsia="Calibri"/>
                <w:color w:val="000000"/>
                <w:sz w:val="28"/>
                <w:szCs w:val="28"/>
              </w:rPr>
              <w:t>Краснодарский край, муниципальный район Щербиновский, сельское поселение Шабельское, село Шабельское, улица Пушкина, земельный участок 23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Default="00E53C0F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430609" w:rsidRDefault="00E53C0F">
            <w:r>
              <w:t>23:36:0105001:161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95C25" w:rsidRDefault="00640BB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40BBE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с. Шабельское, ул. Пушкина, 25.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Default="00E53C0F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430609" w:rsidRDefault="00E53C0F">
            <w:r>
              <w:t>23:36:0105001:29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95C25" w:rsidRDefault="00640BB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40BBE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уч. 27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Default="00E53C0F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430609" w:rsidRDefault="00E53C0F">
            <w:r>
              <w:t>23:36:0105001:4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95C25" w:rsidRDefault="00640BB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40BBE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д. 29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Default="00E53C0F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430609" w:rsidRDefault="00E53C0F">
            <w:r>
              <w:t>23:36:0105001:31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95C25" w:rsidRDefault="00640BB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40BBE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уч. 31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Default="00E53C0F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2410" w:type="dxa"/>
            <w:shd w:val="clear" w:color="auto" w:fill="auto"/>
          </w:tcPr>
          <w:p w:rsidR="00430609" w:rsidRDefault="00E53C0F">
            <w:r>
              <w:t>23:36:0105001:200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95C25" w:rsidRDefault="00640BB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40BBE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уч. 33</w:t>
            </w:r>
          </w:p>
        </w:tc>
      </w:tr>
      <w:tr w:rsidR="00430609" w:rsidRPr="00DE724C" w:rsidTr="00D95C25">
        <w:tc>
          <w:tcPr>
            <w:tcW w:w="709" w:type="dxa"/>
            <w:shd w:val="clear" w:color="auto" w:fill="auto"/>
            <w:vAlign w:val="center"/>
          </w:tcPr>
          <w:p w:rsidR="00430609" w:rsidRDefault="00E53C0F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2410" w:type="dxa"/>
            <w:shd w:val="clear" w:color="auto" w:fill="auto"/>
          </w:tcPr>
          <w:p w:rsidR="00430609" w:rsidRDefault="00E53C0F">
            <w:r>
              <w:t>23:36:0105001:165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430609" w:rsidRPr="00D95C25" w:rsidRDefault="00640BB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40BBE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Пушкина, уч. 35</w:t>
            </w:r>
          </w:p>
        </w:tc>
      </w:tr>
    </w:tbl>
    <w:p w:rsidR="00EF6F39" w:rsidRPr="00DE724C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E1EFD">
        <w:rPr>
          <w:sz w:val="28"/>
          <w:szCs w:val="28"/>
        </w:rPr>
        <w:t>Ознакомиться с ходатайством об установлении публичного сервитута и прилагаемым к нему описанием местополож</w:t>
      </w:r>
      <w:bookmarkStart w:id="1" w:name="_GoBack"/>
      <w:bookmarkEnd w:id="1"/>
      <w:r w:rsidRPr="00AE1EFD">
        <w:rPr>
          <w:sz w:val="28"/>
          <w:szCs w:val="28"/>
        </w:rPr>
        <w:t xml:space="preserve">ения границ публичного сервитута можно в Администрации муниципального образования </w:t>
      </w:r>
      <w:r w:rsidR="00584BF9" w:rsidRPr="00AE1EFD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AE1EFD">
        <w:rPr>
          <w:sz w:val="28"/>
          <w:szCs w:val="28"/>
        </w:rPr>
        <w:t xml:space="preserve"> </w:t>
      </w:r>
      <w:r w:rsidRPr="00AE1EFD">
        <w:rPr>
          <w:sz w:val="28"/>
          <w:szCs w:val="28"/>
        </w:rPr>
        <w:t>по адресу: Краснодарский край, ст. Старощербиновская, ул. Советов</w:t>
      </w:r>
      <w:r w:rsidRPr="004C43B3">
        <w:rPr>
          <w:sz w:val="28"/>
          <w:szCs w:val="28"/>
        </w:rPr>
        <w:t xml:space="preserve">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lastRenderedPageBreak/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270A47"/>
    <w:rsid w:val="00380FB9"/>
    <w:rsid w:val="00430609"/>
    <w:rsid w:val="00486836"/>
    <w:rsid w:val="004C43B3"/>
    <w:rsid w:val="0058155C"/>
    <w:rsid w:val="00584BF9"/>
    <w:rsid w:val="00640BBE"/>
    <w:rsid w:val="00651CCB"/>
    <w:rsid w:val="006E170D"/>
    <w:rsid w:val="00741560"/>
    <w:rsid w:val="00773050"/>
    <w:rsid w:val="007A1E28"/>
    <w:rsid w:val="007D2638"/>
    <w:rsid w:val="008275E3"/>
    <w:rsid w:val="0089450E"/>
    <w:rsid w:val="00915512"/>
    <w:rsid w:val="00A506EB"/>
    <w:rsid w:val="00AE1EFD"/>
    <w:rsid w:val="00BA3A0E"/>
    <w:rsid w:val="00D776EB"/>
    <w:rsid w:val="00D95C25"/>
    <w:rsid w:val="00D978BA"/>
    <w:rsid w:val="00DB5CAE"/>
    <w:rsid w:val="00DE724C"/>
    <w:rsid w:val="00E02222"/>
    <w:rsid w:val="00E21107"/>
    <w:rsid w:val="00E53C0F"/>
    <w:rsid w:val="00E603D9"/>
    <w:rsid w:val="00EF6F39"/>
    <w:rsid w:val="00F23125"/>
    <w:rsid w:val="00F37A36"/>
    <w:rsid w:val="00F7186A"/>
    <w:rsid w:val="00F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3</cp:revision>
  <dcterms:created xsi:type="dcterms:W3CDTF">2025-09-02T15:19:00Z</dcterms:created>
  <dcterms:modified xsi:type="dcterms:W3CDTF">2025-09-03T09:01:00Z</dcterms:modified>
</cp:coreProperties>
</file>