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9F0BBA" w:rsidRPr="00951649" w:rsidTr="00454B9E">
        <w:trPr>
          <w:cantSplit/>
          <w:trHeight w:hRule="exact" w:val="1474"/>
        </w:trPr>
        <w:tc>
          <w:tcPr>
            <w:tcW w:w="9639" w:type="dxa"/>
            <w:gridSpan w:val="2"/>
          </w:tcPr>
          <w:p w:rsidR="009F0BBA" w:rsidRPr="00951649" w:rsidRDefault="009F0BBA" w:rsidP="00454B9E">
            <w:pPr>
              <w:jc w:val="center"/>
              <w:rPr>
                <w:b/>
                <w:bCs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14375" cy="904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0BBA" w:rsidRPr="00951649" w:rsidRDefault="009F0BBA" w:rsidP="00454B9E">
            <w:pPr>
              <w:jc w:val="center"/>
              <w:rPr>
                <w:b/>
                <w:bCs/>
              </w:rPr>
            </w:pPr>
          </w:p>
          <w:p w:rsidR="009F0BBA" w:rsidRPr="00951649" w:rsidRDefault="009F0BBA" w:rsidP="00454B9E">
            <w:pPr>
              <w:jc w:val="center"/>
              <w:rPr>
                <w:b/>
                <w:bCs/>
              </w:rPr>
            </w:pPr>
          </w:p>
          <w:p w:rsidR="009F0BBA" w:rsidRPr="00951649" w:rsidRDefault="009F0BBA" w:rsidP="00454B9E">
            <w:pPr>
              <w:jc w:val="center"/>
              <w:rPr>
                <w:b/>
                <w:bCs/>
              </w:rPr>
            </w:pPr>
          </w:p>
          <w:p w:rsidR="009F0BBA" w:rsidRPr="00951649" w:rsidRDefault="009F0BBA" w:rsidP="00454B9E">
            <w:pPr>
              <w:jc w:val="center"/>
              <w:rPr>
                <w:b/>
                <w:bCs/>
              </w:rPr>
            </w:pPr>
          </w:p>
          <w:p w:rsidR="009F0BBA" w:rsidRPr="00951649" w:rsidRDefault="009F0BBA" w:rsidP="00454B9E">
            <w:pPr>
              <w:jc w:val="center"/>
              <w:rPr>
                <w:b/>
                <w:bCs/>
              </w:rPr>
            </w:pPr>
          </w:p>
          <w:p w:rsidR="009F0BBA" w:rsidRPr="00951649" w:rsidRDefault="009F0BBA" w:rsidP="00454B9E">
            <w:pPr>
              <w:jc w:val="center"/>
              <w:rPr>
                <w:b/>
                <w:bCs/>
              </w:rPr>
            </w:pPr>
          </w:p>
          <w:p w:rsidR="009F0BBA" w:rsidRPr="00951649" w:rsidRDefault="009F0BBA" w:rsidP="00454B9E">
            <w:pPr>
              <w:jc w:val="center"/>
              <w:rPr>
                <w:b/>
                <w:bCs/>
              </w:rPr>
            </w:pPr>
          </w:p>
          <w:p w:rsidR="009F0BBA" w:rsidRPr="00951649" w:rsidRDefault="009F0BBA" w:rsidP="00454B9E">
            <w:pPr>
              <w:jc w:val="center"/>
              <w:rPr>
                <w:b/>
                <w:bCs/>
              </w:rPr>
            </w:pPr>
          </w:p>
          <w:p w:rsidR="009F0BBA" w:rsidRPr="00951649" w:rsidRDefault="009F0BBA" w:rsidP="00454B9E">
            <w:pPr>
              <w:pStyle w:val="1"/>
              <w:rPr>
                <w:rFonts w:ascii="Times New Roman" w:hAnsi="Times New Roman"/>
                <w:bCs w:val="0"/>
                <w:color w:val="auto"/>
              </w:rPr>
            </w:pPr>
            <w:r w:rsidRPr="00951649">
              <w:rPr>
                <w:rFonts w:ascii="Times New Roman" w:hAnsi="Times New Roman"/>
                <w:bCs w:val="0"/>
                <w:color w:val="auto"/>
              </w:rPr>
              <w:t>АДМИНИСТРАЦИЯ МУНИЦИПАЛЬНОГО ОБРАЗОВАНИЯ</w:t>
            </w:r>
          </w:p>
          <w:p w:rsidR="009F0BBA" w:rsidRPr="00EA3502" w:rsidRDefault="009F0BBA" w:rsidP="00454B9E">
            <w:pPr>
              <w:pStyle w:val="4"/>
              <w:rPr>
                <w:b w:val="0"/>
                <w:bCs w:val="0"/>
                <w:sz w:val="24"/>
                <w:szCs w:val="24"/>
              </w:rPr>
            </w:pPr>
            <w:r w:rsidRPr="00EA3502">
              <w:rPr>
                <w:b w:val="0"/>
                <w:bCs w:val="0"/>
                <w:sz w:val="24"/>
                <w:szCs w:val="24"/>
              </w:rPr>
              <w:t>ЩЕРБИНОВСКИЙ РАЙОН</w:t>
            </w:r>
          </w:p>
          <w:p w:rsidR="009F0BBA" w:rsidRPr="00951649" w:rsidRDefault="009F0BBA" w:rsidP="00454B9E">
            <w:pPr>
              <w:spacing w:before="120"/>
              <w:jc w:val="center"/>
              <w:rPr>
                <w:b/>
                <w:bCs/>
                <w:spacing w:val="20"/>
              </w:rPr>
            </w:pPr>
            <w:r w:rsidRPr="00951649">
              <w:rPr>
                <w:b/>
                <w:bCs/>
                <w:spacing w:val="20"/>
              </w:rPr>
              <w:t>ПОСТАНОВЛЕНИЕ</w:t>
            </w:r>
          </w:p>
        </w:tc>
      </w:tr>
      <w:tr w:rsidR="009F0BBA" w:rsidRPr="00951649" w:rsidTr="00454B9E">
        <w:trPr>
          <w:cantSplit/>
          <w:trHeight w:hRule="exact" w:val="1224"/>
        </w:trPr>
        <w:tc>
          <w:tcPr>
            <w:tcW w:w="9639" w:type="dxa"/>
            <w:gridSpan w:val="2"/>
          </w:tcPr>
          <w:p w:rsidR="009F0BBA" w:rsidRPr="00951649" w:rsidRDefault="009F0BBA" w:rsidP="00454B9E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951649">
              <w:rPr>
                <w:rFonts w:ascii="Times New Roman" w:hAnsi="Times New Roman" w:cs="Times New Roman"/>
                <w:color w:val="auto"/>
              </w:rPr>
              <w:t>АДМИНИСТРАЦИЯ МУНИЦИПАЛЬНОГО ОБРАЗОВАНИЯ</w:t>
            </w:r>
          </w:p>
          <w:p w:rsidR="009F0BBA" w:rsidRPr="00951649" w:rsidRDefault="009F0BBA" w:rsidP="00454B9E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951649">
              <w:rPr>
                <w:rFonts w:ascii="Times New Roman" w:hAnsi="Times New Roman" w:cs="Times New Roman"/>
                <w:color w:val="auto"/>
              </w:rPr>
              <w:t>ЩЕРБИНОВСКИЙ МУНИЦИПАЛЬНЫЙ РАЙОН</w:t>
            </w:r>
          </w:p>
          <w:p w:rsidR="009F0BBA" w:rsidRPr="00951649" w:rsidRDefault="009F0BBA" w:rsidP="00454B9E">
            <w:pPr>
              <w:jc w:val="center"/>
              <w:rPr>
                <w:b/>
                <w:bCs/>
              </w:rPr>
            </w:pPr>
            <w:r w:rsidRPr="008A2DF5">
              <w:rPr>
                <w:b/>
                <w:bCs/>
                <w:sz w:val="22"/>
              </w:rPr>
              <w:t>КРАСНОДАРСКОГО КРАЯ</w:t>
            </w:r>
          </w:p>
          <w:p w:rsidR="009F0BBA" w:rsidRPr="00951649" w:rsidRDefault="009F0BBA" w:rsidP="00454B9E">
            <w:pPr>
              <w:spacing w:before="120"/>
              <w:jc w:val="center"/>
              <w:rPr>
                <w:noProof/>
              </w:rPr>
            </w:pPr>
            <w:r w:rsidRPr="00466287">
              <w:rPr>
                <w:b/>
                <w:bCs/>
                <w:spacing w:val="20"/>
                <w:sz w:val="28"/>
              </w:rPr>
              <w:t>ПОСТАНОВЛЕНИЕ</w:t>
            </w:r>
          </w:p>
        </w:tc>
      </w:tr>
      <w:tr w:rsidR="009F0BBA" w:rsidRPr="008A2DF5" w:rsidTr="00454B9E">
        <w:trPr>
          <w:cantSplit/>
          <w:trHeight w:hRule="exact" w:val="340"/>
        </w:trPr>
        <w:tc>
          <w:tcPr>
            <w:tcW w:w="4819" w:type="dxa"/>
            <w:vAlign w:val="bottom"/>
          </w:tcPr>
          <w:p w:rsidR="009F0BBA" w:rsidRPr="009F0BBA" w:rsidRDefault="009F0BBA" w:rsidP="00454B9E">
            <w:pPr>
              <w:rPr>
                <w:rFonts w:ascii="Calibri" w:hAnsi="Calibri"/>
                <w:b/>
                <w:bCs/>
                <w:color w:val="333333"/>
                <w:sz w:val="24"/>
              </w:rPr>
            </w:pPr>
            <w:r w:rsidRPr="009F0BBA">
              <w:rPr>
                <w:b/>
                <w:bCs/>
                <w:color w:val="333333"/>
                <w:sz w:val="24"/>
              </w:rPr>
              <w:t xml:space="preserve">               от 29.01.2026</w:t>
            </w:r>
          </w:p>
        </w:tc>
        <w:tc>
          <w:tcPr>
            <w:tcW w:w="4820" w:type="dxa"/>
            <w:vAlign w:val="bottom"/>
          </w:tcPr>
          <w:p w:rsidR="009F0BBA" w:rsidRPr="009F0BBA" w:rsidRDefault="009F0BBA" w:rsidP="009F0BBA">
            <w:pPr>
              <w:jc w:val="center"/>
              <w:rPr>
                <w:rFonts w:ascii="Calibri" w:hAnsi="Calibri"/>
                <w:b/>
                <w:bCs/>
                <w:color w:val="333333"/>
                <w:sz w:val="24"/>
              </w:rPr>
            </w:pPr>
            <w:r w:rsidRPr="009F0BBA">
              <w:rPr>
                <w:rFonts w:ascii="Calibri" w:hAnsi="Calibri"/>
                <w:b/>
                <w:bCs/>
                <w:color w:val="333333"/>
                <w:sz w:val="24"/>
              </w:rPr>
              <w:t xml:space="preserve">           </w:t>
            </w:r>
            <w:r w:rsidRPr="009F0BBA">
              <w:rPr>
                <w:b/>
                <w:bCs/>
                <w:color w:val="333333"/>
                <w:sz w:val="24"/>
              </w:rPr>
              <w:t>№ 4</w:t>
            </w:r>
            <w:r w:rsidRPr="009F0BBA">
              <w:rPr>
                <w:b/>
                <w:bCs/>
                <w:color w:val="333333"/>
                <w:sz w:val="24"/>
              </w:rPr>
              <w:t>5</w:t>
            </w:r>
          </w:p>
        </w:tc>
      </w:tr>
      <w:tr w:rsidR="009F0BBA" w:rsidRPr="00951649" w:rsidTr="00454B9E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9F0BBA" w:rsidRPr="00951649" w:rsidRDefault="009F0BBA" w:rsidP="00454B9E">
            <w:pPr>
              <w:jc w:val="center"/>
              <w:rPr>
                <w:rFonts w:ascii="Calibri" w:hAnsi="Calibri"/>
                <w:color w:val="333333"/>
              </w:rPr>
            </w:pPr>
            <w:proofErr w:type="spellStart"/>
            <w:r w:rsidRPr="008A2DF5">
              <w:rPr>
                <w:color w:val="333333"/>
                <w:sz w:val="22"/>
              </w:rPr>
              <w:t>ст-ца</w:t>
            </w:r>
            <w:proofErr w:type="spellEnd"/>
            <w:r w:rsidRPr="008A2DF5">
              <w:rPr>
                <w:color w:val="333333"/>
                <w:sz w:val="22"/>
              </w:rPr>
              <w:t xml:space="preserve"> Старощербиновская</w:t>
            </w:r>
          </w:p>
        </w:tc>
      </w:tr>
    </w:tbl>
    <w:p w:rsidR="006E1F73" w:rsidRPr="009F0BBA" w:rsidRDefault="006E1F73" w:rsidP="002110A5">
      <w:pPr>
        <w:jc w:val="center"/>
        <w:rPr>
          <w:sz w:val="24"/>
          <w:szCs w:val="24"/>
        </w:rPr>
      </w:pPr>
    </w:p>
    <w:p w:rsidR="002569E7" w:rsidRPr="009F0BBA" w:rsidRDefault="002110A5" w:rsidP="002110A5">
      <w:pPr>
        <w:jc w:val="center"/>
        <w:rPr>
          <w:b/>
          <w:sz w:val="24"/>
          <w:szCs w:val="24"/>
        </w:rPr>
      </w:pPr>
      <w:r w:rsidRPr="009F0BBA">
        <w:rPr>
          <w:b/>
          <w:sz w:val="24"/>
          <w:szCs w:val="24"/>
        </w:rPr>
        <w:t xml:space="preserve">О внесении изменений в постановление </w:t>
      </w:r>
    </w:p>
    <w:p w:rsidR="002569E7" w:rsidRPr="009F0BBA" w:rsidRDefault="002110A5" w:rsidP="002569E7">
      <w:pPr>
        <w:jc w:val="center"/>
        <w:rPr>
          <w:b/>
          <w:sz w:val="24"/>
          <w:szCs w:val="24"/>
        </w:rPr>
      </w:pPr>
      <w:r w:rsidRPr="009F0BBA">
        <w:rPr>
          <w:b/>
          <w:sz w:val="24"/>
          <w:szCs w:val="24"/>
        </w:rPr>
        <w:t xml:space="preserve">администрации муниципального образования </w:t>
      </w:r>
    </w:p>
    <w:p w:rsidR="002569E7" w:rsidRPr="009F0BBA" w:rsidRDefault="002110A5" w:rsidP="002569E7">
      <w:pPr>
        <w:jc w:val="center"/>
        <w:rPr>
          <w:b/>
          <w:sz w:val="24"/>
          <w:szCs w:val="24"/>
        </w:rPr>
      </w:pPr>
      <w:r w:rsidRPr="009F0BBA">
        <w:rPr>
          <w:b/>
          <w:sz w:val="24"/>
          <w:szCs w:val="24"/>
        </w:rPr>
        <w:t xml:space="preserve">Щербиновский район от 26 октября 2023 года № 1030 </w:t>
      </w:r>
    </w:p>
    <w:p w:rsidR="002569E7" w:rsidRPr="009F0BBA" w:rsidRDefault="002110A5" w:rsidP="002569E7">
      <w:pPr>
        <w:jc w:val="center"/>
        <w:rPr>
          <w:b/>
          <w:sz w:val="24"/>
          <w:szCs w:val="24"/>
        </w:rPr>
      </w:pPr>
      <w:r w:rsidRPr="009F0BBA">
        <w:rPr>
          <w:b/>
          <w:sz w:val="24"/>
          <w:szCs w:val="24"/>
        </w:rPr>
        <w:t>«Об утверждении</w:t>
      </w:r>
      <w:r w:rsidR="002569E7" w:rsidRPr="009F0BBA">
        <w:rPr>
          <w:b/>
          <w:sz w:val="24"/>
          <w:szCs w:val="24"/>
        </w:rPr>
        <w:t xml:space="preserve"> </w:t>
      </w:r>
      <w:r w:rsidRPr="009F0BBA">
        <w:rPr>
          <w:b/>
          <w:sz w:val="24"/>
          <w:szCs w:val="24"/>
        </w:rPr>
        <w:t xml:space="preserve">муниципальной программы </w:t>
      </w:r>
    </w:p>
    <w:p w:rsidR="002110A5" w:rsidRPr="009F0BBA" w:rsidRDefault="002110A5" w:rsidP="002569E7">
      <w:pPr>
        <w:jc w:val="center"/>
        <w:rPr>
          <w:b/>
          <w:sz w:val="24"/>
          <w:szCs w:val="24"/>
        </w:rPr>
      </w:pPr>
      <w:r w:rsidRPr="009F0BBA">
        <w:rPr>
          <w:b/>
          <w:sz w:val="24"/>
          <w:szCs w:val="24"/>
        </w:rPr>
        <w:t>муниципального образования Щербиновский район</w:t>
      </w:r>
    </w:p>
    <w:p w:rsidR="002110A5" w:rsidRPr="009F0BBA" w:rsidRDefault="002110A5" w:rsidP="002110A5">
      <w:pPr>
        <w:jc w:val="center"/>
        <w:rPr>
          <w:b/>
          <w:sz w:val="24"/>
          <w:szCs w:val="24"/>
        </w:rPr>
      </w:pPr>
      <w:r w:rsidRPr="009F0BBA">
        <w:rPr>
          <w:b/>
          <w:sz w:val="24"/>
          <w:szCs w:val="24"/>
        </w:rPr>
        <w:t xml:space="preserve">«Развитие культуры в </w:t>
      </w:r>
      <w:proofErr w:type="gramStart"/>
      <w:r w:rsidRPr="009F0BBA">
        <w:rPr>
          <w:b/>
          <w:sz w:val="24"/>
          <w:szCs w:val="24"/>
        </w:rPr>
        <w:t>муниципальном</w:t>
      </w:r>
      <w:proofErr w:type="gramEnd"/>
      <w:r w:rsidRPr="009F0BBA">
        <w:rPr>
          <w:b/>
          <w:sz w:val="24"/>
          <w:szCs w:val="24"/>
        </w:rPr>
        <w:t xml:space="preserve"> </w:t>
      </w:r>
    </w:p>
    <w:p w:rsidR="002110A5" w:rsidRPr="009F0BBA" w:rsidRDefault="002110A5" w:rsidP="009F0BBA">
      <w:pPr>
        <w:jc w:val="center"/>
        <w:rPr>
          <w:sz w:val="24"/>
          <w:szCs w:val="24"/>
        </w:rPr>
      </w:pPr>
      <w:proofErr w:type="gramStart"/>
      <w:r w:rsidRPr="009F0BBA">
        <w:rPr>
          <w:b/>
          <w:sz w:val="24"/>
          <w:szCs w:val="24"/>
        </w:rPr>
        <w:t>образовании</w:t>
      </w:r>
      <w:proofErr w:type="gramEnd"/>
      <w:r w:rsidRPr="009F0BBA">
        <w:rPr>
          <w:b/>
          <w:sz w:val="24"/>
          <w:szCs w:val="24"/>
        </w:rPr>
        <w:t xml:space="preserve"> Щербиновский район</w:t>
      </w:r>
      <w:r w:rsidR="002569E7" w:rsidRPr="009F0BBA">
        <w:rPr>
          <w:b/>
          <w:sz w:val="24"/>
          <w:szCs w:val="24"/>
        </w:rPr>
        <w:t>»</w:t>
      </w:r>
    </w:p>
    <w:p w:rsidR="009D6050" w:rsidRPr="009F0BBA" w:rsidRDefault="009D6050" w:rsidP="002569E7">
      <w:pPr>
        <w:widowControl w:val="0"/>
        <w:autoSpaceDE w:val="0"/>
        <w:jc w:val="both"/>
        <w:rPr>
          <w:spacing w:val="-6"/>
          <w:sz w:val="24"/>
          <w:szCs w:val="24"/>
        </w:rPr>
      </w:pPr>
    </w:p>
    <w:p w:rsidR="00076005" w:rsidRPr="009F0BBA" w:rsidRDefault="00076005" w:rsidP="00670DB3">
      <w:pPr>
        <w:widowControl w:val="0"/>
        <w:autoSpaceDE w:val="0"/>
        <w:ind w:firstLine="709"/>
        <w:jc w:val="both"/>
        <w:rPr>
          <w:sz w:val="24"/>
          <w:szCs w:val="24"/>
        </w:rPr>
      </w:pPr>
      <w:proofErr w:type="gramStart"/>
      <w:r w:rsidRPr="009F0BBA">
        <w:rPr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="007F209D" w:rsidRPr="009F0BBA">
        <w:rPr>
          <w:sz w:val="24"/>
          <w:szCs w:val="24"/>
        </w:rPr>
        <w:t>Федеральным законом от 20 марта 2025 года № 33-ФЗ «Об общих принципах организации местного сам</w:t>
      </w:r>
      <w:r w:rsidR="007F209D" w:rsidRPr="009F0BBA">
        <w:rPr>
          <w:sz w:val="24"/>
          <w:szCs w:val="24"/>
        </w:rPr>
        <w:t>о</w:t>
      </w:r>
      <w:r w:rsidR="007F209D" w:rsidRPr="009F0BBA">
        <w:rPr>
          <w:sz w:val="24"/>
          <w:szCs w:val="24"/>
        </w:rPr>
        <w:t xml:space="preserve">управления в единой системе публичной власти», </w:t>
      </w:r>
      <w:r w:rsidRPr="009F0BBA">
        <w:rPr>
          <w:sz w:val="24"/>
          <w:szCs w:val="24"/>
        </w:rPr>
        <w:t>Уставом муниципального образования Щербиновский</w:t>
      </w:r>
      <w:r w:rsidR="00254EE8" w:rsidRPr="009F0BBA">
        <w:rPr>
          <w:sz w:val="24"/>
          <w:szCs w:val="24"/>
        </w:rPr>
        <w:t xml:space="preserve"> муниципальный</w:t>
      </w:r>
      <w:r w:rsidRPr="009F0BBA">
        <w:rPr>
          <w:sz w:val="24"/>
          <w:szCs w:val="24"/>
        </w:rPr>
        <w:t xml:space="preserve"> район</w:t>
      </w:r>
      <w:r w:rsidR="00254EE8" w:rsidRPr="009F0BBA">
        <w:rPr>
          <w:sz w:val="24"/>
          <w:szCs w:val="24"/>
        </w:rPr>
        <w:t xml:space="preserve"> Краснодарского края</w:t>
      </w:r>
      <w:r w:rsidRPr="009F0BBA">
        <w:rPr>
          <w:sz w:val="24"/>
          <w:szCs w:val="24"/>
        </w:rPr>
        <w:t>, постановлени</w:t>
      </w:r>
      <w:r w:rsidR="00254EE8" w:rsidRPr="009F0BBA">
        <w:rPr>
          <w:sz w:val="24"/>
          <w:szCs w:val="24"/>
        </w:rPr>
        <w:t>ем</w:t>
      </w:r>
      <w:r w:rsidRPr="009F0BBA">
        <w:rPr>
          <w:sz w:val="24"/>
          <w:szCs w:val="24"/>
        </w:rPr>
        <w:t xml:space="preserve"> администрации муниципального образования Щербиновский район от 7 июля 2014 года № 341 «</w:t>
      </w:r>
      <w:r w:rsidRPr="009F0BBA">
        <w:rPr>
          <w:sz w:val="24"/>
          <w:szCs w:val="24"/>
          <w:lang w:eastAsia="ru-RU"/>
        </w:rPr>
        <w:t>О</w:t>
      </w:r>
      <w:proofErr w:type="gramEnd"/>
      <w:r w:rsidRPr="009F0BBA">
        <w:rPr>
          <w:sz w:val="24"/>
          <w:szCs w:val="24"/>
          <w:lang w:eastAsia="ru-RU"/>
        </w:rPr>
        <w:t xml:space="preserve"> порядке </w:t>
      </w:r>
      <w:r w:rsidRPr="009F0BBA">
        <w:rPr>
          <w:bCs/>
          <w:sz w:val="24"/>
          <w:szCs w:val="24"/>
        </w:rPr>
        <w:t>принятия решения о разработке, формирования, реализации и оценки эффективности реал</w:t>
      </w:r>
      <w:r w:rsidRPr="009F0BBA">
        <w:rPr>
          <w:bCs/>
          <w:sz w:val="24"/>
          <w:szCs w:val="24"/>
        </w:rPr>
        <w:t>и</w:t>
      </w:r>
      <w:r w:rsidRPr="009F0BBA">
        <w:rPr>
          <w:bCs/>
          <w:sz w:val="24"/>
          <w:szCs w:val="24"/>
        </w:rPr>
        <w:t>зации муниципальных программ муниципального образования Щербиновский район</w:t>
      </w:r>
      <w:r w:rsidR="002D56B3" w:rsidRPr="009F0BBA">
        <w:rPr>
          <w:bCs/>
          <w:sz w:val="24"/>
          <w:szCs w:val="24"/>
        </w:rPr>
        <w:t xml:space="preserve">», </w:t>
      </w:r>
      <w:r w:rsidR="002D56B3" w:rsidRPr="009F0BBA">
        <w:rPr>
          <w:sz w:val="24"/>
          <w:szCs w:val="24"/>
        </w:rPr>
        <w:t>в ц</w:t>
      </w:r>
      <w:r w:rsidR="002D56B3" w:rsidRPr="009F0BBA">
        <w:rPr>
          <w:sz w:val="24"/>
          <w:szCs w:val="24"/>
        </w:rPr>
        <w:t>е</w:t>
      </w:r>
      <w:r w:rsidR="002D56B3" w:rsidRPr="009F0BBA">
        <w:rPr>
          <w:sz w:val="24"/>
          <w:szCs w:val="24"/>
        </w:rPr>
        <w:t>лях уточнения расходования средств в рамках муниц</w:t>
      </w:r>
      <w:r w:rsidR="002D56B3" w:rsidRPr="009F0BBA">
        <w:rPr>
          <w:sz w:val="24"/>
          <w:szCs w:val="24"/>
        </w:rPr>
        <w:t>и</w:t>
      </w:r>
      <w:r w:rsidR="002D56B3" w:rsidRPr="009F0BBA">
        <w:rPr>
          <w:sz w:val="24"/>
          <w:szCs w:val="24"/>
        </w:rPr>
        <w:t xml:space="preserve">пальной программы </w:t>
      </w:r>
      <w:r w:rsidR="002D56B3" w:rsidRPr="009F0BBA">
        <w:rPr>
          <w:bCs/>
          <w:sz w:val="24"/>
          <w:szCs w:val="24"/>
        </w:rPr>
        <w:t>муниципального образования Щербиновский район</w:t>
      </w:r>
      <w:r w:rsidR="002D56B3" w:rsidRPr="009F0BBA">
        <w:rPr>
          <w:sz w:val="24"/>
          <w:szCs w:val="24"/>
        </w:rPr>
        <w:t xml:space="preserve"> </w:t>
      </w:r>
      <w:r w:rsidR="002D56B3" w:rsidRPr="009F0BBA">
        <w:rPr>
          <w:sz w:val="24"/>
          <w:szCs w:val="24"/>
          <w:lang w:bidi="en-US"/>
        </w:rPr>
        <w:t>«Развитие культуры в муниципальном образовании Ще</w:t>
      </w:r>
      <w:r w:rsidR="002D56B3" w:rsidRPr="009F0BBA">
        <w:rPr>
          <w:sz w:val="24"/>
          <w:szCs w:val="24"/>
          <w:lang w:bidi="en-US"/>
        </w:rPr>
        <w:t>р</w:t>
      </w:r>
      <w:r w:rsidR="002D56B3" w:rsidRPr="009F0BBA">
        <w:rPr>
          <w:sz w:val="24"/>
          <w:szCs w:val="24"/>
          <w:lang w:bidi="en-US"/>
        </w:rPr>
        <w:t>биновский район»</w:t>
      </w:r>
      <w:r w:rsidR="00670DB3" w:rsidRPr="009F0BBA">
        <w:rPr>
          <w:sz w:val="24"/>
          <w:szCs w:val="24"/>
          <w:lang w:bidi="en-US"/>
        </w:rPr>
        <w:t xml:space="preserve"> </w:t>
      </w:r>
      <w:proofErr w:type="gramStart"/>
      <w:r w:rsidRPr="009F0BBA">
        <w:rPr>
          <w:sz w:val="24"/>
          <w:szCs w:val="24"/>
        </w:rPr>
        <w:t>п</w:t>
      </w:r>
      <w:proofErr w:type="gramEnd"/>
      <w:r w:rsidR="00B5011B" w:rsidRPr="009F0BBA">
        <w:rPr>
          <w:sz w:val="24"/>
          <w:szCs w:val="24"/>
        </w:rPr>
        <w:t xml:space="preserve"> </w:t>
      </w:r>
      <w:r w:rsidRPr="009F0BBA">
        <w:rPr>
          <w:sz w:val="24"/>
          <w:szCs w:val="24"/>
        </w:rPr>
        <w:t>о с т а н о в л я ю:</w:t>
      </w:r>
    </w:p>
    <w:p w:rsidR="002110A5" w:rsidRPr="009F0BBA" w:rsidRDefault="00076005" w:rsidP="00670DB3">
      <w:pPr>
        <w:widowControl w:val="0"/>
        <w:ind w:firstLine="709"/>
        <w:jc w:val="both"/>
        <w:rPr>
          <w:sz w:val="24"/>
          <w:szCs w:val="24"/>
        </w:rPr>
      </w:pPr>
      <w:r w:rsidRPr="009F0BBA">
        <w:rPr>
          <w:sz w:val="24"/>
          <w:szCs w:val="24"/>
        </w:rPr>
        <w:t xml:space="preserve">1. </w:t>
      </w:r>
      <w:r w:rsidR="002110A5" w:rsidRPr="009F0BBA">
        <w:rPr>
          <w:sz w:val="24"/>
          <w:szCs w:val="24"/>
        </w:rPr>
        <w:t>Утвердить изменения, вносимые в постановление администрации м</w:t>
      </w:r>
      <w:r w:rsidR="002110A5" w:rsidRPr="009F0BBA">
        <w:rPr>
          <w:sz w:val="24"/>
          <w:szCs w:val="24"/>
        </w:rPr>
        <w:t>у</w:t>
      </w:r>
      <w:r w:rsidR="002110A5" w:rsidRPr="009F0BBA">
        <w:rPr>
          <w:sz w:val="24"/>
          <w:szCs w:val="24"/>
        </w:rPr>
        <w:t>ниципального образования Щербиновский район</w:t>
      </w:r>
      <w:r w:rsidR="009F0BBA">
        <w:rPr>
          <w:sz w:val="24"/>
          <w:szCs w:val="24"/>
        </w:rPr>
        <w:t xml:space="preserve"> от 26 октября 2023 года </w:t>
      </w:r>
      <w:r w:rsidR="002110A5" w:rsidRPr="009F0BBA">
        <w:rPr>
          <w:sz w:val="24"/>
          <w:szCs w:val="24"/>
        </w:rPr>
        <w:t>№ 1030 «Об утверждении мун</w:t>
      </w:r>
      <w:r w:rsidR="002110A5" w:rsidRPr="009F0BBA">
        <w:rPr>
          <w:sz w:val="24"/>
          <w:szCs w:val="24"/>
        </w:rPr>
        <w:t>и</w:t>
      </w:r>
      <w:r w:rsidR="002110A5" w:rsidRPr="009F0BBA">
        <w:rPr>
          <w:sz w:val="24"/>
          <w:szCs w:val="24"/>
        </w:rPr>
        <w:t>ципальной программы муниципального образования Щербиновский район «Развитие кул</w:t>
      </w:r>
      <w:r w:rsidR="002110A5" w:rsidRPr="009F0BBA">
        <w:rPr>
          <w:sz w:val="24"/>
          <w:szCs w:val="24"/>
        </w:rPr>
        <w:t>ь</w:t>
      </w:r>
      <w:r w:rsidR="002110A5" w:rsidRPr="009F0BBA">
        <w:rPr>
          <w:sz w:val="24"/>
          <w:szCs w:val="24"/>
        </w:rPr>
        <w:t xml:space="preserve">туры в муниципальном образовании Щербиновский район» </w:t>
      </w:r>
      <w:r w:rsidR="002110A5" w:rsidRPr="009F0BBA">
        <w:rPr>
          <w:sz w:val="24"/>
          <w:szCs w:val="24"/>
          <w:lang w:eastAsia="ru-RU"/>
        </w:rPr>
        <w:t>(прилагаются).</w:t>
      </w:r>
    </w:p>
    <w:p w:rsidR="00076005" w:rsidRPr="009F0BBA" w:rsidRDefault="00B06615" w:rsidP="00670DB3">
      <w:pPr>
        <w:widowControl w:val="0"/>
        <w:ind w:firstLine="709"/>
        <w:jc w:val="both"/>
        <w:rPr>
          <w:sz w:val="24"/>
          <w:szCs w:val="24"/>
        </w:rPr>
      </w:pPr>
      <w:r w:rsidRPr="009F0BBA">
        <w:rPr>
          <w:sz w:val="24"/>
          <w:szCs w:val="24"/>
        </w:rPr>
        <w:t>2</w:t>
      </w:r>
      <w:r w:rsidR="00076005" w:rsidRPr="009F0BBA">
        <w:rPr>
          <w:sz w:val="24"/>
          <w:szCs w:val="24"/>
        </w:rPr>
        <w:t>. Отделу по взаимодействию с органами местного самоуправления администрации муниципального образования Щербиновский</w:t>
      </w:r>
      <w:r w:rsidR="001A1059" w:rsidRPr="009F0BBA">
        <w:rPr>
          <w:sz w:val="24"/>
          <w:szCs w:val="24"/>
        </w:rPr>
        <w:t xml:space="preserve"> муниципальный</w:t>
      </w:r>
      <w:r w:rsidR="00076005" w:rsidRPr="009F0BBA">
        <w:rPr>
          <w:sz w:val="24"/>
          <w:szCs w:val="24"/>
        </w:rPr>
        <w:t xml:space="preserve"> район</w:t>
      </w:r>
      <w:r w:rsidR="001A1059" w:rsidRPr="009F0BBA">
        <w:rPr>
          <w:sz w:val="24"/>
          <w:szCs w:val="24"/>
        </w:rPr>
        <w:t xml:space="preserve"> Краснодарского края</w:t>
      </w:r>
      <w:r w:rsidR="00076005" w:rsidRPr="009F0BBA">
        <w:rPr>
          <w:sz w:val="24"/>
          <w:szCs w:val="24"/>
        </w:rPr>
        <w:t xml:space="preserve"> (Терещенко) </w:t>
      </w:r>
      <w:proofErr w:type="gramStart"/>
      <w:r w:rsidR="00076005" w:rsidRPr="009F0BBA">
        <w:rPr>
          <w:sz w:val="24"/>
          <w:szCs w:val="24"/>
        </w:rPr>
        <w:t>разместить</w:t>
      </w:r>
      <w:proofErr w:type="gramEnd"/>
      <w:r w:rsidR="00076005" w:rsidRPr="009F0BBA">
        <w:rPr>
          <w:sz w:val="24"/>
          <w:szCs w:val="24"/>
        </w:rPr>
        <w:t xml:space="preserve"> настоящее постановление на официальном сайте администрации муниципального образования Щерб</w:t>
      </w:r>
      <w:r w:rsidR="00076005" w:rsidRPr="009F0BBA">
        <w:rPr>
          <w:sz w:val="24"/>
          <w:szCs w:val="24"/>
        </w:rPr>
        <w:t>и</w:t>
      </w:r>
      <w:r w:rsidR="00076005" w:rsidRPr="009F0BBA">
        <w:rPr>
          <w:sz w:val="24"/>
          <w:szCs w:val="24"/>
        </w:rPr>
        <w:t>новский</w:t>
      </w:r>
      <w:r w:rsidR="001A1059" w:rsidRPr="009F0BBA">
        <w:rPr>
          <w:sz w:val="24"/>
          <w:szCs w:val="24"/>
        </w:rPr>
        <w:t xml:space="preserve"> муниципальный</w:t>
      </w:r>
      <w:r w:rsidR="00076005" w:rsidRPr="009F0BBA">
        <w:rPr>
          <w:sz w:val="24"/>
          <w:szCs w:val="24"/>
        </w:rPr>
        <w:t xml:space="preserve"> район</w:t>
      </w:r>
      <w:r w:rsidR="001A1059" w:rsidRPr="009F0BBA">
        <w:rPr>
          <w:sz w:val="24"/>
          <w:szCs w:val="24"/>
        </w:rPr>
        <w:t xml:space="preserve"> Краснодарского края</w:t>
      </w:r>
      <w:r w:rsidR="00076005" w:rsidRPr="009F0BBA">
        <w:rPr>
          <w:sz w:val="24"/>
          <w:szCs w:val="24"/>
        </w:rPr>
        <w:t>.</w:t>
      </w:r>
    </w:p>
    <w:p w:rsidR="00076005" w:rsidRPr="009F0BBA" w:rsidRDefault="00B06615" w:rsidP="00670DB3">
      <w:pPr>
        <w:widowControl w:val="0"/>
        <w:ind w:firstLine="709"/>
        <w:jc w:val="both"/>
        <w:rPr>
          <w:sz w:val="24"/>
          <w:szCs w:val="24"/>
        </w:rPr>
      </w:pPr>
      <w:r w:rsidRPr="009F0BBA">
        <w:rPr>
          <w:sz w:val="24"/>
          <w:szCs w:val="24"/>
        </w:rPr>
        <w:t>3</w:t>
      </w:r>
      <w:r w:rsidR="00076005" w:rsidRPr="009F0BBA">
        <w:rPr>
          <w:sz w:val="24"/>
          <w:szCs w:val="24"/>
        </w:rPr>
        <w:t xml:space="preserve">. </w:t>
      </w:r>
      <w:r w:rsidR="00BD2476" w:rsidRPr="009F0BBA">
        <w:rPr>
          <w:sz w:val="24"/>
          <w:szCs w:val="24"/>
        </w:rPr>
        <w:t>Отделу муниципальной службы, кадровой политики и делопроизводства админ</w:t>
      </w:r>
      <w:r w:rsidR="00BD2476" w:rsidRPr="009F0BBA">
        <w:rPr>
          <w:sz w:val="24"/>
          <w:szCs w:val="24"/>
        </w:rPr>
        <w:t>и</w:t>
      </w:r>
      <w:r w:rsidR="00BD2476" w:rsidRPr="009F0BBA">
        <w:rPr>
          <w:sz w:val="24"/>
          <w:szCs w:val="24"/>
        </w:rPr>
        <w:t>страции муниципального образования Щербиновский</w:t>
      </w:r>
      <w:r w:rsidR="001A1059" w:rsidRPr="009F0BBA">
        <w:rPr>
          <w:sz w:val="24"/>
          <w:szCs w:val="24"/>
        </w:rPr>
        <w:t xml:space="preserve"> муниципальный</w:t>
      </w:r>
      <w:r w:rsidR="00BD2476" w:rsidRPr="009F0BBA">
        <w:rPr>
          <w:sz w:val="24"/>
          <w:szCs w:val="24"/>
        </w:rPr>
        <w:t xml:space="preserve"> район</w:t>
      </w:r>
      <w:r w:rsidR="00076005" w:rsidRPr="009F0BBA">
        <w:rPr>
          <w:sz w:val="24"/>
          <w:szCs w:val="24"/>
        </w:rPr>
        <w:t xml:space="preserve"> </w:t>
      </w:r>
      <w:r w:rsidR="001A1059" w:rsidRPr="009F0BBA">
        <w:rPr>
          <w:sz w:val="24"/>
          <w:szCs w:val="24"/>
        </w:rPr>
        <w:t>Краснодарск</w:t>
      </w:r>
      <w:r w:rsidR="001A1059" w:rsidRPr="009F0BBA">
        <w:rPr>
          <w:sz w:val="24"/>
          <w:szCs w:val="24"/>
        </w:rPr>
        <w:t>о</w:t>
      </w:r>
      <w:r w:rsidR="001A1059" w:rsidRPr="009F0BBA">
        <w:rPr>
          <w:sz w:val="24"/>
          <w:szCs w:val="24"/>
        </w:rPr>
        <w:t xml:space="preserve">го края </w:t>
      </w:r>
      <w:r w:rsidR="00076005" w:rsidRPr="009F0BBA">
        <w:rPr>
          <w:sz w:val="24"/>
          <w:szCs w:val="24"/>
        </w:rPr>
        <w:t>(Гусева) опубликовать настоящее постановл</w:t>
      </w:r>
      <w:r w:rsidR="00076005" w:rsidRPr="009F0BBA">
        <w:rPr>
          <w:sz w:val="24"/>
          <w:szCs w:val="24"/>
        </w:rPr>
        <w:t>е</w:t>
      </w:r>
      <w:r w:rsidR="00076005" w:rsidRPr="009F0BBA">
        <w:rPr>
          <w:sz w:val="24"/>
          <w:szCs w:val="24"/>
        </w:rPr>
        <w:t>ние в периодическом печатном издании «Информационный бюллетень органов местного самоуправления муниципального образов</w:t>
      </w:r>
      <w:r w:rsidR="00076005" w:rsidRPr="009F0BBA">
        <w:rPr>
          <w:sz w:val="24"/>
          <w:szCs w:val="24"/>
        </w:rPr>
        <w:t>а</w:t>
      </w:r>
      <w:r w:rsidR="00076005" w:rsidRPr="009F0BBA">
        <w:rPr>
          <w:sz w:val="24"/>
          <w:szCs w:val="24"/>
        </w:rPr>
        <w:t>ния Щербиновский</w:t>
      </w:r>
      <w:r w:rsidR="001A1059" w:rsidRPr="009F0BBA">
        <w:rPr>
          <w:sz w:val="24"/>
          <w:szCs w:val="24"/>
        </w:rPr>
        <w:t xml:space="preserve"> мун</w:t>
      </w:r>
      <w:r w:rsidR="001A1059" w:rsidRPr="009F0BBA">
        <w:rPr>
          <w:sz w:val="24"/>
          <w:szCs w:val="24"/>
        </w:rPr>
        <w:t>и</w:t>
      </w:r>
      <w:r w:rsidR="001A1059" w:rsidRPr="009F0BBA">
        <w:rPr>
          <w:sz w:val="24"/>
          <w:szCs w:val="24"/>
        </w:rPr>
        <w:t>ципальный</w:t>
      </w:r>
      <w:r w:rsidR="00076005" w:rsidRPr="009F0BBA">
        <w:rPr>
          <w:sz w:val="24"/>
          <w:szCs w:val="24"/>
        </w:rPr>
        <w:t xml:space="preserve"> район</w:t>
      </w:r>
      <w:r w:rsidR="001A1059" w:rsidRPr="009F0BBA">
        <w:rPr>
          <w:sz w:val="24"/>
          <w:szCs w:val="24"/>
        </w:rPr>
        <w:t xml:space="preserve"> Краснодарского края</w:t>
      </w:r>
      <w:r w:rsidR="00076005" w:rsidRPr="009F0BBA">
        <w:rPr>
          <w:sz w:val="24"/>
          <w:szCs w:val="24"/>
        </w:rPr>
        <w:t>».</w:t>
      </w:r>
    </w:p>
    <w:p w:rsidR="00076005" w:rsidRPr="009F0BBA" w:rsidRDefault="00B06615" w:rsidP="00670DB3">
      <w:pPr>
        <w:widowControl w:val="0"/>
        <w:ind w:firstLine="709"/>
        <w:jc w:val="both"/>
        <w:rPr>
          <w:sz w:val="24"/>
          <w:szCs w:val="24"/>
        </w:rPr>
      </w:pPr>
      <w:r w:rsidRPr="009F0BBA">
        <w:rPr>
          <w:sz w:val="24"/>
          <w:szCs w:val="24"/>
        </w:rPr>
        <w:t>4</w:t>
      </w:r>
      <w:r w:rsidR="00076005" w:rsidRPr="009F0BBA">
        <w:rPr>
          <w:sz w:val="24"/>
          <w:szCs w:val="24"/>
        </w:rPr>
        <w:t>. Постановление вступает в силу на следующий день после его офици</w:t>
      </w:r>
      <w:r w:rsidR="002569E7" w:rsidRPr="009F0BBA">
        <w:rPr>
          <w:sz w:val="24"/>
          <w:szCs w:val="24"/>
        </w:rPr>
        <w:t>ального опу</w:t>
      </w:r>
      <w:r w:rsidR="002569E7" w:rsidRPr="009F0BBA">
        <w:rPr>
          <w:sz w:val="24"/>
          <w:szCs w:val="24"/>
        </w:rPr>
        <w:t>б</w:t>
      </w:r>
      <w:r w:rsidR="002569E7" w:rsidRPr="009F0BBA">
        <w:rPr>
          <w:sz w:val="24"/>
          <w:szCs w:val="24"/>
        </w:rPr>
        <w:t>ликования</w:t>
      </w:r>
      <w:r w:rsidR="007168AF" w:rsidRPr="009F0BBA">
        <w:rPr>
          <w:sz w:val="24"/>
          <w:szCs w:val="24"/>
        </w:rPr>
        <w:t>.</w:t>
      </w:r>
    </w:p>
    <w:p w:rsidR="00670DB3" w:rsidRPr="009F0BBA" w:rsidRDefault="00670DB3" w:rsidP="00076005">
      <w:pPr>
        <w:widowControl w:val="0"/>
        <w:jc w:val="both"/>
        <w:rPr>
          <w:sz w:val="24"/>
          <w:szCs w:val="24"/>
        </w:rPr>
      </w:pPr>
    </w:p>
    <w:p w:rsidR="00076005" w:rsidRPr="009F0BBA" w:rsidRDefault="00076005" w:rsidP="00076005">
      <w:pPr>
        <w:widowControl w:val="0"/>
        <w:jc w:val="both"/>
        <w:rPr>
          <w:sz w:val="24"/>
          <w:szCs w:val="24"/>
        </w:rPr>
      </w:pPr>
      <w:proofErr w:type="gramStart"/>
      <w:r w:rsidRPr="009F0BBA">
        <w:rPr>
          <w:sz w:val="24"/>
          <w:szCs w:val="24"/>
        </w:rPr>
        <w:t>Исполняющий</w:t>
      </w:r>
      <w:proofErr w:type="gramEnd"/>
      <w:r w:rsidRPr="009F0BBA">
        <w:rPr>
          <w:sz w:val="24"/>
          <w:szCs w:val="24"/>
        </w:rPr>
        <w:t xml:space="preserve"> полномочия главы </w:t>
      </w:r>
    </w:p>
    <w:p w:rsidR="00076005" w:rsidRPr="009F0BBA" w:rsidRDefault="00076005" w:rsidP="00076005">
      <w:pPr>
        <w:widowControl w:val="0"/>
        <w:jc w:val="both"/>
        <w:rPr>
          <w:sz w:val="24"/>
          <w:szCs w:val="24"/>
        </w:rPr>
      </w:pPr>
      <w:r w:rsidRPr="009F0BBA">
        <w:rPr>
          <w:sz w:val="24"/>
          <w:szCs w:val="24"/>
        </w:rPr>
        <w:t>муниципального образования</w:t>
      </w:r>
    </w:p>
    <w:p w:rsidR="009D6050" w:rsidRPr="009F0BBA" w:rsidRDefault="00076005" w:rsidP="00076005">
      <w:pPr>
        <w:widowControl w:val="0"/>
        <w:jc w:val="both"/>
        <w:rPr>
          <w:sz w:val="24"/>
          <w:szCs w:val="24"/>
        </w:rPr>
      </w:pPr>
      <w:r w:rsidRPr="009F0BBA">
        <w:rPr>
          <w:sz w:val="24"/>
          <w:szCs w:val="24"/>
        </w:rPr>
        <w:t>Щербиновский</w:t>
      </w:r>
      <w:r w:rsidR="0014689C" w:rsidRPr="009F0BBA">
        <w:rPr>
          <w:sz w:val="24"/>
          <w:szCs w:val="24"/>
        </w:rPr>
        <w:t xml:space="preserve"> муниципальный</w:t>
      </w:r>
      <w:r w:rsidRPr="009F0BBA">
        <w:rPr>
          <w:sz w:val="24"/>
          <w:szCs w:val="24"/>
        </w:rPr>
        <w:t xml:space="preserve"> район</w:t>
      </w:r>
    </w:p>
    <w:p w:rsidR="00076005" w:rsidRPr="009F0BBA" w:rsidRDefault="0014689C" w:rsidP="00076005">
      <w:pPr>
        <w:widowControl w:val="0"/>
        <w:jc w:val="both"/>
        <w:rPr>
          <w:sz w:val="24"/>
          <w:szCs w:val="24"/>
        </w:rPr>
      </w:pPr>
      <w:r w:rsidRPr="009F0BBA">
        <w:rPr>
          <w:sz w:val="24"/>
          <w:szCs w:val="24"/>
        </w:rPr>
        <w:t xml:space="preserve">Краснодарского края                     </w:t>
      </w:r>
      <w:r w:rsidR="009D6050" w:rsidRPr="009F0BBA">
        <w:rPr>
          <w:sz w:val="24"/>
          <w:szCs w:val="24"/>
        </w:rPr>
        <w:t xml:space="preserve"> </w:t>
      </w:r>
      <w:r w:rsidRPr="009F0BBA">
        <w:rPr>
          <w:sz w:val="24"/>
          <w:szCs w:val="24"/>
        </w:rPr>
        <w:t xml:space="preserve">                           </w:t>
      </w:r>
      <w:r w:rsidR="009D6050" w:rsidRPr="009F0BBA">
        <w:rPr>
          <w:sz w:val="24"/>
          <w:szCs w:val="24"/>
        </w:rPr>
        <w:t xml:space="preserve"> </w:t>
      </w:r>
      <w:r w:rsidRPr="009F0BBA">
        <w:rPr>
          <w:sz w:val="24"/>
          <w:szCs w:val="24"/>
        </w:rPr>
        <w:t xml:space="preserve">                  </w:t>
      </w:r>
      <w:r w:rsidR="009F0BBA">
        <w:rPr>
          <w:sz w:val="24"/>
          <w:szCs w:val="24"/>
        </w:rPr>
        <w:t xml:space="preserve">                       </w:t>
      </w:r>
      <w:r w:rsidR="00076005" w:rsidRPr="009F0BBA">
        <w:rPr>
          <w:sz w:val="24"/>
          <w:szCs w:val="24"/>
        </w:rPr>
        <w:t>С.Ю. Дормидо</w:t>
      </w:r>
      <w:r w:rsidR="00076005" w:rsidRPr="009F0BBA">
        <w:rPr>
          <w:sz w:val="24"/>
          <w:szCs w:val="24"/>
        </w:rPr>
        <w:t>н</w:t>
      </w:r>
      <w:r w:rsidR="00076005" w:rsidRPr="009F0BBA">
        <w:rPr>
          <w:sz w:val="24"/>
          <w:szCs w:val="24"/>
        </w:rPr>
        <w:t>тов</w:t>
      </w:r>
    </w:p>
    <w:p w:rsidR="001930EC" w:rsidRPr="009F0BBA" w:rsidRDefault="001930EC" w:rsidP="00076005">
      <w:pPr>
        <w:widowControl w:val="0"/>
        <w:jc w:val="both"/>
        <w:rPr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6E1F73" w:rsidRPr="009F0BBA" w:rsidTr="00CE3A45">
        <w:tc>
          <w:tcPr>
            <w:tcW w:w="4928" w:type="dxa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/>
                <w:sz w:val="24"/>
                <w:szCs w:val="24"/>
                <w:lang w:eastAsia="ru-RU"/>
              </w:rPr>
              <w:t>ПРИЛОЖЕНИЕ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/>
                <w:sz w:val="24"/>
                <w:szCs w:val="24"/>
                <w:lang w:eastAsia="ru-RU"/>
              </w:rPr>
              <w:t>УТВЕРЖДЕНЫ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/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/>
                <w:sz w:val="24"/>
                <w:szCs w:val="24"/>
                <w:lang w:eastAsia="ru-RU"/>
              </w:rPr>
              <w:t>Щербиновский муниципальный район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/>
                <w:sz w:val="24"/>
                <w:szCs w:val="24"/>
                <w:lang w:eastAsia="ru-RU"/>
              </w:rPr>
              <w:t>Краснодарского края</w:t>
            </w:r>
          </w:p>
          <w:p w:rsidR="006E1F73" w:rsidRPr="009F0BBA" w:rsidRDefault="009F0BBA" w:rsidP="00CE3A4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>о</w:t>
            </w:r>
            <w:r w:rsidR="006E1F73" w:rsidRPr="009F0BBA">
              <w:rPr>
                <w:rFonts w:eastAsia="Calibri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29.01.2026 </w:t>
            </w:r>
            <w:r w:rsidR="006E1F73" w:rsidRPr="009F0BBA">
              <w:rPr>
                <w:rFonts w:eastAsia="Calibri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45</w:t>
            </w:r>
            <w:r w:rsidR="006E1F73" w:rsidRPr="009F0BBA">
              <w:rPr>
                <w:rFonts w:eastAsia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E1F73" w:rsidRPr="009F0BBA" w:rsidRDefault="006E1F73" w:rsidP="006E1F73">
      <w:pPr>
        <w:widowControl w:val="0"/>
        <w:overflowPunct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eastAsia="ru-RU"/>
        </w:rPr>
      </w:pPr>
    </w:p>
    <w:p w:rsidR="006E1F73" w:rsidRPr="009F0BBA" w:rsidRDefault="006E1F73" w:rsidP="006E1F73">
      <w:pPr>
        <w:widowControl w:val="0"/>
        <w:overflowPunct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eastAsia="ru-RU"/>
        </w:rPr>
      </w:pPr>
    </w:p>
    <w:p w:rsidR="006E1F73" w:rsidRPr="009F0BBA" w:rsidRDefault="006E1F73" w:rsidP="006E1F73">
      <w:pPr>
        <w:widowControl w:val="0"/>
        <w:overflowPunct w:val="0"/>
        <w:autoSpaceDE w:val="0"/>
        <w:autoSpaceDN w:val="0"/>
        <w:adjustRightInd w:val="0"/>
        <w:jc w:val="center"/>
        <w:outlineLvl w:val="1"/>
        <w:rPr>
          <w:rFonts w:eastAsia="Calibri"/>
          <w:b/>
          <w:sz w:val="24"/>
          <w:szCs w:val="24"/>
          <w:lang w:eastAsia="ru-RU"/>
        </w:rPr>
      </w:pPr>
      <w:r w:rsidRPr="009F0BBA">
        <w:rPr>
          <w:rFonts w:eastAsia="Calibri"/>
          <w:b/>
          <w:sz w:val="24"/>
          <w:szCs w:val="24"/>
          <w:lang w:eastAsia="ru-RU"/>
        </w:rPr>
        <w:t xml:space="preserve">ИЗМЕНЕНИЯ, </w:t>
      </w:r>
    </w:p>
    <w:p w:rsidR="006E1F73" w:rsidRPr="009F0BBA" w:rsidRDefault="006E1F73" w:rsidP="006E1F73">
      <w:pPr>
        <w:widowControl w:val="0"/>
        <w:tabs>
          <w:tab w:val="left" w:pos="0"/>
          <w:tab w:val="center" w:pos="4819"/>
        </w:tabs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9F0BBA">
        <w:rPr>
          <w:rFonts w:eastAsia="Calibri"/>
          <w:b/>
          <w:sz w:val="24"/>
          <w:szCs w:val="24"/>
          <w:lang w:eastAsia="ru-RU"/>
        </w:rPr>
        <w:t>вносимые в постановление администрации</w:t>
      </w:r>
    </w:p>
    <w:p w:rsidR="006E1F73" w:rsidRPr="009F0BBA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9F0BBA">
        <w:rPr>
          <w:rFonts w:eastAsia="Calibri"/>
          <w:b/>
          <w:sz w:val="24"/>
          <w:szCs w:val="24"/>
          <w:lang w:eastAsia="ru-RU"/>
        </w:rPr>
        <w:t>муниципального образования Щербиновский район</w:t>
      </w:r>
    </w:p>
    <w:p w:rsidR="006E1F73" w:rsidRPr="009F0BBA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9F0BBA">
        <w:rPr>
          <w:rFonts w:eastAsia="Calibri"/>
          <w:b/>
          <w:sz w:val="24"/>
          <w:szCs w:val="24"/>
          <w:lang w:eastAsia="ru-RU"/>
        </w:rPr>
        <w:t>от 26 октября 2023 года № 1030 «Об утверждении</w:t>
      </w:r>
    </w:p>
    <w:p w:rsidR="006E1F73" w:rsidRPr="009F0BBA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9F0BBA">
        <w:rPr>
          <w:rFonts w:eastAsia="Calibri"/>
          <w:b/>
          <w:sz w:val="24"/>
          <w:szCs w:val="24"/>
          <w:lang w:eastAsia="ru-RU"/>
        </w:rPr>
        <w:t>муниципальной программы муниципального образования</w:t>
      </w:r>
    </w:p>
    <w:p w:rsidR="006E1F73" w:rsidRPr="009F0BBA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ru-RU"/>
        </w:rPr>
      </w:pPr>
      <w:r w:rsidRPr="009F0BBA">
        <w:rPr>
          <w:rFonts w:eastAsia="Calibri"/>
          <w:b/>
          <w:sz w:val="24"/>
          <w:szCs w:val="24"/>
          <w:lang w:eastAsia="ru-RU"/>
        </w:rPr>
        <w:t xml:space="preserve">Щербиновский район «Развитие культуры в </w:t>
      </w:r>
      <w:proofErr w:type="gramStart"/>
      <w:r w:rsidRPr="009F0BBA">
        <w:rPr>
          <w:rFonts w:eastAsia="Calibri"/>
          <w:b/>
          <w:sz w:val="24"/>
          <w:szCs w:val="24"/>
          <w:lang w:eastAsia="ru-RU"/>
        </w:rPr>
        <w:t>муниципальном</w:t>
      </w:r>
      <w:proofErr w:type="gramEnd"/>
      <w:r w:rsidRPr="009F0BBA">
        <w:rPr>
          <w:rFonts w:eastAsia="Calibri"/>
          <w:b/>
          <w:sz w:val="24"/>
          <w:szCs w:val="24"/>
          <w:lang w:eastAsia="ru-RU"/>
        </w:rPr>
        <w:t xml:space="preserve"> </w:t>
      </w:r>
    </w:p>
    <w:p w:rsidR="006E1F73" w:rsidRPr="009F0BBA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proofErr w:type="gramStart"/>
      <w:r w:rsidRPr="009F0BBA">
        <w:rPr>
          <w:rFonts w:eastAsia="Calibri"/>
          <w:b/>
          <w:sz w:val="24"/>
          <w:szCs w:val="24"/>
          <w:lang w:eastAsia="ru-RU"/>
        </w:rPr>
        <w:t>образовании</w:t>
      </w:r>
      <w:proofErr w:type="gramEnd"/>
      <w:r w:rsidRPr="009F0BBA">
        <w:rPr>
          <w:rFonts w:eastAsia="Calibri"/>
          <w:b/>
          <w:sz w:val="24"/>
          <w:szCs w:val="24"/>
          <w:lang w:eastAsia="ru-RU"/>
        </w:rPr>
        <w:t xml:space="preserve"> Щербиновский район»</w:t>
      </w:r>
      <w:r w:rsidRPr="009F0BBA">
        <w:rPr>
          <w:rFonts w:eastAsia="Calibri"/>
          <w:sz w:val="24"/>
          <w:szCs w:val="24"/>
          <w:lang w:eastAsia="ru-RU"/>
        </w:rPr>
        <w:t xml:space="preserve"> </w:t>
      </w:r>
    </w:p>
    <w:p w:rsidR="006E1F73" w:rsidRPr="009F0BBA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E1F73" w:rsidRPr="009F0BBA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6E1F73" w:rsidRPr="009F0BBA" w:rsidRDefault="006E1F73" w:rsidP="006E1F73">
      <w:pPr>
        <w:widowControl w:val="0"/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ru-RU"/>
        </w:rPr>
      </w:pPr>
      <w:r w:rsidRPr="009F0BBA">
        <w:rPr>
          <w:rFonts w:eastAsia="Calibri"/>
          <w:sz w:val="24"/>
          <w:szCs w:val="24"/>
          <w:lang w:eastAsia="ru-RU"/>
        </w:rPr>
        <w:t>В приложении к постановлению:</w:t>
      </w:r>
    </w:p>
    <w:p w:rsidR="006E1F73" w:rsidRPr="009F0BBA" w:rsidRDefault="006E1F73" w:rsidP="006E1F7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9F0BBA">
        <w:rPr>
          <w:rFonts w:eastAsia="Calibri"/>
          <w:sz w:val="24"/>
          <w:szCs w:val="24"/>
          <w:lang w:eastAsia="ru-RU"/>
        </w:rPr>
        <w:t>1. В паспорте муниципальной программы муниципального образования Щербино</w:t>
      </w:r>
      <w:r w:rsidRPr="009F0BBA">
        <w:rPr>
          <w:rFonts w:eastAsia="Calibri"/>
          <w:sz w:val="24"/>
          <w:szCs w:val="24"/>
          <w:lang w:eastAsia="ru-RU"/>
        </w:rPr>
        <w:t>в</w:t>
      </w:r>
      <w:r w:rsidRPr="009F0BBA">
        <w:rPr>
          <w:rFonts w:eastAsia="Calibri"/>
          <w:sz w:val="24"/>
          <w:szCs w:val="24"/>
          <w:lang w:eastAsia="ru-RU"/>
        </w:rPr>
        <w:t>ский район «Развитие культуры в муниципальном образовании Ще</w:t>
      </w:r>
      <w:r w:rsidRPr="009F0BBA">
        <w:rPr>
          <w:rFonts w:eastAsia="Calibri"/>
          <w:sz w:val="24"/>
          <w:szCs w:val="24"/>
          <w:lang w:eastAsia="ru-RU"/>
        </w:rPr>
        <w:t>р</w:t>
      </w:r>
      <w:r w:rsidRPr="009F0BBA">
        <w:rPr>
          <w:rFonts w:eastAsia="Calibri"/>
          <w:sz w:val="24"/>
          <w:szCs w:val="24"/>
          <w:lang w:eastAsia="ru-RU"/>
        </w:rPr>
        <w:t>биновский район»:</w:t>
      </w:r>
    </w:p>
    <w:tbl>
      <w:tblPr>
        <w:tblW w:w="9781" w:type="dxa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4739"/>
        <w:gridCol w:w="5042"/>
      </w:tblGrid>
      <w:tr w:rsidR="006E1F73" w:rsidRPr="009F0BBA" w:rsidTr="00CE3A45">
        <w:tc>
          <w:tcPr>
            <w:tcW w:w="9781" w:type="dxa"/>
            <w:gridSpan w:val="2"/>
            <w:shd w:val="clear" w:color="auto" w:fill="FFFFFF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firstLine="604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sz w:val="24"/>
                <w:szCs w:val="24"/>
                <w:lang w:eastAsia="ru-RU"/>
              </w:rPr>
              <w:t>2) позицию</w:t>
            </w:r>
            <w:r w:rsidRPr="009F0BBA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9F0BBA">
              <w:rPr>
                <w:rFonts w:eastAsia="Calibri"/>
                <w:sz w:val="24"/>
                <w:szCs w:val="24"/>
                <w:lang w:eastAsia="ru-RU"/>
              </w:rPr>
              <w:t>«Объемы бюджетных ассигнований муниципальной программы» изл</w:t>
            </w:r>
            <w:r w:rsidRPr="009F0BBA">
              <w:rPr>
                <w:rFonts w:eastAsia="Calibri"/>
                <w:sz w:val="24"/>
                <w:szCs w:val="24"/>
                <w:lang w:eastAsia="ru-RU"/>
              </w:rPr>
              <w:t>о</w:t>
            </w:r>
            <w:r w:rsidRPr="009F0BBA">
              <w:rPr>
                <w:rFonts w:eastAsia="Calibri"/>
                <w:sz w:val="24"/>
                <w:szCs w:val="24"/>
                <w:lang w:eastAsia="ru-RU"/>
              </w:rPr>
              <w:t>жить в следующей редакции</w:t>
            </w:r>
            <w:r w:rsidRPr="009F0BBA">
              <w:rPr>
                <w:rFonts w:ascii="Arial" w:eastAsia="Calibri" w:hAnsi="Arial" w:cs="Arial"/>
                <w:sz w:val="24"/>
                <w:szCs w:val="24"/>
                <w:lang w:eastAsia="ru-RU"/>
              </w:rPr>
              <w:t>: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firstLine="37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sz w:val="24"/>
                <w:szCs w:val="24"/>
                <w:lang w:eastAsia="ru-RU"/>
              </w:rPr>
              <w:t>«</w:t>
            </w:r>
          </w:p>
        </w:tc>
      </w:tr>
      <w:tr w:rsidR="006E1F73" w:rsidRPr="009F0BBA" w:rsidTr="00CE3A45">
        <w:tc>
          <w:tcPr>
            <w:tcW w:w="4739" w:type="dxa"/>
            <w:shd w:val="clear" w:color="auto" w:fill="FFFFFF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sz w:val="24"/>
                <w:szCs w:val="24"/>
                <w:lang w:eastAsia="ru-RU"/>
              </w:rPr>
              <w:t>Объемы бюджетных ассигнований мун</w:t>
            </w:r>
            <w:r w:rsidRPr="009F0BBA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9F0BBA">
              <w:rPr>
                <w:rFonts w:eastAsia="Calibri"/>
                <w:sz w:val="24"/>
                <w:szCs w:val="24"/>
                <w:lang w:eastAsia="ru-RU"/>
              </w:rPr>
              <w:t>ципальной программы</w:t>
            </w:r>
          </w:p>
        </w:tc>
        <w:tc>
          <w:tcPr>
            <w:tcW w:w="5042" w:type="dxa"/>
            <w:shd w:val="clear" w:color="auto" w:fill="FFFFFF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sz w:val="24"/>
                <w:szCs w:val="24"/>
                <w:lang w:eastAsia="ru-RU"/>
              </w:rPr>
              <w:t>объем финансирования мероприятий муниц</w:t>
            </w:r>
            <w:r w:rsidRPr="009F0BBA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9F0BBA">
              <w:rPr>
                <w:rFonts w:eastAsia="Calibri"/>
                <w:sz w:val="24"/>
                <w:szCs w:val="24"/>
                <w:lang w:eastAsia="ru-RU"/>
              </w:rPr>
              <w:t>пальной программы из средств бюджета Ро</w:t>
            </w:r>
            <w:r w:rsidRPr="009F0BBA">
              <w:rPr>
                <w:rFonts w:eastAsia="Calibri"/>
                <w:sz w:val="24"/>
                <w:szCs w:val="24"/>
                <w:lang w:eastAsia="ru-RU"/>
              </w:rPr>
              <w:t>с</w:t>
            </w:r>
            <w:r w:rsidRPr="009F0BBA">
              <w:rPr>
                <w:rFonts w:eastAsia="Calibri"/>
                <w:sz w:val="24"/>
                <w:szCs w:val="24"/>
                <w:lang w:eastAsia="ru-RU"/>
              </w:rPr>
              <w:t>сийской Федерации (далее – федеральный бюджет), из средств бюджета Краснодарского края (далее - краевой бюджет) и средств бю</w:t>
            </w:r>
            <w:r w:rsidRPr="009F0BBA">
              <w:rPr>
                <w:rFonts w:eastAsia="Calibri"/>
                <w:sz w:val="24"/>
                <w:szCs w:val="24"/>
                <w:lang w:eastAsia="ru-RU"/>
              </w:rPr>
              <w:t>д</w:t>
            </w:r>
            <w:r w:rsidRPr="009F0BBA">
              <w:rPr>
                <w:rFonts w:eastAsia="Calibri"/>
                <w:sz w:val="24"/>
                <w:szCs w:val="24"/>
                <w:lang w:eastAsia="ru-RU"/>
              </w:rPr>
              <w:t>жета муни</w:t>
            </w:r>
            <w:r w:rsidR="009F0BBA">
              <w:rPr>
                <w:rFonts w:eastAsia="Calibri"/>
                <w:sz w:val="24"/>
                <w:szCs w:val="24"/>
                <w:lang w:eastAsia="ru-RU"/>
              </w:rPr>
              <w:t xml:space="preserve">ципального образования </w:t>
            </w:r>
            <w:r w:rsidRPr="009F0BBA">
              <w:rPr>
                <w:rFonts w:eastAsia="Calibri"/>
                <w:sz w:val="24"/>
                <w:szCs w:val="24"/>
                <w:lang w:eastAsia="ru-RU"/>
              </w:rPr>
              <w:t>Щерб</w:t>
            </w:r>
            <w:r w:rsidRPr="009F0BBA">
              <w:rPr>
                <w:rFonts w:eastAsia="Calibri"/>
                <w:sz w:val="24"/>
                <w:szCs w:val="24"/>
                <w:lang w:eastAsia="ru-RU"/>
              </w:rPr>
              <w:t>и</w:t>
            </w:r>
            <w:r w:rsidRPr="009F0BBA">
              <w:rPr>
                <w:rFonts w:eastAsia="Calibri"/>
                <w:sz w:val="24"/>
                <w:szCs w:val="24"/>
                <w:lang w:eastAsia="ru-RU"/>
              </w:rPr>
              <w:t>новский район (далее - местный бюджет) с</w:t>
            </w:r>
            <w:r w:rsidRPr="009F0BBA">
              <w:rPr>
                <w:rFonts w:eastAsia="Calibri"/>
                <w:sz w:val="24"/>
                <w:szCs w:val="24"/>
                <w:lang w:eastAsia="ru-RU"/>
              </w:rPr>
              <w:t>о</w:t>
            </w:r>
            <w:r w:rsidRPr="009F0BBA">
              <w:rPr>
                <w:rFonts w:eastAsia="Calibri"/>
                <w:sz w:val="24"/>
                <w:szCs w:val="24"/>
                <w:lang w:eastAsia="ru-RU"/>
              </w:rPr>
              <w:t xml:space="preserve">ставляет: 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4"/>
                <w:szCs w:val="24"/>
                <w:lang w:eastAsia="ru-RU"/>
              </w:rPr>
            </w:pPr>
          </w:p>
        </w:tc>
      </w:tr>
      <w:tr w:rsidR="006E1F73" w:rsidRPr="009F0BBA" w:rsidTr="00CE3A45">
        <w:tc>
          <w:tcPr>
            <w:tcW w:w="4739" w:type="dxa"/>
            <w:shd w:val="clear" w:color="auto" w:fill="FFFFFF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42" w:type="dxa"/>
            <w:shd w:val="clear" w:color="auto" w:fill="FFFFFF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249 133 590,37 рублей, в том числе: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2024 год – 44 844 746,24 рублей;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2025 год – 48 338 362,24 рублей;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2026 год – 61 219 781,89 рублей;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2027 год – 48 451 500,00 рублей;</w:t>
            </w:r>
          </w:p>
          <w:p w:rsidR="006E1F73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2028 год – 46 279 200,00 рублей;</w:t>
            </w:r>
          </w:p>
          <w:p w:rsidR="009F0BBA" w:rsidRPr="009F0BBA" w:rsidRDefault="009F0BBA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из средств, федерального бюджета – 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4 153 183,50 рублей, в том числе: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2024 год – 107 015,67 рублей;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2025 год – 105 767,83 рублей;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2026 год – 3 718 200,00 рублей;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2027 год – 110 100,00 рублей;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2028 год – 112 100,00 рублей;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из средств, краевого бюджета – 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lastRenderedPageBreak/>
              <w:t>2 767 416,50 рублей, в том числе: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2024 год – 485 084,33 рублей;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2025 год – 502 932,17 рублей;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2026 год – 672 900,00 рублей;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2027 год – 542 800,00 рублей;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2028 год – 563 700,00 рублей;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из средств, местного бюджета – 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242 212 990,37 рублей в том числе: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2024 год – 44 252 646,24 рублей;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2025 год – 47 729 662,24 рублей;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 xml:space="preserve">2026 год – 56 828 681,89 рублей;   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2027 год – 47 798 600,00 рублей;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2028 год – 45 603 400,00 рублей;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4"/>
                <w:lang w:eastAsia="ru-RU"/>
              </w:rPr>
              <w:t>»;</w:t>
            </w:r>
          </w:p>
        </w:tc>
      </w:tr>
    </w:tbl>
    <w:p w:rsidR="006E1F73" w:rsidRPr="009F0BBA" w:rsidRDefault="006E1F73" w:rsidP="006E1F7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4"/>
          <w:szCs w:val="24"/>
          <w:lang w:eastAsia="ru-RU"/>
        </w:rPr>
      </w:pPr>
      <w:r w:rsidRPr="009F0BBA">
        <w:rPr>
          <w:rFonts w:eastAsia="Calibri"/>
          <w:color w:val="000000" w:themeColor="text1"/>
          <w:sz w:val="24"/>
          <w:szCs w:val="24"/>
          <w:lang w:eastAsia="ru-RU"/>
        </w:rPr>
        <w:lastRenderedPageBreak/>
        <w:t>2) раздел 3 «Обоснование ресурсного обеспечения муниципальной пр</w:t>
      </w:r>
      <w:r w:rsidRPr="009F0BBA">
        <w:rPr>
          <w:rFonts w:eastAsia="Calibri"/>
          <w:color w:val="000000" w:themeColor="text1"/>
          <w:sz w:val="24"/>
          <w:szCs w:val="24"/>
          <w:lang w:eastAsia="ru-RU"/>
        </w:rPr>
        <w:t>о</w:t>
      </w:r>
      <w:r w:rsidRPr="009F0BBA">
        <w:rPr>
          <w:rFonts w:eastAsia="Calibri"/>
          <w:color w:val="000000" w:themeColor="text1"/>
          <w:sz w:val="24"/>
          <w:szCs w:val="24"/>
          <w:lang w:eastAsia="ru-RU"/>
        </w:rPr>
        <w:t>граммы» абзац первый изложить в следующей редакции:</w:t>
      </w:r>
    </w:p>
    <w:p w:rsidR="006E1F73" w:rsidRPr="009F0BBA" w:rsidRDefault="006E1F73" w:rsidP="006E1F7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4"/>
          <w:szCs w:val="24"/>
          <w:lang w:eastAsia="ru-RU"/>
        </w:rPr>
      </w:pPr>
      <w:r w:rsidRPr="009F0BBA">
        <w:rPr>
          <w:rFonts w:eastAsia="Calibri"/>
          <w:color w:val="000000" w:themeColor="text1"/>
          <w:sz w:val="24"/>
          <w:szCs w:val="24"/>
          <w:lang w:eastAsia="ru-RU"/>
        </w:rPr>
        <w:t>«Общий объем финансирования мероприятий муниципальной программы составляет 249 133 590,37 (двести сорок девять миллионов сто тридцать три тысячи пятьсот девяносто) рублей 37 копеек</w:t>
      </w:r>
      <w:proofErr w:type="gramStart"/>
      <w:r w:rsidRPr="009F0BBA">
        <w:rPr>
          <w:rFonts w:eastAsia="Calibri"/>
          <w:color w:val="000000" w:themeColor="text1"/>
          <w:sz w:val="24"/>
          <w:szCs w:val="24"/>
          <w:lang w:eastAsia="ru-RU"/>
        </w:rPr>
        <w:t>.»;</w:t>
      </w:r>
      <w:proofErr w:type="gramEnd"/>
    </w:p>
    <w:p w:rsidR="006E1F73" w:rsidRPr="009F0BBA" w:rsidRDefault="006E1F73" w:rsidP="006E1F7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4"/>
          <w:szCs w:val="24"/>
          <w:lang w:eastAsia="ru-RU"/>
        </w:rPr>
      </w:pPr>
      <w:r w:rsidRPr="009F0BBA">
        <w:rPr>
          <w:rFonts w:eastAsia="Calibri"/>
          <w:color w:val="000000" w:themeColor="text1"/>
          <w:sz w:val="24"/>
          <w:szCs w:val="24"/>
          <w:lang w:eastAsia="ru-RU"/>
        </w:rPr>
        <w:t>таблицу изложить в следующей редакции:</w:t>
      </w:r>
    </w:p>
    <w:p w:rsidR="006E1F73" w:rsidRPr="009F0BBA" w:rsidRDefault="006E1F73" w:rsidP="006E1F73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4"/>
          <w:szCs w:val="24"/>
          <w:lang w:eastAsia="ru-RU"/>
        </w:rPr>
      </w:pPr>
      <w:r w:rsidRPr="009F0BBA">
        <w:rPr>
          <w:rFonts w:eastAsia="Calibri"/>
          <w:color w:val="000000" w:themeColor="text1"/>
          <w:sz w:val="24"/>
          <w:szCs w:val="24"/>
          <w:lang w:eastAsia="ru-RU"/>
        </w:rPr>
        <w:t>«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00"/>
        <w:gridCol w:w="992"/>
        <w:gridCol w:w="1418"/>
        <w:gridCol w:w="1417"/>
        <w:gridCol w:w="1276"/>
        <w:gridCol w:w="1417"/>
        <w:gridCol w:w="1134"/>
      </w:tblGrid>
      <w:tr w:rsidR="006E1F73" w:rsidRPr="009F0BBA" w:rsidTr="00CE3A45">
        <w:trPr>
          <w:trHeight w:val="288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Источник финанс</w:t>
            </w:r>
            <w:r w:rsidRPr="009F0BBA">
              <w:rPr>
                <w:color w:val="000000" w:themeColor="text1"/>
                <w:lang w:eastAsia="ru-RU"/>
              </w:rPr>
              <w:t>и</w:t>
            </w:r>
            <w:r w:rsidRPr="009F0BBA">
              <w:rPr>
                <w:color w:val="000000" w:themeColor="text1"/>
                <w:lang w:eastAsia="ru-RU"/>
              </w:rPr>
              <w:t>рования муниц</w:t>
            </w:r>
            <w:r w:rsidRPr="009F0BBA">
              <w:rPr>
                <w:color w:val="000000" w:themeColor="text1"/>
                <w:lang w:eastAsia="ru-RU"/>
              </w:rPr>
              <w:t>и</w:t>
            </w:r>
            <w:r w:rsidRPr="009F0BBA">
              <w:rPr>
                <w:color w:val="000000" w:themeColor="text1"/>
                <w:lang w:eastAsia="ru-RU"/>
              </w:rPr>
              <w:t>пальной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 xml:space="preserve">годы </w:t>
            </w:r>
          </w:p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реализ</w:t>
            </w:r>
            <w:r w:rsidRPr="009F0BBA">
              <w:rPr>
                <w:color w:val="000000" w:themeColor="text1"/>
                <w:lang w:eastAsia="ru-RU"/>
              </w:rPr>
              <w:t>а</w:t>
            </w:r>
            <w:r w:rsidRPr="009F0BBA">
              <w:rPr>
                <w:color w:val="000000" w:themeColor="text1"/>
                <w:lang w:eastAsia="ru-RU"/>
              </w:rPr>
              <w:t>ции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Объем финансирования, рублей:</w:t>
            </w:r>
          </w:p>
        </w:tc>
      </w:tr>
      <w:tr w:rsidR="006E1F73" w:rsidRPr="009F0BBA" w:rsidTr="00CE3A45">
        <w:trPr>
          <w:trHeight w:val="288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Всего</w:t>
            </w:r>
          </w:p>
        </w:tc>
        <w:tc>
          <w:tcPr>
            <w:tcW w:w="524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в разрезе источников финансирования</w:t>
            </w:r>
          </w:p>
        </w:tc>
      </w:tr>
      <w:tr w:rsidR="006E1F73" w:rsidRPr="009F0BBA" w:rsidTr="00CE3A45">
        <w:trPr>
          <w:trHeight w:val="601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краевой</w:t>
            </w:r>
          </w:p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 xml:space="preserve">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местные</w:t>
            </w:r>
          </w:p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 xml:space="preserve">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внебю</w:t>
            </w:r>
            <w:r w:rsidRPr="009F0BBA">
              <w:rPr>
                <w:color w:val="000000" w:themeColor="text1"/>
                <w:lang w:eastAsia="ru-RU"/>
              </w:rPr>
              <w:t>д</w:t>
            </w:r>
            <w:r w:rsidRPr="009F0BBA">
              <w:rPr>
                <w:color w:val="000000" w:themeColor="text1"/>
                <w:lang w:eastAsia="ru-RU"/>
              </w:rPr>
              <w:t>жетные исто</w:t>
            </w:r>
            <w:r w:rsidRPr="009F0BBA">
              <w:rPr>
                <w:color w:val="000000" w:themeColor="text1"/>
                <w:lang w:eastAsia="ru-RU"/>
              </w:rPr>
              <w:t>ч</w:t>
            </w:r>
            <w:r w:rsidRPr="009F0BBA">
              <w:rPr>
                <w:color w:val="000000" w:themeColor="text1"/>
                <w:lang w:eastAsia="ru-RU"/>
              </w:rPr>
              <w:t>ники</w:t>
            </w:r>
          </w:p>
        </w:tc>
      </w:tr>
      <w:tr w:rsidR="006E1F73" w:rsidRPr="009F0BBA" w:rsidTr="00CE3A45">
        <w:trPr>
          <w:trHeight w:val="216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bCs/>
                <w:color w:val="000000" w:themeColor="text1"/>
                <w:lang w:eastAsia="ru-RU"/>
              </w:rPr>
              <w:t>7</w:t>
            </w:r>
          </w:p>
        </w:tc>
      </w:tr>
      <w:tr w:rsidR="006E1F73" w:rsidRPr="009F0BBA" w:rsidTr="00CE3A45">
        <w:trPr>
          <w:trHeight w:val="405"/>
        </w:trPr>
        <w:tc>
          <w:tcPr>
            <w:tcW w:w="20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Основное меропр</w:t>
            </w:r>
            <w:r w:rsidRPr="009F0BBA">
              <w:rPr>
                <w:color w:val="000000" w:themeColor="text1"/>
                <w:lang w:eastAsia="ru-RU"/>
              </w:rPr>
              <w:t>и</w:t>
            </w:r>
            <w:r w:rsidRPr="009F0BBA">
              <w:rPr>
                <w:color w:val="000000" w:themeColor="text1"/>
                <w:lang w:eastAsia="ru-RU"/>
              </w:rPr>
              <w:t>ятие № 1 «Сове</w:t>
            </w:r>
            <w:r w:rsidRPr="009F0BBA">
              <w:rPr>
                <w:color w:val="000000" w:themeColor="text1"/>
                <w:lang w:eastAsia="ru-RU"/>
              </w:rPr>
              <w:t>р</w:t>
            </w:r>
            <w:r w:rsidRPr="009F0BBA">
              <w:rPr>
                <w:color w:val="000000" w:themeColor="text1"/>
                <w:lang w:eastAsia="ru-RU"/>
              </w:rPr>
              <w:t>шенствование де</w:t>
            </w:r>
            <w:r w:rsidRPr="009F0BBA">
              <w:rPr>
                <w:color w:val="000000" w:themeColor="text1"/>
                <w:lang w:eastAsia="ru-RU"/>
              </w:rPr>
              <w:t>я</w:t>
            </w:r>
            <w:r w:rsidRPr="009F0BBA">
              <w:rPr>
                <w:color w:val="000000" w:themeColor="text1"/>
                <w:lang w:eastAsia="ru-RU"/>
              </w:rPr>
              <w:t>тельности муниц</w:t>
            </w:r>
            <w:r w:rsidRPr="009F0BBA">
              <w:rPr>
                <w:color w:val="000000" w:themeColor="text1"/>
                <w:lang w:eastAsia="ru-RU"/>
              </w:rPr>
              <w:t>и</w:t>
            </w:r>
            <w:r w:rsidRPr="009F0BBA">
              <w:rPr>
                <w:color w:val="000000" w:themeColor="text1"/>
                <w:lang w:eastAsia="ru-RU"/>
              </w:rPr>
              <w:t>пальных учрежд</w:t>
            </w:r>
            <w:r w:rsidRPr="009F0BBA">
              <w:rPr>
                <w:color w:val="000000" w:themeColor="text1"/>
                <w:lang w:eastAsia="ru-RU"/>
              </w:rPr>
              <w:t>е</w:t>
            </w:r>
            <w:r w:rsidRPr="009F0BBA">
              <w:rPr>
                <w:color w:val="000000" w:themeColor="text1"/>
                <w:lang w:eastAsia="ru-RU"/>
              </w:rPr>
              <w:t>ний отрасли «Кул</w:t>
            </w:r>
            <w:r w:rsidRPr="009F0BBA">
              <w:rPr>
                <w:color w:val="000000" w:themeColor="text1"/>
                <w:lang w:eastAsia="ru-RU"/>
              </w:rPr>
              <w:t>ь</w:t>
            </w:r>
            <w:r w:rsidRPr="009F0BBA">
              <w:rPr>
                <w:color w:val="000000" w:themeColor="text1"/>
                <w:lang w:eastAsia="ru-RU"/>
              </w:rPr>
              <w:t>тура»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12 976 451,14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107 015,67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30 184,33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12 839 251,14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384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14 355 213,95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105 767,83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29 832,17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14 206 802,51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12 811,44*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447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16 582 465,01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107 900,00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30 400,00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15 864 700,00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579 465,01*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411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13 900 000,00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110 100,00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13 758 800,00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418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13 270 600,00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112 100,00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13 126 900,00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693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71 084 730,10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542 883,50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153 116,50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69 796 453,65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592 276,45*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27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bCs/>
                <w:color w:val="000000" w:themeColor="text1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bCs/>
                <w:color w:val="000000" w:themeColor="text1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bCs/>
                <w:color w:val="000000" w:themeColor="text1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bCs/>
                <w:color w:val="000000" w:themeColor="text1"/>
                <w:lang w:eastAsia="ru-RU"/>
              </w:rPr>
              <w:t>7</w:t>
            </w:r>
          </w:p>
        </w:tc>
      </w:tr>
      <w:tr w:rsidR="006E1F73" w:rsidRPr="009F0BBA" w:rsidTr="00CE3A45">
        <w:trPr>
          <w:trHeight w:val="493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Основное меропр</w:t>
            </w:r>
            <w:r w:rsidRPr="009F0BBA">
              <w:rPr>
                <w:color w:val="000000" w:themeColor="text1"/>
                <w:lang w:eastAsia="ru-RU"/>
              </w:rPr>
              <w:t>и</w:t>
            </w:r>
            <w:r w:rsidRPr="009F0BBA">
              <w:rPr>
                <w:color w:val="000000" w:themeColor="text1"/>
                <w:lang w:eastAsia="ru-RU"/>
              </w:rPr>
              <w:t>ятие № 2 «Сове</w:t>
            </w:r>
            <w:r w:rsidRPr="009F0BBA">
              <w:rPr>
                <w:color w:val="000000" w:themeColor="text1"/>
                <w:lang w:eastAsia="ru-RU"/>
              </w:rPr>
              <w:t>р</w:t>
            </w:r>
            <w:r w:rsidRPr="009F0BBA">
              <w:rPr>
                <w:color w:val="000000" w:themeColor="text1"/>
                <w:lang w:eastAsia="ru-RU"/>
              </w:rPr>
              <w:t>шенствование де</w:t>
            </w:r>
            <w:r w:rsidRPr="009F0BBA">
              <w:rPr>
                <w:color w:val="000000" w:themeColor="text1"/>
                <w:lang w:eastAsia="ru-RU"/>
              </w:rPr>
              <w:t>я</w:t>
            </w:r>
            <w:r w:rsidRPr="009F0BBA">
              <w:rPr>
                <w:color w:val="000000" w:themeColor="text1"/>
                <w:lang w:eastAsia="ru-RU"/>
              </w:rPr>
              <w:t>тельности муниц</w:t>
            </w:r>
            <w:r w:rsidRPr="009F0BBA">
              <w:rPr>
                <w:color w:val="000000" w:themeColor="text1"/>
                <w:lang w:eastAsia="ru-RU"/>
              </w:rPr>
              <w:t>и</w:t>
            </w:r>
            <w:r w:rsidRPr="009F0BBA">
              <w:rPr>
                <w:color w:val="000000" w:themeColor="text1"/>
                <w:lang w:eastAsia="ru-RU"/>
              </w:rPr>
              <w:t>пальных учрежд</w:t>
            </w:r>
            <w:r w:rsidRPr="009F0BBA">
              <w:rPr>
                <w:color w:val="000000" w:themeColor="text1"/>
                <w:lang w:eastAsia="ru-RU"/>
              </w:rPr>
              <w:t>е</w:t>
            </w:r>
            <w:r w:rsidRPr="009F0BBA">
              <w:rPr>
                <w:color w:val="000000" w:themeColor="text1"/>
                <w:lang w:eastAsia="ru-RU"/>
              </w:rPr>
              <w:t>ний дополнительн</w:t>
            </w:r>
            <w:r w:rsidRPr="009F0BBA">
              <w:rPr>
                <w:color w:val="000000" w:themeColor="text1"/>
                <w:lang w:eastAsia="ru-RU"/>
              </w:rPr>
              <w:t>о</w:t>
            </w:r>
            <w:r w:rsidRPr="009F0BBA">
              <w:rPr>
                <w:color w:val="000000" w:themeColor="text1"/>
                <w:lang w:eastAsia="ru-RU"/>
              </w:rPr>
              <w:t>го образования д</w:t>
            </w:r>
            <w:r w:rsidRPr="009F0BBA">
              <w:rPr>
                <w:color w:val="000000" w:themeColor="text1"/>
                <w:lang w:eastAsia="ru-RU"/>
              </w:rPr>
              <w:t>е</w:t>
            </w:r>
            <w:r w:rsidRPr="009F0BBA">
              <w:rPr>
                <w:color w:val="000000" w:themeColor="text1"/>
                <w:lang w:eastAsia="ru-RU"/>
              </w:rPr>
              <w:t>тей»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30 407 010,90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454 900,00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29 952 031,26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79,64*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481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32 701 579,54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473 100,00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32 099 766,09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val="en-US"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128 713,45</w:t>
            </w:r>
            <w:r w:rsidRPr="009F0BBA">
              <w:rPr>
                <w:rFonts w:eastAsia="Calibri"/>
                <w:bCs/>
                <w:color w:val="000000" w:themeColor="text1"/>
                <w:lang w:val="en-US" w:eastAsia="ru-RU"/>
              </w:rPr>
              <w:t>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281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42 098 104,52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3 610 300</w:t>
            </w: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642 500,00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36 738 800,00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1 106 504,52*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271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32 362 500,00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511 700,00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31 850 800,00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275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30 916 200,00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532 100,00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30 384 100,00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279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168 485 394,96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3 610 300</w:t>
            </w: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2 614 300,00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161 025 497,35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1 235 297,61*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319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spacing w:val="-6"/>
                <w:lang w:eastAsia="ru-RU"/>
              </w:rPr>
              <w:t>Основное меропри</w:t>
            </w:r>
            <w:r w:rsidRPr="009F0BBA">
              <w:rPr>
                <w:color w:val="000000" w:themeColor="text1"/>
                <w:spacing w:val="-6"/>
                <w:lang w:eastAsia="ru-RU"/>
              </w:rPr>
              <w:t>я</w:t>
            </w:r>
            <w:r w:rsidRPr="009F0BBA">
              <w:rPr>
                <w:color w:val="000000" w:themeColor="text1"/>
                <w:spacing w:val="-6"/>
                <w:lang w:eastAsia="ru-RU"/>
              </w:rPr>
              <w:t>тие № 3 «Подготовка, организация, пров</w:t>
            </w:r>
            <w:r w:rsidRPr="009F0BBA">
              <w:rPr>
                <w:color w:val="000000" w:themeColor="text1"/>
                <w:spacing w:val="-6"/>
                <w:lang w:eastAsia="ru-RU"/>
              </w:rPr>
              <w:t>е</w:t>
            </w:r>
            <w:r w:rsidRPr="009F0BBA">
              <w:rPr>
                <w:color w:val="000000" w:themeColor="text1"/>
                <w:spacing w:val="-6"/>
                <w:lang w:eastAsia="ru-RU"/>
              </w:rPr>
              <w:t xml:space="preserve">дение и оформление </w:t>
            </w:r>
            <w:r w:rsidRPr="009F0BBA">
              <w:rPr>
                <w:color w:val="000000" w:themeColor="text1"/>
                <w:spacing w:val="-6"/>
                <w:lang w:eastAsia="ru-RU"/>
              </w:rPr>
              <w:lastRenderedPageBreak/>
              <w:t>культурно – масс</w:t>
            </w:r>
            <w:r w:rsidRPr="009F0BBA">
              <w:rPr>
                <w:color w:val="000000" w:themeColor="text1"/>
                <w:spacing w:val="-6"/>
                <w:lang w:eastAsia="ru-RU"/>
              </w:rPr>
              <w:t>о</w:t>
            </w:r>
            <w:r w:rsidRPr="009F0BBA">
              <w:rPr>
                <w:color w:val="000000" w:themeColor="text1"/>
                <w:spacing w:val="-6"/>
                <w:lang w:eastAsia="ru-RU"/>
              </w:rPr>
              <w:t>вых мероприятий»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lastRenderedPageBreak/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133 376,22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133 376,22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cantSplit/>
          <w:trHeight w:val="266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161 903,65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161 903,65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9F0BBA">
              <w:rPr>
                <w:bCs/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29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208 600,00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208 600,00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9F0BBA">
              <w:rPr>
                <w:bCs/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221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180 900,00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180 900,00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9F0BBA">
              <w:rPr>
                <w:bCs/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269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172 600,00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172 600,00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9F0BBA">
              <w:rPr>
                <w:bCs/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269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857 379,87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857 379,87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9F0BBA">
              <w:rPr>
                <w:bCs/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33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Основное меропр</w:t>
            </w:r>
            <w:r w:rsidRPr="009F0BBA">
              <w:rPr>
                <w:color w:val="000000" w:themeColor="text1"/>
                <w:lang w:eastAsia="ru-RU"/>
              </w:rPr>
              <w:t>и</w:t>
            </w:r>
            <w:r w:rsidRPr="009F0BBA">
              <w:rPr>
                <w:color w:val="000000" w:themeColor="text1"/>
                <w:lang w:eastAsia="ru-RU"/>
              </w:rPr>
              <w:t>ятие № 4 «Мер</w:t>
            </w:r>
            <w:r w:rsidRPr="009F0BBA">
              <w:rPr>
                <w:color w:val="000000" w:themeColor="text1"/>
                <w:lang w:eastAsia="ru-RU"/>
              </w:rPr>
              <w:t>о</w:t>
            </w:r>
            <w:r w:rsidRPr="009F0BBA">
              <w:rPr>
                <w:color w:val="000000" w:themeColor="text1"/>
                <w:lang w:eastAsia="ru-RU"/>
              </w:rPr>
              <w:t>приятия по обесп</w:t>
            </w:r>
            <w:r w:rsidRPr="009F0BBA">
              <w:rPr>
                <w:color w:val="000000" w:themeColor="text1"/>
                <w:lang w:eastAsia="ru-RU"/>
              </w:rPr>
              <w:t>е</w:t>
            </w:r>
            <w:r w:rsidRPr="009F0BBA">
              <w:rPr>
                <w:color w:val="000000" w:themeColor="text1"/>
                <w:lang w:eastAsia="ru-RU"/>
              </w:rPr>
              <w:t>чению организац</w:t>
            </w:r>
            <w:r w:rsidRPr="009F0BBA">
              <w:rPr>
                <w:color w:val="000000" w:themeColor="text1"/>
                <w:lang w:eastAsia="ru-RU"/>
              </w:rPr>
              <w:t>и</w:t>
            </w:r>
            <w:r w:rsidRPr="009F0BBA">
              <w:rPr>
                <w:color w:val="000000" w:themeColor="text1"/>
                <w:lang w:eastAsia="ru-RU"/>
              </w:rPr>
              <w:t>онных вопросов для реализации мун</w:t>
            </w:r>
            <w:r w:rsidRPr="009F0BBA">
              <w:rPr>
                <w:color w:val="000000" w:themeColor="text1"/>
                <w:lang w:eastAsia="ru-RU"/>
              </w:rPr>
              <w:t>и</w:t>
            </w:r>
            <w:r w:rsidRPr="009F0BBA">
              <w:rPr>
                <w:color w:val="000000" w:themeColor="text1"/>
                <w:lang w:eastAsia="ru-RU"/>
              </w:rPr>
              <w:t>ципальной пр</w:t>
            </w:r>
            <w:r w:rsidRPr="009F0BBA">
              <w:rPr>
                <w:color w:val="000000" w:themeColor="text1"/>
                <w:lang w:eastAsia="ru-RU"/>
              </w:rPr>
              <w:t>о</w:t>
            </w:r>
            <w:r w:rsidRPr="009F0BBA">
              <w:rPr>
                <w:color w:val="000000" w:themeColor="text1"/>
                <w:lang w:eastAsia="ru-RU"/>
              </w:rPr>
              <w:t>граммы»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1 327 907,98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1 327 907,98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495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1 119 665,10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u w:val="single"/>
                <w:lang w:eastAsia="ru-RU"/>
              </w:rPr>
              <w:t>1 119 033,62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631,48*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9F0BBA">
              <w:rPr>
                <w:bCs/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334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2 330 612,36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u w:val="single"/>
                <w:lang w:eastAsia="ru-RU"/>
              </w:rPr>
              <w:t>2 302 700,00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27 912,36*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9F0BBA">
              <w:rPr>
                <w:bCs/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384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2 008 100,00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2 008 100,00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9F0BBA">
              <w:rPr>
                <w:bCs/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291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1 919 800,00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1 919 800,00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9F0BBA">
              <w:rPr>
                <w:bCs/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291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8 706 085,44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u w:val="single"/>
                <w:lang w:eastAsia="ru-RU"/>
              </w:rPr>
              <w:t>8 677 541,60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28 543,84*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bCs/>
                <w:color w:val="000000" w:themeColor="text1"/>
                <w:lang w:eastAsia="ru-RU"/>
              </w:rPr>
            </w:pPr>
            <w:r w:rsidRPr="009F0BBA">
              <w:rPr>
                <w:bCs/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291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Муниципальная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44 844 746,24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107 015,67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485 084,33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u w:val="single"/>
                <w:lang w:eastAsia="ru-RU"/>
              </w:rPr>
              <w:t>44 252 566,60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79,64*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bCs/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2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48 338 362,24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105 767,83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502 932,17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u w:val="single"/>
                <w:lang w:eastAsia="ru-RU"/>
              </w:rPr>
            </w:pPr>
            <w:r w:rsidRPr="009F0BBA">
              <w:rPr>
                <w:color w:val="000000" w:themeColor="text1"/>
                <w:u w:val="single"/>
                <w:lang w:eastAsia="ru-RU"/>
              </w:rPr>
              <w:t>47 587 505,87</w:t>
            </w:r>
          </w:p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142 156,37*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369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</w:rPr>
              <w:t>61 219 781,89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val="en-US"/>
              </w:rPr>
              <w:t>3</w:t>
            </w:r>
            <w:r w:rsidRPr="009F0BBA">
              <w:rPr>
                <w:color w:val="000000" w:themeColor="text1"/>
              </w:rPr>
              <w:t xml:space="preserve"> </w:t>
            </w:r>
            <w:r w:rsidRPr="009F0BBA">
              <w:rPr>
                <w:color w:val="000000" w:themeColor="text1"/>
                <w:lang w:val="en-US"/>
              </w:rPr>
              <w:t>71</w:t>
            </w:r>
            <w:r w:rsidRPr="009F0BBA">
              <w:rPr>
                <w:color w:val="000000" w:themeColor="text1"/>
              </w:rPr>
              <w:t>8 2</w:t>
            </w:r>
            <w:r w:rsidRPr="009F0BBA">
              <w:rPr>
                <w:color w:val="000000" w:themeColor="text1"/>
                <w:lang w:val="en-US"/>
              </w:rPr>
              <w:t>00</w:t>
            </w:r>
            <w:r w:rsidRPr="009F0BBA">
              <w:rPr>
                <w:color w:val="000000" w:themeColor="text1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val="en-US"/>
              </w:rPr>
              <w:t>672</w:t>
            </w:r>
            <w:r w:rsidRPr="009F0BBA">
              <w:rPr>
                <w:color w:val="000000" w:themeColor="text1"/>
              </w:rPr>
              <w:t> 9</w:t>
            </w:r>
            <w:r w:rsidRPr="009F0BBA">
              <w:rPr>
                <w:color w:val="000000" w:themeColor="text1"/>
                <w:lang w:val="en-US"/>
              </w:rPr>
              <w:t>00</w:t>
            </w:r>
            <w:r w:rsidRPr="009F0BBA">
              <w:rPr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u w:val="single"/>
              </w:rPr>
            </w:pPr>
            <w:r w:rsidRPr="009F0BBA">
              <w:rPr>
                <w:color w:val="000000" w:themeColor="text1"/>
                <w:u w:val="single"/>
                <w:lang w:val="en-US"/>
              </w:rPr>
              <w:t>55</w:t>
            </w:r>
            <w:r w:rsidRPr="009F0BBA">
              <w:rPr>
                <w:color w:val="000000" w:themeColor="text1"/>
                <w:u w:val="single"/>
              </w:rPr>
              <w:t xml:space="preserve"> 11</w:t>
            </w:r>
            <w:r w:rsidRPr="009F0BBA">
              <w:rPr>
                <w:color w:val="000000" w:themeColor="text1"/>
                <w:u w:val="single"/>
                <w:lang w:val="en-US"/>
              </w:rPr>
              <w:t>4</w:t>
            </w:r>
            <w:r w:rsidRPr="009F0BBA">
              <w:rPr>
                <w:color w:val="000000" w:themeColor="text1"/>
                <w:u w:val="single"/>
              </w:rPr>
              <w:t> 8</w:t>
            </w:r>
            <w:r w:rsidRPr="009F0BBA">
              <w:rPr>
                <w:color w:val="000000" w:themeColor="text1"/>
                <w:u w:val="single"/>
                <w:lang w:val="en-US"/>
              </w:rPr>
              <w:t>00</w:t>
            </w:r>
            <w:r w:rsidRPr="009F0BBA">
              <w:rPr>
                <w:color w:val="000000" w:themeColor="text1"/>
                <w:u w:val="single"/>
              </w:rPr>
              <w:t>,00</w:t>
            </w:r>
          </w:p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</w:rPr>
              <w:t>1 713 881,89*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533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val="en-US"/>
              </w:rPr>
              <w:t>48</w:t>
            </w:r>
            <w:r w:rsidRPr="009F0BBA">
              <w:rPr>
                <w:color w:val="000000" w:themeColor="text1"/>
              </w:rPr>
              <w:t xml:space="preserve"> 451 5</w:t>
            </w:r>
            <w:r w:rsidRPr="009F0BBA">
              <w:rPr>
                <w:color w:val="000000" w:themeColor="text1"/>
                <w:lang w:val="en-US"/>
              </w:rPr>
              <w:t>00</w:t>
            </w:r>
            <w:r w:rsidRPr="009F0BBA">
              <w:rPr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val="en-US"/>
              </w:rPr>
              <w:t>11</w:t>
            </w:r>
            <w:r w:rsidRPr="009F0BBA">
              <w:rPr>
                <w:color w:val="000000" w:themeColor="text1"/>
              </w:rPr>
              <w:t>0 1</w:t>
            </w:r>
            <w:r w:rsidRPr="009F0BBA">
              <w:rPr>
                <w:color w:val="000000" w:themeColor="text1"/>
                <w:lang w:val="en-US"/>
              </w:rPr>
              <w:t>00</w:t>
            </w:r>
            <w:r w:rsidRPr="009F0BBA">
              <w:rPr>
                <w:color w:val="000000" w:themeColor="text1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val="en-US"/>
              </w:rPr>
              <w:t>5</w:t>
            </w:r>
            <w:r w:rsidRPr="009F0BBA">
              <w:rPr>
                <w:color w:val="000000" w:themeColor="text1"/>
              </w:rPr>
              <w:t>42 8</w:t>
            </w:r>
            <w:r w:rsidRPr="009F0BBA">
              <w:rPr>
                <w:color w:val="000000" w:themeColor="text1"/>
                <w:lang w:val="en-US"/>
              </w:rPr>
              <w:t>00</w:t>
            </w:r>
            <w:r w:rsidRPr="009F0BBA">
              <w:rPr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val="en-US"/>
              </w:rPr>
              <w:t>47</w:t>
            </w:r>
            <w:r w:rsidRPr="009F0BBA">
              <w:rPr>
                <w:color w:val="000000" w:themeColor="text1"/>
              </w:rPr>
              <w:t> 798 6</w:t>
            </w:r>
            <w:r w:rsidRPr="009F0BBA">
              <w:rPr>
                <w:color w:val="000000" w:themeColor="text1"/>
                <w:lang w:val="en-US"/>
              </w:rPr>
              <w:t>00</w:t>
            </w:r>
            <w:r w:rsidRPr="009F0BBA">
              <w:rPr>
                <w:color w:val="000000" w:themeColor="text1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523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val="en-US"/>
              </w:rPr>
              <w:t>46</w:t>
            </w:r>
            <w:r w:rsidRPr="009F0BBA">
              <w:rPr>
                <w:color w:val="000000" w:themeColor="text1"/>
              </w:rPr>
              <w:t xml:space="preserve"> 279 2</w:t>
            </w:r>
            <w:r w:rsidRPr="009F0BBA">
              <w:rPr>
                <w:color w:val="000000" w:themeColor="text1"/>
                <w:lang w:val="en-US"/>
              </w:rPr>
              <w:t>00</w:t>
            </w:r>
            <w:r w:rsidRPr="009F0BBA">
              <w:rPr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112 100,00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val="en-US"/>
              </w:rPr>
              <w:t>5</w:t>
            </w:r>
            <w:r w:rsidRPr="009F0BBA">
              <w:rPr>
                <w:color w:val="000000" w:themeColor="text1"/>
              </w:rPr>
              <w:t>63 7</w:t>
            </w:r>
            <w:r w:rsidRPr="009F0BBA">
              <w:rPr>
                <w:color w:val="000000" w:themeColor="text1"/>
                <w:lang w:val="en-US"/>
              </w:rPr>
              <w:t>00</w:t>
            </w:r>
            <w:r w:rsidRPr="009F0BBA">
              <w:rPr>
                <w:color w:val="000000" w:themeColor="text1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val="en-US"/>
              </w:rPr>
              <w:t>4</w:t>
            </w:r>
            <w:r w:rsidRPr="009F0BBA">
              <w:rPr>
                <w:color w:val="000000" w:themeColor="text1"/>
              </w:rPr>
              <w:t>5 603 4</w:t>
            </w:r>
            <w:r w:rsidRPr="009F0BBA">
              <w:rPr>
                <w:color w:val="000000" w:themeColor="text1"/>
                <w:lang w:val="en-US"/>
              </w:rPr>
              <w:t>00</w:t>
            </w:r>
            <w:r w:rsidRPr="009F0BBA">
              <w:rPr>
                <w:color w:val="000000" w:themeColor="text1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0,00</w:t>
            </w:r>
          </w:p>
        </w:tc>
      </w:tr>
      <w:tr w:rsidR="006E1F73" w:rsidRPr="009F0BBA" w:rsidTr="00CE3A45">
        <w:trPr>
          <w:trHeight w:val="268"/>
        </w:trPr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rPr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</w:rPr>
              <w:t>249 133 590,37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4 153 183,50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</w:rPr>
              <w:t>2 767 416,50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u w:val="single"/>
              </w:rPr>
            </w:pPr>
            <w:r w:rsidRPr="009F0BBA">
              <w:rPr>
                <w:color w:val="000000" w:themeColor="text1"/>
                <w:u w:val="single"/>
              </w:rPr>
              <w:t>240 356 872,47</w:t>
            </w:r>
          </w:p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</w:rPr>
              <w:t>1 856 117,90*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0,00</w:t>
            </w:r>
          </w:p>
        </w:tc>
      </w:tr>
    </w:tbl>
    <w:p w:rsidR="006E1F73" w:rsidRPr="009F0BBA" w:rsidRDefault="006E1F73" w:rsidP="006E1F73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color w:val="000000" w:themeColor="text1"/>
          <w:sz w:val="22"/>
          <w:szCs w:val="24"/>
          <w:lang w:eastAsia="ru-RU"/>
        </w:rPr>
      </w:pPr>
      <w:r w:rsidRPr="009F0BBA">
        <w:rPr>
          <w:rFonts w:eastAsia="Calibri"/>
          <w:bCs/>
          <w:color w:val="000000" w:themeColor="text1"/>
          <w:sz w:val="24"/>
          <w:szCs w:val="28"/>
          <w:lang w:eastAsia="ru-RU"/>
        </w:rPr>
        <w:t xml:space="preserve">           </w:t>
      </w:r>
      <w:r w:rsidRPr="009F0BBA">
        <w:rPr>
          <w:rFonts w:eastAsia="Calibri"/>
          <w:bCs/>
          <w:color w:val="000000" w:themeColor="text1"/>
          <w:sz w:val="22"/>
          <w:szCs w:val="24"/>
          <w:lang w:eastAsia="ru-RU"/>
        </w:rPr>
        <w:t>* Денежные обязательства получателей средств бюджета муниципального образования</w:t>
      </w:r>
    </w:p>
    <w:p w:rsidR="006E1F73" w:rsidRPr="009F0BBA" w:rsidRDefault="006E1F73" w:rsidP="006E1F73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jc w:val="both"/>
        <w:rPr>
          <w:rFonts w:eastAsia="Calibri"/>
          <w:bCs/>
          <w:color w:val="000000" w:themeColor="text1"/>
          <w:sz w:val="22"/>
          <w:szCs w:val="24"/>
          <w:lang w:eastAsia="ru-RU"/>
        </w:rPr>
      </w:pPr>
      <w:r w:rsidRPr="009F0BBA">
        <w:rPr>
          <w:rFonts w:eastAsia="Calibri"/>
          <w:bCs/>
          <w:color w:val="000000" w:themeColor="text1"/>
          <w:sz w:val="22"/>
          <w:szCs w:val="24"/>
          <w:lang w:eastAsia="ru-RU"/>
        </w:rPr>
        <w:t xml:space="preserve"> </w:t>
      </w:r>
      <w:proofErr w:type="gramStart"/>
      <w:r w:rsidRPr="009F0BBA">
        <w:rPr>
          <w:rFonts w:eastAsia="Calibri"/>
          <w:bCs/>
          <w:color w:val="000000" w:themeColor="text1"/>
          <w:sz w:val="22"/>
          <w:szCs w:val="24"/>
          <w:lang w:eastAsia="ru-RU"/>
        </w:rPr>
        <w:t>Щербиновский район, не использованные в предыдущем периоде, в связи с отсутствием</w:t>
      </w:r>
      <w:proofErr w:type="gramEnd"/>
    </w:p>
    <w:p w:rsidR="006E1F73" w:rsidRPr="009F0BBA" w:rsidRDefault="006E1F73" w:rsidP="006E1F73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jc w:val="both"/>
        <w:rPr>
          <w:rFonts w:eastAsia="Calibri"/>
          <w:bCs/>
          <w:color w:val="000000" w:themeColor="text1"/>
          <w:sz w:val="22"/>
          <w:szCs w:val="24"/>
          <w:lang w:eastAsia="ru-RU"/>
        </w:rPr>
      </w:pPr>
      <w:r w:rsidRPr="009F0BBA">
        <w:rPr>
          <w:rFonts w:eastAsia="Calibri"/>
          <w:bCs/>
          <w:color w:val="000000" w:themeColor="text1"/>
          <w:sz w:val="22"/>
          <w:szCs w:val="24"/>
          <w:lang w:eastAsia="ru-RU"/>
        </w:rPr>
        <w:t xml:space="preserve"> возможности их финансового обеспечения</w:t>
      </w:r>
      <w:proofErr w:type="gramStart"/>
      <w:r w:rsidRPr="009F0BBA">
        <w:rPr>
          <w:rFonts w:eastAsia="Calibri"/>
          <w:bCs/>
          <w:color w:val="000000" w:themeColor="text1"/>
          <w:sz w:val="22"/>
          <w:szCs w:val="24"/>
          <w:lang w:eastAsia="ru-RU"/>
        </w:rPr>
        <w:t>.».</w:t>
      </w:r>
      <w:proofErr w:type="gramEnd"/>
    </w:p>
    <w:p w:rsidR="009F0BBA" w:rsidRPr="004B3DB5" w:rsidRDefault="009F0BBA" w:rsidP="006E1F73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jc w:val="both"/>
        <w:rPr>
          <w:rFonts w:eastAsia="Calibri"/>
          <w:bCs/>
          <w:color w:val="000000" w:themeColor="text1"/>
          <w:sz w:val="24"/>
          <w:szCs w:val="24"/>
          <w:lang w:eastAsia="ru-RU"/>
        </w:rPr>
      </w:pPr>
    </w:p>
    <w:p w:rsidR="006E1F73" w:rsidRPr="009F0BBA" w:rsidRDefault="006E1F73" w:rsidP="006E1F73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/>
          <w:color w:val="000000" w:themeColor="text1"/>
          <w:sz w:val="24"/>
          <w:szCs w:val="28"/>
          <w:lang w:eastAsia="ru-RU"/>
        </w:rPr>
      </w:pPr>
      <w:r w:rsidRPr="009F0BBA">
        <w:rPr>
          <w:rFonts w:eastAsia="Calibri"/>
          <w:color w:val="000000" w:themeColor="text1"/>
          <w:sz w:val="24"/>
          <w:szCs w:val="28"/>
          <w:lang w:eastAsia="ru-RU"/>
        </w:rPr>
        <w:t>2. Приложения № 1, 2, 3 к муниципальной программе изложить в следующей реда</w:t>
      </w:r>
      <w:r w:rsidRPr="009F0BBA">
        <w:rPr>
          <w:rFonts w:eastAsia="Calibri"/>
          <w:color w:val="000000" w:themeColor="text1"/>
          <w:sz w:val="24"/>
          <w:szCs w:val="28"/>
          <w:lang w:eastAsia="ru-RU"/>
        </w:rPr>
        <w:t>к</w:t>
      </w:r>
      <w:r w:rsidRPr="009F0BBA">
        <w:rPr>
          <w:rFonts w:eastAsia="Calibri"/>
          <w:color w:val="000000" w:themeColor="text1"/>
          <w:sz w:val="24"/>
          <w:szCs w:val="28"/>
          <w:lang w:eastAsia="ru-RU"/>
        </w:rPr>
        <w:t xml:space="preserve">ции:          </w:t>
      </w:r>
    </w:p>
    <w:p w:rsidR="006E1F73" w:rsidRPr="004B3DB5" w:rsidRDefault="006E1F73" w:rsidP="006E1F73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color w:val="000000" w:themeColor="text1"/>
          <w:sz w:val="28"/>
          <w:szCs w:val="28"/>
          <w:lang w:eastAsia="ru-RU"/>
        </w:rPr>
      </w:pPr>
    </w:p>
    <w:p w:rsidR="006E1F73" w:rsidRPr="004B3DB5" w:rsidRDefault="006E1F73" w:rsidP="006E1F73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color w:val="000000" w:themeColor="text1"/>
          <w:sz w:val="28"/>
          <w:szCs w:val="28"/>
          <w:lang w:eastAsia="ru-RU"/>
        </w:rPr>
      </w:pPr>
    </w:p>
    <w:p w:rsidR="006E1F73" w:rsidRPr="004B3DB5" w:rsidRDefault="006E1F73" w:rsidP="006E1F73">
      <w:pPr>
        <w:widowControl w:val="0"/>
        <w:autoSpaceDE w:val="0"/>
        <w:autoSpaceDN w:val="0"/>
        <w:adjustRightInd w:val="0"/>
        <w:rPr>
          <w:rFonts w:eastAsia="Calibri"/>
          <w:b/>
          <w:color w:val="000000" w:themeColor="text1"/>
          <w:sz w:val="28"/>
          <w:szCs w:val="28"/>
          <w:lang w:eastAsia="ru-RU"/>
        </w:rPr>
        <w:sectPr w:rsidR="006E1F73" w:rsidRPr="004B3DB5" w:rsidSect="00670DB3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6E1F73" w:rsidRPr="009F0BBA" w:rsidTr="00CE3A45">
        <w:tc>
          <w:tcPr>
            <w:tcW w:w="1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pPr w:leftFromText="180" w:rightFromText="180" w:vertAnchor="text" w:horzAnchor="page" w:tblpXSpec="right" w:tblpY="-16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756"/>
            </w:tblGrid>
            <w:tr w:rsidR="006E1F73" w:rsidRPr="009F0BBA" w:rsidTr="00CE3A45">
              <w:tc>
                <w:tcPr>
                  <w:tcW w:w="4756" w:type="dxa"/>
                  <w:shd w:val="clear" w:color="auto" w:fill="auto"/>
                </w:tcPr>
                <w:p w:rsidR="006E1F73" w:rsidRPr="009F0BBA" w:rsidRDefault="006E1F73" w:rsidP="00CE3A45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F0BBA"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ru-RU"/>
                    </w:rPr>
                    <w:lastRenderedPageBreak/>
                    <w:t>«ПРИЛОЖЕНИЕ № 1</w:t>
                  </w:r>
                </w:p>
                <w:p w:rsidR="006E1F73" w:rsidRPr="009F0BBA" w:rsidRDefault="006E1F73" w:rsidP="00CE3A45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F0BBA"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ru-RU"/>
                    </w:rPr>
                    <w:t>к муниципальной программе</w:t>
                  </w:r>
                </w:p>
                <w:p w:rsidR="006E1F73" w:rsidRPr="009F0BBA" w:rsidRDefault="006E1F73" w:rsidP="00CE3A45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F0BBA"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ru-RU"/>
                    </w:rPr>
                    <w:t>муниципального образования</w:t>
                  </w:r>
                </w:p>
                <w:p w:rsidR="009F0BBA" w:rsidRDefault="006E1F73" w:rsidP="009F0BBA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F0BBA"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Щербиновский район «Развитие культуры в муниципальном образовании </w:t>
                  </w:r>
                </w:p>
                <w:p w:rsidR="006E1F73" w:rsidRPr="009F0BBA" w:rsidRDefault="006E1F73" w:rsidP="009F0BBA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9F0BBA"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ru-RU"/>
                    </w:rPr>
                    <w:t>Щербино</w:t>
                  </w:r>
                  <w:r w:rsidRPr="009F0BBA"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ru-RU"/>
                    </w:rPr>
                    <w:t>в</w:t>
                  </w:r>
                  <w:r w:rsidRPr="009F0BBA">
                    <w:rPr>
                      <w:rFonts w:eastAsia="Calibri"/>
                      <w:color w:val="000000" w:themeColor="text1"/>
                      <w:sz w:val="24"/>
                      <w:szCs w:val="24"/>
                      <w:lang w:eastAsia="ru-RU"/>
                    </w:rPr>
                    <w:t xml:space="preserve">ский район»                                                                                                                                                           </w:t>
                  </w:r>
                </w:p>
              </w:tc>
            </w:tr>
          </w:tbl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6E1F73" w:rsidRPr="009F0BBA" w:rsidRDefault="006E1F73" w:rsidP="006E1F73">
      <w:pPr>
        <w:widowControl w:val="0"/>
        <w:autoSpaceDE w:val="0"/>
        <w:autoSpaceDN w:val="0"/>
        <w:adjustRightInd w:val="0"/>
        <w:rPr>
          <w:rFonts w:eastAsia="Calibri"/>
          <w:b/>
          <w:color w:val="000000" w:themeColor="text1"/>
          <w:sz w:val="24"/>
          <w:szCs w:val="24"/>
          <w:lang w:eastAsia="ru-RU"/>
        </w:rPr>
      </w:pPr>
    </w:p>
    <w:p w:rsidR="006E1F73" w:rsidRPr="009F0BBA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4"/>
          <w:szCs w:val="24"/>
          <w:lang w:eastAsia="ru-RU"/>
        </w:rPr>
      </w:pPr>
      <w:r w:rsidRPr="009F0BBA">
        <w:rPr>
          <w:rFonts w:eastAsia="Calibri"/>
          <w:b/>
          <w:bCs/>
          <w:color w:val="000000" w:themeColor="text1"/>
          <w:sz w:val="24"/>
          <w:szCs w:val="24"/>
          <w:lang w:eastAsia="ru-RU"/>
        </w:rPr>
        <w:t xml:space="preserve">ЦЕЛИ, ЗАДАЧИ И ЦЕЛЕВЫЕ ПОКАЗАТЕЛИ МУНИЦИПАЛЬНОЙ ПРОГРАММЫ </w:t>
      </w:r>
      <w:proofErr w:type="gramStart"/>
      <w:r w:rsidRPr="009F0BBA">
        <w:rPr>
          <w:rFonts w:eastAsia="Calibri"/>
          <w:b/>
          <w:bCs/>
          <w:color w:val="000000" w:themeColor="text1"/>
          <w:sz w:val="24"/>
          <w:szCs w:val="24"/>
          <w:lang w:eastAsia="ru-RU"/>
        </w:rPr>
        <w:t>МУНИЦИПАЛЬНОГО</w:t>
      </w:r>
      <w:proofErr w:type="gramEnd"/>
      <w:r w:rsidRPr="009F0BBA">
        <w:rPr>
          <w:rFonts w:eastAsia="Calibri"/>
          <w:b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6E1F73" w:rsidRPr="009F0BBA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4"/>
          <w:szCs w:val="24"/>
          <w:lang w:eastAsia="ru-RU"/>
        </w:rPr>
      </w:pPr>
      <w:r w:rsidRPr="009F0BBA">
        <w:rPr>
          <w:rFonts w:eastAsia="Calibri"/>
          <w:b/>
          <w:bCs/>
          <w:color w:val="000000" w:themeColor="text1"/>
          <w:sz w:val="24"/>
          <w:szCs w:val="24"/>
          <w:lang w:eastAsia="ru-RU"/>
        </w:rPr>
        <w:t xml:space="preserve">ОБРАЗОВАНИЯ ЩЕРБИНОВСКИЙ РАЙОН «РАЗВИТИЕ КУЛЬТУРЫ В </w:t>
      </w:r>
      <w:proofErr w:type="gramStart"/>
      <w:r w:rsidRPr="009F0BBA">
        <w:rPr>
          <w:rFonts w:eastAsia="Calibri"/>
          <w:b/>
          <w:bCs/>
          <w:color w:val="000000" w:themeColor="text1"/>
          <w:sz w:val="24"/>
          <w:szCs w:val="24"/>
          <w:lang w:eastAsia="ru-RU"/>
        </w:rPr>
        <w:t>МУНИЦ</w:t>
      </w:r>
      <w:r w:rsidRPr="009F0BBA">
        <w:rPr>
          <w:rFonts w:eastAsia="Calibri"/>
          <w:b/>
          <w:bCs/>
          <w:color w:val="000000" w:themeColor="text1"/>
          <w:sz w:val="24"/>
          <w:szCs w:val="24"/>
          <w:lang w:eastAsia="ru-RU"/>
        </w:rPr>
        <w:t>И</w:t>
      </w:r>
      <w:r w:rsidRPr="009F0BBA">
        <w:rPr>
          <w:rFonts w:eastAsia="Calibri"/>
          <w:b/>
          <w:bCs/>
          <w:color w:val="000000" w:themeColor="text1"/>
          <w:sz w:val="24"/>
          <w:szCs w:val="24"/>
          <w:lang w:eastAsia="ru-RU"/>
        </w:rPr>
        <w:t>ПАЛЬНОМ</w:t>
      </w:r>
      <w:proofErr w:type="gramEnd"/>
    </w:p>
    <w:p w:rsidR="006E1F73" w:rsidRPr="009F0BBA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4"/>
          <w:szCs w:val="24"/>
          <w:lang w:eastAsia="ru-RU"/>
        </w:rPr>
      </w:pPr>
      <w:r w:rsidRPr="009F0BBA">
        <w:rPr>
          <w:rFonts w:eastAsia="Calibri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9F0BBA">
        <w:rPr>
          <w:rFonts w:eastAsia="Calibri"/>
          <w:b/>
          <w:bCs/>
          <w:color w:val="000000" w:themeColor="text1"/>
          <w:sz w:val="24"/>
          <w:szCs w:val="24"/>
          <w:lang w:eastAsia="ru-RU"/>
        </w:rPr>
        <w:t>ОБРАЗОВАНИИ</w:t>
      </w:r>
      <w:proofErr w:type="gramEnd"/>
      <w:r w:rsidRPr="009F0BBA">
        <w:rPr>
          <w:rFonts w:eastAsia="Calibri"/>
          <w:b/>
          <w:bCs/>
          <w:color w:val="000000" w:themeColor="text1"/>
          <w:sz w:val="24"/>
          <w:szCs w:val="24"/>
          <w:lang w:eastAsia="ru-RU"/>
        </w:rPr>
        <w:t xml:space="preserve"> ЩЕРБИНОВСКИЙ РАЙОН»</w:t>
      </w:r>
    </w:p>
    <w:p w:rsidR="006E1F73" w:rsidRPr="004B3DB5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4"/>
          <w:szCs w:val="28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2"/>
        <w:gridCol w:w="2546"/>
        <w:gridCol w:w="151"/>
        <w:gridCol w:w="1701"/>
        <w:gridCol w:w="1842"/>
        <w:gridCol w:w="1843"/>
        <w:gridCol w:w="1985"/>
        <w:gridCol w:w="1984"/>
        <w:gridCol w:w="1985"/>
      </w:tblGrid>
      <w:tr w:rsidR="006E1F73" w:rsidRPr="009F0BBA" w:rsidTr="00CE3A45">
        <w:tc>
          <w:tcPr>
            <w:tcW w:w="661" w:type="dxa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Cs w:val="24"/>
                <w:lang w:eastAsia="ru-RU"/>
              </w:rPr>
              <w:t xml:space="preserve">№ </w:t>
            </w:r>
            <w:proofErr w:type="gramStart"/>
            <w:r w:rsidRPr="009F0BBA">
              <w:rPr>
                <w:rFonts w:eastAsia="Calibri"/>
                <w:color w:val="000000" w:themeColor="text1"/>
                <w:szCs w:val="24"/>
                <w:lang w:eastAsia="ru-RU"/>
              </w:rPr>
              <w:t>п</w:t>
            </w:r>
            <w:proofErr w:type="gramEnd"/>
            <w:r w:rsidRPr="009F0BBA">
              <w:rPr>
                <w:rFonts w:eastAsia="Calibri"/>
                <w:color w:val="000000" w:themeColor="text1"/>
                <w:szCs w:val="24"/>
                <w:lang w:eastAsia="ru-RU"/>
              </w:rPr>
              <w:t>/п</w:t>
            </w:r>
          </w:p>
        </w:tc>
        <w:tc>
          <w:tcPr>
            <w:tcW w:w="2708" w:type="dxa"/>
            <w:gridSpan w:val="3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Cs w:val="24"/>
                <w:lang w:eastAsia="ru-RU"/>
              </w:rPr>
              <w:t xml:space="preserve">Наименование 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Cs w:val="24"/>
                <w:lang w:eastAsia="ru-RU"/>
              </w:rPr>
              <w:t>целевого показателя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Cs w:val="24"/>
                <w:lang w:eastAsia="ru-RU"/>
              </w:rPr>
              <w:t xml:space="preserve">Единица </w:t>
            </w:r>
          </w:p>
          <w:p w:rsidR="006E1F73" w:rsidRPr="009F0BBA" w:rsidRDefault="006E1F73" w:rsidP="009F0B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Cs w:val="24"/>
                <w:lang w:eastAsia="ru-RU"/>
              </w:rPr>
              <w:t>измерения</w:t>
            </w:r>
          </w:p>
        </w:tc>
        <w:tc>
          <w:tcPr>
            <w:tcW w:w="9639" w:type="dxa"/>
            <w:gridSpan w:val="5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Cs w:val="24"/>
                <w:lang w:eastAsia="ru-RU"/>
              </w:rPr>
              <w:t>Значение показателей</w:t>
            </w:r>
          </w:p>
        </w:tc>
      </w:tr>
      <w:tr w:rsidR="006E1F73" w:rsidRPr="009F0BBA" w:rsidTr="009F0BBA">
        <w:trPr>
          <w:trHeight w:val="121"/>
        </w:trPr>
        <w:tc>
          <w:tcPr>
            <w:tcW w:w="661" w:type="dxa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2708" w:type="dxa"/>
            <w:gridSpan w:val="3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Cs w:val="24"/>
                <w:lang w:eastAsia="ru-RU"/>
              </w:rPr>
              <w:t>2024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Cs w:val="24"/>
                <w:lang w:eastAsia="ru-RU"/>
              </w:rPr>
              <w:t>2025 год</w:t>
            </w:r>
          </w:p>
        </w:tc>
        <w:tc>
          <w:tcPr>
            <w:tcW w:w="1985" w:type="dxa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Cs w:val="24"/>
                <w:lang w:eastAsia="ru-RU"/>
              </w:rPr>
              <w:t>2026 год</w:t>
            </w:r>
          </w:p>
        </w:tc>
        <w:tc>
          <w:tcPr>
            <w:tcW w:w="1984" w:type="dxa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Cs w:val="24"/>
                <w:lang w:eastAsia="ru-RU"/>
              </w:rPr>
              <w:t>2027 год</w:t>
            </w:r>
          </w:p>
        </w:tc>
        <w:tc>
          <w:tcPr>
            <w:tcW w:w="1985" w:type="dxa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Cs w:val="2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Cs w:val="24"/>
                <w:lang w:eastAsia="ru-RU"/>
              </w:rPr>
              <w:t>2028 год</w:t>
            </w:r>
          </w:p>
        </w:tc>
      </w:tr>
      <w:tr w:rsidR="006E1F73" w:rsidRPr="009F0BBA" w:rsidTr="009F0BBA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204"/>
          <w:tblHeader/>
        </w:trPr>
        <w:tc>
          <w:tcPr>
            <w:tcW w:w="660" w:type="dxa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</w:t>
            </w:r>
          </w:p>
        </w:tc>
        <w:tc>
          <w:tcPr>
            <w:tcW w:w="2709" w:type="dxa"/>
            <w:gridSpan w:val="3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5</w:t>
            </w:r>
          </w:p>
        </w:tc>
        <w:tc>
          <w:tcPr>
            <w:tcW w:w="1985" w:type="dxa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6</w:t>
            </w:r>
          </w:p>
        </w:tc>
        <w:tc>
          <w:tcPr>
            <w:tcW w:w="1984" w:type="dxa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7</w:t>
            </w:r>
          </w:p>
        </w:tc>
        <w:tc>
          <w:tcPr>
            <w:tcW w:w="1985" w:type="dxa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8</w:t>
            </w:r>
          </w:p>
        </w:tc>
      </w:tr>
      <w:tr w:rsidR="006E1F73" w:rsidRPr="009F0BBA" w:rsidTr="009F0BBA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660" w:type="dxa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</w:t>
            </w:r>
          </w:p>
        </w:tc>
        <w:tc>
          <w:tcPr>
            <w:tcW w:w="14049" w:type="dxa"/>
            <w:gridSpan w:val="9"/>
          </w:tcPr>
          <w:p w:rsidR="006E1F73" w:rsidRPr="009F0BBA" w:rsidRDefault="006E1F73" w:rsidP="009F0B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Муниципальная программа муниципального образования Щербиновский район «Развитие Культуры» в муниципальном образовании Щербино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в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ский район» </w:t>
            </w:r>
          </w:p>
        </w:tc>
      </w:tr>
      <w:tr w:rsidR="006E1F73" w:rsidRPr="009F0BBA" w:rsidTr="009F0BBA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386"/>
        </w:trPr>
        <w:tc>
          <w:tcPr>
            <w:tcW w:w="3369" w:type="dxa"/>
            <w:gridSpan w:val="4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Цель</w:t>
            </w:r>
          </w:p>
        </w:tc>
        <w:tc>
          <w:tcPr>
            <w:tcW w:w="11340" w:type="dxa"/>
            <w:gridSpan w:val="6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формирование привлекательного имиджа муниципального образования Щербиновский район, сохранение и эффективное 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пользование культурного потенциала творческого наследия народов Кубани</w:t>
            </w:r>
          </w:p>
        </w:tc>
      </w:tr>
      <w:tr w:rsidR="006E1F73" w:rsidRPr="009F0BBA" w:rsidTr="00CE3A45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3369" w:type="dxa"/>
            <w:gridSpan w:val="4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Задача</w:t>
            </w:r>
          </w:p>
        </w:tc>
        <w:tc>
          <w:tcPr>
            <w:tcW w:w="11340" w:type="dxa"/>
            <w:gridSpan w:val="6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повышение качества и расширение спектра муниципальных услуг в сфере культуры;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выведение на новый качественный уровень учреждений дополнительного образования детей, развитие творческого потенциала учащихся, повышение результативности участия в выставках, фестивалях, конкурсах зонального, краев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го и Всероссийского уровней;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участие в интеграции культуры и искусства Краснодарского края в Российское и мировое культурное пространство, популяриз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ция территории муниципального образования Щербиновский район во внутреннем и внешнем культурно-туристическом пр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странстве;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создание условий для творческой самореализации жителей муниципального образования Щербиновский район.</w:t>
            </w:r>
          </w:p>
        </w:tc>
      </w:tr>
      <w:tr w:rsidR="006E1F73" w:rsidRPr="009F0BBA" w:rsidTr="009F0BBA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673" w:type="dxa"/>
            <w:gridSpan w:val="2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1.1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Выполнение муниципал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ных заданий бю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д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жетных учреждений и выполнение контрольных значений э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ф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фективности деятельности казенных учреждений 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расли «Культура»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right="-139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100</w:t>
            </w:r>
          </w:p>
        </w:tc>
        <w:tc>
          <w:tcPr>
            <w:tcW w:w="1985" w:type="dxa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100</w:t>
            </w:r>
          </w:p>
        </w:tc>
        <w:tc>
          <w:tcPr>
            <w:tcW w:w="1984" w:type="dxa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100</w:t>
            </w:r>
          </w:p>
        </w:tc>
        <w:tc>
          <w:tcPr>
            <w:tcW w:w="1985" w:type="dxa"/>
            <w:vAlign w:val="center"/>
          </w:tcPr>
          <w:p w:rsidR="006E1F73" w:rsidRPr="009F0BBA" w:rsidRDefault="006E1F73" w:rsidP="00CE3A45">
            <w:pPr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100</w:t>
            </w:r>
          </w:p>
        </w:tc>
      </w:tr>
      <w:tr w:rsidR="006E1F73" w:rsidRPr="009F0BBA" w:rsidTr="009F0BBA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673" w:type="dxa"/>
            <w:gridSpan w:val="2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1.2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Уровень удовлетворённ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сти населения муниц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пального образов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ния Щербиновский район качеством предоста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в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ления муниципальных услуг, предоставляемыми учреждениями отрасли 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lastRenderedPageBreak/>
              <w:t>«Культура»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lastRenderedPageBreak/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82,03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82,04</w:t>
            </w:r>
          </w:p>
        </w:tc>
        <w:tc>
          <w:tcPr>
            <w:tcW w:w="1985" w:type="dxa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82,05</w:t>
            </w:r>
          </w:p>
        </w:tc>
        <w:tc>
          <w:tcPr>
            <w:tcW w:w="1984" w:type="dxa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82,05</w:t>
            </w:r>
          </w:p>
        </w:tc>
        <w:tc>
          <w:tcPr>
            <w:tcW w:w="1985" w:type="dxa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82,05</w:t>
            </w:r>
          </w:p>
        </w:tc>
      </w:tr>
      <w:tr w:rsidR="006E1F73" w:rsidRPr="009F0BBA" w:rsidTr="009F0BBA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892"/>
        </w:trPr>
        <w:tc>
          <w:tcPr>
            <w:tcW w:w="673" w:type="dxa"/>
            <w:gridSpan w:val="2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lastRenderedPageBreak/>
              <w:t>1.3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Количество консульт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тивно-методических м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роприятий (услуг) проведенных в учреждениях отрасли «Культура»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ед.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50</w:t>
            </w:r>
          </w:p>
        </w:tc>
        <w:tc>
          <w:tcPr>
            <w:tcW w:w="1985" w:type="dxa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50</w:t>
            </w:r>
          </w:p>
        </w:tc>
        <w:tc>
          <w:tcPr>
            <w:tcW w:w="1984" w:type="dxa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50</w:t>
            </w:r>
          </w:p>
        </w:tc>
        <w:tc>
          <w:tcPr>
            <w:tcW w:w="1985" w:type="dxa"/>
            <w:vAlign w:val="center"/>
          </w:tcPr>
          <w:p w:rsidR="006E1F73" w:rsidRPr="009F0BBA" w:rsidRDefault="006E1F73" w:rsidP="00CE3A45">
            <w:pPr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50</w:t>
            </w:r>
          </w:p>
        </w:tc>
      </w:tr>
      <w:tr w:rsidR="006E1F73" w:rsidRPr="009F0BBA" w:rsidTr="009F0BBA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673" w:type="dxa"/>
            <w:gridSpan w:val="2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</w:t>
            </w:r>
          </w:p>
        </w:tc>
        <w:tc>
          <w:tcPr>
            <w:tcW w:w="14036" w:type="dxa"/>
            <w:gridSpan w:val="8"/>
          </w:tcPr>
          <w:p w:rsidR="006E1F73" w:rsidRPr="009F0BBA" w:rsidRDefault="006E1F73" w:rsidP="009F0B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Основное мероприятие № 1 «Совершенствование деятельности муниципальных учреждений отрасли «Культура»</w:t>
            </w:r>
          </w:p>
        </w:tc>
      </w:tr>
      <w:tr w:rsidR="006E1F73" w:rsidRPr="009F0BBA" w:rsidTr="009F0BBA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531"/>
        </w:trPr>
        <w:tc>
          <w:tcPr>
            <w:tcW w:w="3369" w:type="dxa"/>
            <w:gridSpan w:val="4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Цель</w:t>
            </w:r>
          </w:p>
        </w:tc>
        <w:tc>
          <w:tcPr>
            <w:tcW w:w="11340" w:type="dxa"/>
            <w:gridSpan w:val="6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формирование привлекательного имиджа муниципального образования Щербиновский район, сохранение и эффективное 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пользование культурного потенциала творческого наследия народов Кубани</w:t>
            </w:r>
          </w:p>
        </w:tc>
      </w:tr>
      <w:tr w:rsidR="006E1F73" w:rsidRPr="009F0BBA" w:rsidTr="00CE3A45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410"/>
        </w:trPr>
        <w:tc>
          <w:tcPr>
            <w:tcW w:w="3369" w:type="dxa"/>
            <w:gridSpan w:val="4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Задача</w:t>
            </w:r>
          </w:p>
        </w:tc>
        <w:tc>
          <w:tcPr>
            <w:tcW w:w="11340" w:type="dxa"/>
            <w:gridSpan w:val="6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повышение качества и расширение спектра муниципальных услуг в сфере культуры</w:t>
            </w:r>
          </w:p>
        </w:tc>
      </w:tr>
      <w:tr w:rsidR="006E1F73" w:rsidRPr="009F0BBA" w:rsidTr="009F0BBA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673" w:type="dxa"/>
            <w:gridSpan w:val="2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2.1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proofErr w:type="gramStart"/>
            <w:r w:rsidRPr="009F0BBA">
              <w:rPr>
                <w:rFonts w:eastAsia="Calibri"/>
                <w:color w:val="000000" w:themeColor="text1"/>
                <w:lang w:eastAsia="ru-RU"/>
              </w:rPr>
              <w:t>Количество подготовле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ных и проведённых ф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стивалей, смотров, конкурсов на ра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й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онном уровне, обеспечение участия специалистов и творческих коллект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вов учреждений отрасли «Кул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тура» в з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нальных, краевых, всероссийских, междун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родных фестивалях, смо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рах, конкурсах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ед.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60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60</w:t>
            </w:r>
          </w:p>
        </w:tc>
        <w:tc>
          <w:tcPr>
            <w:tcW w:w="1985" w:type="dxa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60</w:t>
            </w:r>
          </w:p>
        </w:tc>
        <w:tc>
          <w:tcPr>
            <w:tcW w:w="1984" w:type="dxa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60</w:t>
            </w:r>
          </w:p>
        </w:tc>
        <w:tc>
          <w:tcPr>
            <w:tcW w:w="1985" w:type="dxa"/>
            <w:vAlign w:val="center"/>
          </w:tcPr>
          <w:p w:rsidR="006E1F73" w:rsidRPr="009F0BBA" w:rsidRDefault="006E1F73" w:rsidP="00CE3A45">
            <w:pPr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60</w:t>
            </w:r>
          </w:p>
        </w:tc>
      </w:tr>
      <w:tr w:rsidR="006E1F73" w:rsidRPr="009F0BBA" w:rsidTr="009F0BBA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673" w:type="dxa"/>
            <w:gridSpan w:val="2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2.2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Количество библиографич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ских записей в эле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к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тронном каталоге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47,50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48,00</w:t>
            </w:r>
          </w:p>
        </w:tc>
        <w:tc>
          <w:tcPr>
            <w:tcW w:w="1985" w:type="dxa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48,50</w:t>
            </w:r>
          </w:p>
        </w:tc>
        <w:tc>
          <w:tcPr>
            <w:tcW w:w="1984" w:type="dxa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48,50</w:t>
            </w:r>
          </w:p>
        </w:tc>
        <w:tc>
          <w:tcPr>
            <w:tcW w:w="1985" w:type="dxa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48,50</w:t>
            </w:r>
          </w:p>
        </w:tc>
      </w:tr>
      <w:tr w:rsidR="006E1F73" w:rsidRPr="009F0BBA" w:rsidTr="009F0BBA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305"/>
        </w:trPr>
        <w:tc>
          <w:tcPr>
            <w:tcW w:w="673" w:type="dxa"/>
            <w:gridSpan w:val="2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</w:t>
            </w:r>
          </w:p>
        </w:tc>
        <w:tc>
          <w:tcPr>
            <w:tcW w:w="14036" w:type="dxa"/>
            <w:gridSpan w:val="8"/>
          </w:tcPr>
          <w:p w:rsidR="006E1F73" w:rsidRPr="009F0BBA" w:rsidRDefault="006E1F73" w:rsidP="009F0B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Основное мероприятие № 2 «Совершенствование деятельности муниципальных учреждений дополнительного образования детей»</w:t>
            </w:r>
          </w:p>
        </w:tc>
      </w:tr>
      <w:tr w:rsidR="006E1F73" w:rsidRPr="009F0BBA" w:rsidTr="00CE3A45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3369" w:type="dxa"/>
            <w:gridSpan w:val="4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Цель</w:t>
            </w:r>
          </w:p>
        </w:tc>
        <w:tc>
          <w:tcPr>
            <w:tcW w:w="11340" w:type="dxa"/>
            <w:gridSpan w:val="6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формирование привлекательного имиджа муниципального образования Щербиновский район, сохранение и эффективное 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пользование культурного потенциала творческого наследия народов Кубани</w:t>
            </w:r>
          </w:p>
        </w:tc>
      </w:tr>
      <w:tr w:rsidR="006E1F73" w:rsidRPr="009F0BBA" w:rsidTr="009F0BBA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659"/>
        </w:trPr>
        <w:tc>
          <w:tcPr>
            <w:tcW w:w="3369" w:type="dxa"/>
            <w:gridSpan w:val="4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Задача</w:t>
            </w:r>
          </w:p>
        </w:tc>
        <w:tc>
          <w:tcPr>
            <w:tcW w:w="11340" w:type="dxa"/>
            <w:gridSpan w:val="6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выведение на новый качественный уровень учреждений дополнительного образования детей, развитие творческого потенциала учащихся, повышение результативности участия в выставках, фестивалях, конкурсах зонального, краев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го и Всероссийского уровней</w:t>
            </w:r>
          </w:p>
        </w:tc>
      </w:tr>
      <w:tr w:rsidR="006E1F73" w:rsidRPr="009F0BBA" w:rsidTr="009F0BBA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70"/>
        </w:trPr>
        <w:tc>
          <w:tcPr>
            <w:tcW w:w="673" w:type="dxa"/>
            <w:gridSpan w:val="2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3.1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Охват детей и молод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жи 5-18 лет образовательн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ы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ми программами детских школ искусств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%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12,04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12,05</w:t>
            </w:r>
          </w:p>
        </w:tc>
        <w:tc>
          <w:tcPr>
            <w:tcW w:w="1985" w:type="dxa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12,06</w:t>
            </w:r>
          </w:p>
        </w:tc>
        <w:tc>
          <w:tcPr>
            <w:tcW w:w="1984" w:type="dxa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12,06</w:t>
            </w:r>
          </w:p>
        </w:tc>
        <w:tc>
          <w:tcPr>
            <w:tcW w:w="1985" w:type="dxa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12,06</w:t>
            </w:r>
          </w:p>
        </w:tc>
      </w:tr>
      <w:tr w:rsidR="006E1F73" w:rsidRPr="009F0BBA" w:rsidTr="009F0BBA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673" w:type="dxa"/>
            <w:gridSpan w:val="2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3.2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Удельный вес учащи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х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ся учреждений дополнительн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го образования участву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ю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щих в фестивалях и конку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lastRenderedPageBreak/>
              <w:t>сах разли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ч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ного уровня, в общей численности обуч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ющи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х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lastRenderedPageBreak/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30,02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30,03</w:t>
            </w:r>
          </w:p>
        </w:tc>
        <w:tc>
          <w:tcPr>
            <w:tcW w:w="1985" w:type="dxa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30,04</w:t>
            </w:r>
          </w:p>
        </w:tc>
        <w:tc>
          <w:tcPr>
            <w:tcW w:w="1984" w:type="dxa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30,04</w:t>
            </w:r>
          </w:p>
        </w:tc>
        <w:tc>
          <w:tcPr>
            <w:tcW w:w="1985" w:type="dxa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30,04</w:t>
            </w:r>
          </w:p>
        </w:tc>
      </w:tr>
      <w:tr w:rsidR="006E1F73" w:rsidRPr="009F0BBA" w:rsidTr="009F0BBA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289"/>
        </w:trPr>
        <w:tc>
          <w:tcPr>
            <w:tcW w:w="673" w:type="dxa"/>
            <w:gridSpan w:val="2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lastRenderedPageBreak/>
              <w:t>4</w:t>
            </w:r>
          </w:p>
        </w:tc>
        <w:tc>
          <w:tcPr>
            <w:tcW w:w="14036" w:type="dxa"/>
            <w:gridSpan w:val="8"/>
          </w:tcPr>
          <w:p w:rsidR="006E1F73" w:rsidRPr="009F0BBA" w:rsidRDefault="006E1F73" w:rsidP="009F0B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Основное мероприятие № 3 «Подготовка, организация, проведение и оформление культурно-массовых мероприятий»</w:t>
            </w:r>
          </w:p>
        </w:tc>
      </w:tr>
      <w:tr w:rsidR="006E1F73" w:rsidRPr="009F0BBA" w:rsidTr="00CE3A45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3369" w:type="dxa"/>
            <w:gridSpan w:val="4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Цель</w:t>
            </w:r>
          </w:p>
        </w:tc>
        <w:tc>
          <w:tcPr>
            <w:tcW w:w="11340" w:type="dxa"/>
            <w:gridSpan w:val="6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формирование привлекательного имиджа муниципального образования Щербиновский район, сохранение и эффективное 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пользование культурного потенциала творческого наследия народов Кубани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3369" w:type="dxa"/>
            <w:gridSpan w:val="4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Задача</w:t>
            </w:r>
          </w:p>
        </w:tc>
        <w:tc>
          <w:tcPr>
            <w:tcW w:w="11340" w:type="dxa"/>
            <w:gridSpan w:val="6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участие в интеграции культуры и искусства Краснодарского края в Российское и мировое культурное пространство, популяриз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ция территории муниципального образования Щербиновский район во внутреннем и внешнем культурно-туристическом пр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странстве</w:t>
            </w:r>
          </w:p>
        </w:tc>
      </w:tr>
      <w:tr w:rsidR="006E1F73" w:rsidRPr="009F0BBA" w:rsidTr="009F0BBA">
        <w:tblPrEx>
          <w:tblBorders>
            <w:bottom w:val="single" w:sz="4" w:space="0" w:color="auto"/>
            <w:insideH w:val="single" w:sz="4" w:space="0" w:color="auto"/>
          </w:tblBorders>
        </w:tblPrEx>
        <w:trPr>
          <w:trHeight w:val="279"/>
        </w:trPr>
        <w:tc>
          <w:tcPr>
            <w:tcW w:w="673" w:type="dxa"/>
            <w:gridSpan w:val="2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4.1</w:t>
            </w:r>
          </w:p>
        </w:tc>
        <w:tc>
          <w:tcPr>
            <w:tcW w:w="2696" w:type="dxa"/>
            <w:gridSpan w:val="2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Количество краевых фест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валей, в этнокульту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ном комплексе «Атамань» в к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торых приняли участие творческие делегации мун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ципального образования Щербино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в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ский район*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ед.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12</w:t>
            </w:r>
          </w:p>
        </w:tc>
        <w:tc>
          <w:tcPr>
            <w:tcW w:w="1985" w:type="dxa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</w:t>
            </w:r>
          </w:p>
        </w:tc>
        <w:tc>
          <w:tcPr>
            <w:tcW w:w="1984" w:type="dxa"/>
            <w:vAlign w:val="center"/>
          </w:tcPr>
          <w:p w:rsidR="006E1F73" w:rsidRPr="009F0BBA" w:rsidRDefault="006E1F73" w:rsidP="00CE3A45">
            <w:pPr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</w:t>
            </w:r>
          </w:p>
        </w:tc>
        <w:tc>
          <w:tcPr>
            <w:tcW w:w="1985" w:type="dxa"/>
            <w:vAlign w:val="center"/>
          </w:tcPr>
          <w:p w:rsidR="006E1F73" w:rsidRPr="009F0BBA" w:rsidRDefault="006E1F73" w:rsidP="00CE3A45">
            <w:pPr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</w:t>
            </w:r>
          </w:p>
        </w:tc>
      </w:tr>
      <w:tr w:rsidR="006E1F73" w:rsidRPr="009F0BBA" w:rsidTr="009F0BBA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673" w:type="dxa"/>
            <w:gridSpan w:val="2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5</w:t>
            </w:r>
          </w:p>
        </w:tc>
        <w:tc>
          <w:tcPr>
            <w:tcW w:w="14036" w:type="dxa"/>
            <w:gridSpan w:val="8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Основное мероприятие № 4 «Мероприятия по обеспечению организационных вопросов для реализации муниципальной программы»</w:t>
            </w:r>
          </w:p>
        </w:tc>
      </w:tr>
      <w:tr w:rsidR="006E1F73" w:rsidRPr="009F0BBA" w:rsidTr="009F0BBA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3219" w:type="dxa"/>
            <w:gridSpan w:val="3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Цель</w:t>
            </w:r>
          </w:p>
        </w:tc>
        <w:tc>
          <w:tcPr>
            <w:tcW w:w="11490" w:type="dxa"/>
            <w:gridSpan w:val="7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формирование привлекательного имиджа муниципального образования Щербиновский район, сохранение и эффективное испол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зование культурного потенциала творческого наследия народов Кубани</w:t>
            </w:r>
          </w:p>
        </w:tc>
      </w:tr>
      <w:tr w:rsidR="006E1F73" w:rsidRPr="009F0BBA" w:rsidTr="009F0BBA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3219" w:type="dxa"/>
            <w:gridSpan w:val="3"/>
            <w:shd w:val="clear" w:color="auto" w:fill="auto"/>
          </w:tcPr>
          <w:p w:rsidR="006E1F73" w:rsidRPr="009F0BBA" w:rsidRDefault="006E1F73" w:rsidP="009F0B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Задача</w:t>
            </w:r>
          </w:p>
        </w:tc>
        <w:tc>
          <w:tcPr>
            <w:tcW w:w="11490" w:type="dxa"/>
            <w:gridSpan w:val="7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создание условий для творческой самореализации жителей муниципального образования Щербиновский район</w:t>
            </w:r>
          </w:p>
        </w:tc>
      </w:tr>
      <w:tr w:rsidR="006E1F73" w:rsidRPr="009F0BBA" w:rsidTr="009F0BBA">
        <w:tblPrEx>
          <w:tblBorders>
            <w:bottom w:val="single" w:sz="4" w:space="0" w:color="auto"/>
            <w:insideH w:val="single" w:sz="4" w:space="0" w:color="auto"/>
          </w:tblBorders>
        </w:tblPrEx>
        <w:tc>
          <w:tcPr>
            <w:tcW w:w="673" w:type="dxa"/>
            <w:gridSpan w:val="2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5.1</w:t>
            </w:r>
          </w:p>
        </w:tc>
        <w:tc>
          <w:tcPr>
            <w:tcW w:w="2546" w:type="dxa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Количество стипенди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тов главы муниципал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ного образования Щербино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в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ский район молодых 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лантливых учащихся учреждений дополнител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ного образ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вания *</w:t>
            </w:r>
          </w:p>
        </w:tc>
        <w:tc>
          <w:tcPr>
            <w:tcW w:w="1851" w:type="dxa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человек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7</w:t>
            </w:r>
          </w:p>
        </w:tc>
        <w:tc>
          <w:tcPr>
            <w:tcW w:w="1985" w:type="dxa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7</w:t>
            </w:r>
          </w:p>
        </w:tc>
        <w:tc>
          <w:tcPr>
            <w:tcW w:w="1984" w:type="dxa"/>
            <w:vAlign w:val="center"/>
          </w:tcPr>
          <w:p w:rsidR="006E1F73" w:rsidRPr="009F0BBA" w:rsidRDefault="006E1F73" w:rsidP="00CE3A45">
            <w:pPr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 7</w:t>
            </w:r>
          </w:p>
        </w:tc>
        <w:tc>
          <w:tcPr>
            <w:tcW w:w="1985" w:type="dxa"/>
            <w:vAlign w:val="center"/>
          </w:tcPr>
          <w:p w:rsidR="006E1F73" w:rsidRPr="009F0BBA" w:rsidRDefault="006E1F73" w:rsidP="00CE3A45">
            <w:pPr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7</w:t>
            </w:r>
          </w:p>
        </w:tc>
      </w:tr>
    </w:tbl>
    <w:p w:rsidR="006E1F73" w:rsidRPr="009F0BBA" w:rsidRDefault="006E1F73" w:rsidP="006E1F73">
      <w:pPr>
        <w:widowControl w:val="0"/>
        <w:autoSpaceDE w:val="0"/>
        <w:autoSpaceDN w:val="0"/>
        <w:adjustRightInd w:val="0"/>
        <w:rPr>
          <w:rFonts w:eastAsia="Calibri"/>
          <w:color w:val="000000" w:themeColor="text1"/>
          <w:sz w:val="22"/>
          <w:szCs w:val="28"/>
          <w:lang w:eastAsia="ru-RU"/>
        </w:rPr>
      </w:pPr>
      <w:r w:rsidRPr="009F0BBA">
        <w:rPr>
          <w:rFonts w:eastAsia="Calibri"/>
          <w:color w:val="000000" w:themeColor="text1"/>
          <w:sz w:val="22"/>
          <w:szCs w:val="28"/>
          <w:lang w:eastAsia="ru-RU"/>
        </w:rPr>
        <w:t>&lt;*&gt; Отмечается:</w:t>
      </w:r>
    </w:p>
    <w:p w:rsidR="006E1F73" w:rsidRPr="009F0BBA" w:rsidRDefault="006E1F73" w:rsidP="006E1F73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 w:themeColor="text1"/>
          <w:sz w:val="22"/>
          <w:szCs w:val="28"/>
          <w:lang w:eastAsia="ru-RU"/>
        </w:rPr>
      </w:pPr>
      <w:r w:rsidRPr="009F0BBA">
        <w:rPr>
          <w:rFonts w:eastAsia="Calibri"/>
          <w:color w:val="000000" w:themeColor="text1"/>
          <w:sz w:val="22"/>
          <w:szCs w:val="28"/>
          <w:lang w:eastAsia="ru-RU"/>
        </w:rPr>
        <w:t xml:space="preserve">*– целевой показатель рассчитывается на основании </w:t>
      </w:r>
      <w:proofErr w:type="gramStart"/>
      <w:r w:rsidRPr="009F0BBA">
        <w:rPr>
          <w:rFonts w:eastAsia="Calibri"/>
          <w:color w:val="000000" w:themeColor="text1"/>
          <w:sz w:val="22"/>
          <w:szCs w:val="28"/>
          <w:lang w:eastAsia="ru-RU"/>
        </w:rPr>
        <w:t>приказа начальника отдела культуры администрации муниципального образования</w:t>
      </w:r>
      <w:proofErr w:type="gramEnd"/>
      <w:r w:rsidRPr="009F0BBA">
        <w:rPr>
          <w:rFonts w:eastAsia="Calibri"/>
          <w:color w:val="000000" w:themeColor="text1"/>
          <w:sz w:val="22"/>
          <w:szCs w:val="28"/>
          <w:lang w:eastAsia="ru-RU"/>
        </w:rPr>
        <w:t xml:space="preserve"> Щербиновский район.»</w:t>
      </w:r>
    </w:p>
    <w:p w:rsidR="006E1F73" w:rsidRPr="004B3DB5" w:rsidRDefault="006E1F73" w:rsidP="006E1F73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</w:p>
    <w:p w:rsidR="006E1F73" w:rsidRPr="004B3DB5" w:rsidRDefault="006E1F73" w:rsidP="006E1F73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</w:p>
    <w:p w:rsidR="006E1F73" w:rsidRPr="004B3DB5" w:rsidRDefault="006E1F73" w:rsidP="006E1F73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</w:p>
    <w:p w:rsidR="006E1F73" w:rsidRPr="004B3DB5" w:rsidRDefault="006E1F73" w:rsidP="006E1F73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</w:p>
    <w:p w:rsidR="006E1F73" w:rsidRPr="004B3DB5" w:rsidRDefault="006E1F73" w:rsidP="006E1F73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</w:p>
    <w:p w:rsidR="006E1F73" w:rsidRPr="004B3DB5" w:rsidRDefault="006E1F73" w:rsidP="006E1F73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</w:p>
    <w:p w:rsidR="006E1F73" w:rsidRPr="004B3DB5" w:rsidRDefault="006E1F73" w:rsidP="006E1F73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</w:p>
    <w:p w:rsidR="006E1F73" w:rsidRPr="009F0BBA" w:rsidRDefault="006E1F73" w:rsidP="006E1F73">
      <w:pPr>
        <w:framePr w:w="4456" w:hSpace="180" w:wrap="around" w:vAnchor="text" w:hAnchor="page" w:x="11161" w:y="-5"/>
        <w:widowControl w:val="0"/>
        <w:autoSpaceDE w:val="0"/>
        <w:autoSpaceDN w:val="0"/>
        <w:adjustRightInd w:val="0"/>
        <w:snapToGrid w:val="0"/>
        <w:suppressOverlap/>
        <w:jc w:val="center"/>
        <w:rPr>
          <w:rFonts w:eastAsia="Calibri"/>
          <w:color w:val="000000" w:themeColor="text1"/>
          <w:sz w:val="24"/>
          <w:szCs w:val="24"/>
          <w:lang w:eastAsia="ru-RU"/>
        </w:rPr>
      </w:pPr>
      <w:r w:rsidRPr="009F0BBA">
        <w:rPr>
          <w:rFonts w:eastAsia="Calibri"/>
          <w:color w:val="000000" w:themeColor="text1"/>
          <w:sz w:val="24"/>
          <w:szCs w:val="24"/>
          <w:lang w:eastAsia="ru-RU"/>
        </w:rPr>
        <w:lastRenderedPageBreak/>
        <w:t>«ПРИЛОЖЕНИЕ № 2</w:t>
      </w:r>
    </w:p>
    <w:p w:rsidR="006E1F73" w:rsidRPr="009F0BBA" w:rsidRDefault="006E1F73" w:rsidP="006E1F73">
      <w:pPr>
        <w:framePr w:w="4456" w:hSpace="180" w:wrap="around" w:vAnchor="text" w:hAnchor="page" w:x="11161" w:y="-5"/>
        <w:widowControl w:val="0"/>
        <w:autoSpaceDE w:val="0"/>
        <w:autoSpaceDN w:val="0"/>
        <w:adjustRightInd w:val="0"/>
        <w:snapToGrid w:val="0"/>
        <w:suppressOverlap/>
        <w:jc w:val="center"/>
        <w:rPr>
          <w:rFonts w:eastAsia="Calibri"/>
          <w:color w:val="000000" w:themeColor="text1"/>
          <w:sz w:val="24"/>
          <w:szCs w:val="24"/>
          <w:lang w:eastAsia="ru-RU"/>
        </w:rPr>
      </w:pPr>
      <w:r w:rsidRPr="009F0BBA">
        <w:rPr>
          <w:rFonts w:eastAsia="Calibri"/>
          <w:color w:val="000000" w:themeColor="text1"/>
          <w:sz w:val="24"/>
          <w:szCs w:val="24"/>
          <w:lang w:eastAsia="ru-RU"/>
        </w:rPr>
        <w:t>к муниципальной программе</w:t>
      </w:r>
    </w:p>
    <w:p w:rsidR="006E1F73" w:rsidRPr="009F0BBA" w:rsidRDefault="006E1F73" w:rsidP="006E1F73">
      <w:pPr>
        <w:framePr w:w="4456" w:hSpace="180" w:wrap="around" w:vAnchor="text" w:hAnchor="page" w:x="11161" w:y="-5"/>
        <w:widowControl w:val="0"/>
        <w:autoSpaceDE w:val="0"/>
        <w:autoSpaceDN w:val="0"/>
        <w:adjustRightInd w:val="0"/>
        <w:snapToGrid w:val="0"/>
        <w:suppressOverlap/>
        <w:jc w:val="center"/>
        <w:rPr>
          <w:rFonts w:eastAsia="Calibri"/>
          <w:color w:val="000000" w:themeColor="text1"/>
          <w:sz w:val="24"/>
          <w:szCs w:val="24"/>
          <w:lang w:eastAsia="ru-RU"/>
        </w:rPr>
      </w:pPr>
      <w:r w:rsidRPr="009F0BBA">
        <w:rPr>
          <w:rFonts w:eastAsia="Calibri"/>
          <w:color w:val="000000" w:themeColor="text1"/>
          <w:sz w:val="24"/>
          <w:szCs w:val="24"/>
          <w:lang w:eastAsia="ru-RU"/>
        </w:rPr>
        <w:t>муниципального образования</w:t>
      </w:r>
    </w:p>
    <w:p w:rsidR="009F0BBA" w:rsidRDefault="006E1F73" w:rsidP="009F0BBA">
      <w:pPr>
        <w:framePr w:w="4456" w:hSpace="180" w:wrap="around" w:vAnchor="text" w:hAnchor="page" w:x="11161" w:y="-5"/>
        <w:widowControl w:val="0"/>
        <w:autoSpaceDE w:val="0"/>
        <w:autoSpaceDN w:val="0"/>
        <w:adjustRightInd w:val="0"/>
        <w:snapToGrid w:val="0"/>
        <w:suppressOverlap/>
        <w:jc w:val="center"/>
        <w:rPr>
          <w:rFonts w:eastAsia="Calibri"/>
          <w:color w:val="000000" w:themeColor="text1"/>
          <w:sz w:val="24"/>
          <w:szCs w:val="24"/>
          <w:lang w:eastAsia="ru-RU"/>
        </w:rPr>
      </w:pPr>
      <w:r w:rsidRPr="009F0BBA">
        <w:rPr>
          <w:rFonts w:eastAsia="Calibri"/>
          <w:color w:val="000000" w:themeColor="text1"/>
          <w:sz w:val="24"/>
          <w:szCs w:val="24"/>
          <w:lang w:eastAsia="ru-RU"/>
        </w:rPr>
        <w:t xml:space="preserve">Щербиновский район «Развитие культуры в муниципальном образовании </w:t>
      </w:r>
    </w:p>
    <w:p w:rsidR="006E1F73" w:rsidRPr="009F0BBA" w:rsidRDefault="006E1F73" w:rsidP="009F0BBA">
      <w:pPr>
        <w:framePr w:w="4456" w:hSpace="180" w:wrap="around" w:vAnchor="text" w:hAnchor="page" w:x="11161" w:y="-5"/>
        <w:widowControl w:val="0"/>
        <w:autoSpaceDE w:val="0"/>
        <w:autoSpaceDN w:val="0"/>
        <w:adjustRightInd w:val="0"/>
        <w:snapToGrid w:val="0"/>
        <w:suppressOverlap/>
        <w:jc w:val="center"/>
        <w:rPr>
          <w:rFonts w:eastAsia="Calibri"/>
          <w:color w:val="000000" w:themeColor="text1"/>
          <w:sz w:val="24"/>
          <w:szCs w:val="24"/>
          <w:lang w:eastAsia="ru-RU"/>
        </w:rPr>
      </w:pPr>
      <w:r w:rsidRPr="009F0BBA">
        <w:rPr>
          <w:rFonts w:eastAsia="Calibri"/>
          <w:color w:val="000000" w:themeColor="text1"/>
          <w:sz w:val="24"/>
          <w:szCs w:val="24"/>
          <w:lang w:eastAsia="ru-RU"/>
        </w:rPr>
        <w:t>Щербино</w:t>
      </w:r>
      <w:r w:rsidRPr="009F0BBA">
        <w:rPr>
          <w:rFonts w:eastAsia="Calibri"/>
          <w:color w:val="000000" w:themeColor="text1"/>
          <w:sz w:val="24"/>
          <w:szCs w:val="24"/>
          <w:lang w:eastAsia="ru-RU"/>
        </w:rPr>
        <w:t>в</w:t>
      </w:r>
      <w:r w:rsidRPr="009F0BBA">
        <w:rPr>
          <w:rFonts w:eastAsia="Calibri"/>
          <w:color w:val="000000" w:themeColor="text1"/>
          <w:sz w:val="24"/>
          <w:szCs w:val="24"/>
          <w:lang w:eastAsia="ru-RU"/>
        </w:rPr>
        <w:t>ский район»</w:t>
      </w:r>
    </w:p>
    <w:p w:rsidR="006E1F73" w:rsidRPr="009F0BBA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4"/>
          <w:szCs w:val="24"/>
          <w:lang w:eastAsia="ru-RU"/>
        </w:rPr>
      </w:pPr>
    </w:p>
    <w:p w:rsidR="006E1F73" w:rsidRPr="009F0BBA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4"/>
          <w:szCs w:val="24"/>
          <w:lang w:eastAsia="ru-RU"/>
        </w:rPr>
      </w:pPr>
    </w:p>
    <w:p w:rsidR="006E1F73" w:rsidRPr="009F0BBA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4"/>
          <w:szCs w:val="24"/>
          <w:lang w:eastAsia="ru-RU"/>
        </w:rPr>
      </w:pPr>
    </w:p>
    <w:p w:rsidR="006E1F73" w:rsidRPr="009F0BBA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4"/>
          <w:szCs w:val="24"/>
          <w:lang w:eastAsia="ru-RU"/>
        </w:rPr>
      </w:pPr>
    </w:p>
    <w:p w:rsidR="006E1F73" w:rsidRPr="009F0BBA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4"/>
          <w:szCs w:val="24"/>
          <w:lang w:eastAsia="ru-RU"/>
        </w:rPr>
      </w:pPr>
    </w:p>
    <w:p w:rsidR="006E1F73" w:rsidRPr="009F0BBA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4"/>
          <w:szCs w:val="24"/>
          <w:lang w:eastAsia="ru-RU"/>
        </w:rPr>
      </w:pPr>
    </w:p>
    <w:p w:rsidR="006E1F73" w:rsidRPr="009F0BBA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4"/>
          <w:szCs w:val="24"/>
          <w:lang w:eastAsia="ru-RU"/>
        </w:rPr>
      </w:pPr>
      <w:r w:rsidRPr="009F0BBA">
        <w:rPr>
          <w:rFonts w:eastAsia="Calibri"/>
          <w:b/>
          <w:color w:val="000000" w:themeColor="text1"/>
          <w:sz w:val="24"/>
          <w:szCs w:val="24"/>
          <w:lang w:eastAsia="ru-RU"/>
        </w:rPr>
        <w:br w:type="textWrapping" w:clear="all"/>
        <w:t xml:space="preserve"> </w:t>
      </w:r>
    </w:p>
    <w:p w:rsidR="006E1F73" w:rsidRPr="009F0BBA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4"/>
          <w:szCs w:val="24"/>
          <w:lang w:eastAsia="ru-RU"/>
        </w:rPr>
      </w:pPr>
      <w:r w:rsidRPr="009F0BBA">
        <w:rPr>
          <w:rFonts w:eastAsia="Calibri"/>
          <w:b/>
          <w:color w:val="000000" w:themeColor="text1"/>
          <w:sz w:val="24"/>
          <w:szCs w:val="24"/>
          <w:lang w:eastAsia="ru-RU"/>
        </w:rPr>
        <w:t xml:space="preserve"> ПЕРЕЧЕНЬ ОСНОВНЫХ МЕРОПРИЯТИЙ МУНИЦИПАЛЬНОЙ ПРОГРАММЫ МУНИЦИПАЛЬНОГО ОБРАЗОВАНИЯ                           ЩЕРБИНОВСКИЙ РАЙОН «РАЗВИТИЕ КУЛЬТУРЫ В МУНИЦИПАЛЬНОМ ОБРАЗОВАНИИ ЩЕРБИНО</w:t>
      </w:r>
      <w:r w:rsidRPr="009F0BBA">
        <w:rPr>
          <w:rFonts w:eastAsia="Calibri"/>
          <w:b/>
          <w:color w:val="000000" w:themeColor="text1"/>
          <w:sz w:val="24"/>
          <w:szCs w:val="24"/>
          <w:lang w:eastAsia="ru-RU"/>
        </w:rPr>
        <w:t>В</w:t>
      </w:r>
      <w:r w:rsidRPr="009F0BBA">
        <w:rPr>
          <w:rFonts w:eastAsia="Calibri"/>
          <w:b/>
          <w:color w:val="000000" w:themeColor="text1"/>
          <w:sz w:val="24"/>
          <w:szCs w:val="24"/>
          <w:lang w:eastAsia="ru-RU"/>
        </w:rPr>
        <w:t>СКИЙ РАЙОН»</w:t>
      </w:r>
    </w:p>
    <w:p w:rsidR="006E1F73" w:rsidRPr="004B3DB5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4"/>
          <w:szCs w:val="24"/>
          <w:lang w:eastAsia="ru-RU"/>
        </w:rPr>
      </w:pP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206"/>
        <w:gridCol w:w="1059"/>
        <w:gridCol w:w="1855"/>
        <w:gridCol w:w="1563"/>
        <w:gridCol w:w="1514"/>
        <w:gridCol w:w="12"/>
        <w:gridCol w:w="1592"/>
        <w:gridCol w:w="1418"/>
        <w:gridCol w:w="1635"/>
        <w:gridCol w:w="1068"/>
      </w:tblGrid>
      <w:tr w:rsidR="006E1F73" w:rsidRPr="009F0BBA" w:rsidTr="00CE3A45">
        <w:tc>
          <w:tcPr>
            <w:tcW w:w="190" w:type="pct"/>
            <w:vMerge w:val="restar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№ </w:t>
            </w:r>
            <w:proofErr w:type="gramStart"/>
            <w:r w:rsidRPr="009F0BBA">
              <w:rPr>
                <w:rFonts w:eastAsia="Calibri"/>
                <w:color w:val="000000" w:themeColor="text1"/>
                <w:lang w:eastAsia="ru-RU"/>
              </w:rPr>
              <w:t>п</w:t>
            </w:r>
            <w:proofErr w:type="gramEnd"/>
            <w:r w:rsidRPr="009F0BBA">
              <w:rPr>
                <w:rFonts w:eastAsia="Calibri"/>
                <w:color w:val="000000" w:themeColor="text1"/>
                <w:lang w:eastAsia="ru-RU"/>
              </w:rPr>
              <w:t>/п</w:t>
            </w:r>
          </w:p>
        </w:tc>
        <w:tc>
          <w:tcPr>
            <w:tcW w:w="762" w:type="pct"/>
            <w:vMerge w:val="restar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Наименование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мероприятия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Годы реализ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ции</w:t>
            </w:r>
          </w:p>
        </w:tc>
        <w:tc>
          <w:tcPr>
            <w:tcW w:w="2748" w:type="pct"/>
            <w:gridSpan w:val="6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Объем финансирования, рублей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Непосредстве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ный результат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реализ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ции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меропр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ятия</w:t>
            </w:r>
          </w:p>
        </w:tc>
        <w:tc>
          <w:tcPr>
            <w:tcW w:w="369" w:type="pct"/>
            <w:vMerge w:val="restar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pacing w:val="-6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pacing w:val="-6"/>
                <w:lang w:eastAsia="ru-RU"/>
              </w:rPr>
              <w:t>Участник муниц</w:t>
            </w:r>
            <w:r w:rsidRPr="009F0BBA">
              <w:rPr>
                <w:rFonts w:eastAsia="Calibri"/>
                <w:color w:val="000000" w:themeColor="text1"/>
                <w:spacing w:val="-6"/>
                <w:lang w:eastAsia="ru-RU"/>
              </w:rPr>
              <w:t>и</w:t>
            </w:r>
            <w:r w:rsidRPr="009F0BBA">
              <w:rPr>
                <w:rFonts w:eastAsia="Calibri"/>
                <w:color w:val="000000" w:themeColor="text1"/>
                <w:spacing w:val="-6"/>
                <w:lang w:eastAsia="ru-RU"/>
              </w:rPr>
              <w:t>пальной програ</w:t>
            </w:r>
            <w:r w:rsidRPr="009F0BBA">
              <w:rPr>
                <w:rFonts w:eastAsia="Calibri"/>
                <w:color w:val="000000" w:themeColor="text1"/>
                <w:spacing w:val="-6"/>
                <w:lang w:eastAsia="ru-RU"/>
              </w:rPr>
              <w:t>м</w:t>
            </w:r>
            <w:r w:rsidRPr="009F0BBA">
              <w:rPr>
                <w:rFonts w:eastAsia="Calibri"/>
                <w:color w:val="000000" w:themeColor="text1"/>
                <w:spacing w:val="-6"/>
                <w:lang w:eastAsia="ru-RU"/>
              </w:rPr>
              <w:t>мы, и</w:t>
            </w:r>
            <w:r w:rsidRPr="009F0BBA">
              <w:rPr>
                <w:rFonts w:eastAsia="Calibri"/>
                <w:color w:val="000000" w:themeColor="text1"/>
                <w:spacing w:val="-6"/>
                <w:lang w:eastAsia="ru-RU"/>
              </w:rPr>
              <w:t>с</w:t>
            </w:r>
            <w:r w:rsidRPr="009F0BBA">
              <w:rPr>
                <w:rFonts w:eastAsia="Calibri"/>
                <w:color w:val="000000" w:themeColor="text1"/>
                <w:spacing w:val="-6"/>
                <w:lang w:eastAsia="ru-RU"/>
              </w:rPr>
              <w:t>полнитель меропр</w:t>
            </w:r>
            <w:r w:rsidRPr="009F0BBA">
              <w:rPr>
                <w:rFonts w:eastAsia="Calibri"/>
                <w:color w:val="000000" w:themeColor="text1"/>
                <w:spacing w:val="-6"/>
                <w:lang w:eastAsia="ru-RU"/>
              </w:rPr>
              <w:t>и</w:t>
            </w:r>
            <w:r w:rsidRPr="009F0BBA">
              <w:rPr>
                <w:rFonts w:eastAsia="Calibri"/>
                <w:color w:val="000000" w:themeColor="text1"/>
                <w:spacing w:val="-6"/>
                <w:lang w:eastAsia="ru-RU"/>
              </w:rPr>
              <w:t>ятия</w:t>
            </w:r>
          </w:p>
        </w:tc>
      </w:tr>
      <w:tr w:rsidR="006E1F73" w:rsidRPr="009F0BBA" w:rsidTr="00CE3A45"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641" w:type="pct"/>
            <w:vMerge w:val="restar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2107" w:type="pct"/>
            <w:gridSpan w:val="5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в разрезе источников финансирования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641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фед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ральный бюджет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краевой     бюджет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местный   бюджет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внебюдже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ные источн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ки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blHeader/>
        </w:trPr>
        <w:tc>
          <w:tcPr>
            <w:tcW w:w="190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</w:t>
            </w:r>
          </w:p>
        </w:tc>
        <w:tc>
          <w:tcPr>
            <w:tcW w:w="762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4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5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6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7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8</w:t>
            </w:r>
          </w:p>
        </w:tc>
        <w:tc>
          <w:tcPr>
            <w:tcW w:w="565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9</w:t>
            </w:r>
          </w:p>
        </w:tc>
        <w:tc>
          <w:tcPr>
            <w:tcW w:w="369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</w:t>
            </w: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53"/>
        </w:trPr>
        <w:tc>
          <w:tcPr>
            <w:tcW w:w="190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1.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Основное м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роприятие № 1 «Совершенств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вание деятельности муниципальных учр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ждений отрасли «Культура» 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12 976 451,14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107 015,67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30 184,33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12 839 251,14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15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14 355 213,95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105 767,83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29 832,17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u w:val="single"/>
                <w:lang w:eastAsia="ru-RU"/>
              </w:rPr>
            </w:pPr>
            <w:r w:rsidRPr="009F0BBA">
              <w:rPr>
                <w:color w:val="000000" w:themeColor="text1"/>
                <w:u w:val="single"/>
                <w:lang w:eastAsia="ru-RU"/>
              </w:rPr>
              <w:t>14 206 802,51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12 811,44*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07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16 582 465,01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107 900,00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30 400,00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15 864 700,00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579 465,01*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13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13 900 000,00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110 100,00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31 100,00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13 758 800,00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20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13 270 600,00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112 100,00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31 600,00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13 126 900,00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23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Ит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71 084 730,10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542 883,50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153 116,50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69 796 453,65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592 276,45*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24"/>
        </w:trPr>
        <w:tc>
          <w:tcPr>
            <w:tcW w:w="190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1.1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Финансовое обеспеч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ние деятельности м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у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ниципальных казе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ных учреждений кул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туры м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у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ниципального образования Щерб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новский район, из них: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12 698 972,04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12 698 972,04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Обесп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чение деятел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ности муниц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пальных казенных учр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жд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ний (МКУ РОМЦК, МКУК ЩМБ)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дел кул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туры </w:t>
            </w: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65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14 201 123,04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14 188 311,60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12 811,44*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16 384 165,01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15 804 700,00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579 465,01*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13 706 700,00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13 706 700,00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13 077 300,00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13 077 300,00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28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Ит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70 068 260,09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7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0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69 475 983,64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592 276,45*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10"/>
        </w:trPr>
        <w:tc>
          <w:tcPr>
            <w:tcW w:w="190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1.2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Комплектов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ние и обеспечение сохра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ности библи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течных фо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дов 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203 509,10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107 015,67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30 184,33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66 309,10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Приобр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тение книг для фо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мирования книжного фонда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дел кул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туры </w:t>
            </w: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86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154 090,91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105 767,83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29 832,17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18 490,91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76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198 300,00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107 900,00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30 400,00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60 000,00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67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193 300,00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110 100,00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31 100,00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52 100,00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70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193 300,00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112 100,00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31 600,00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49 600,00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74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Ит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942 500,01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542 883,50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153 116,50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246 500,01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78"/>
        </w:trPr>
        <w:tc>
          <w:tcPr>
            <w:tcW w:w="190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1.3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Доступная среда 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36 070,00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36 070,00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 Обесп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чение досту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п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ности инвалидов (та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к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тильная, напольная плитка, накле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й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ка и контрас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ная лента) 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дел кул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туры </w:t>
            </w: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68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87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03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07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51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Ит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36 070,00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36 070,00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61"/>
        </w:trPr>
        <w:tc>
          <w:tcPr>
            <w:tcW w:w="190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1.4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Осуществление мун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ципальными учрежд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ниями меропри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я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тий по обеспечению пожа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ной бе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з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опасности 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37 900,00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37 900,00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Обесп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чение пожарной бе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з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опасности (о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незащитная 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б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работка дер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вянных ко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струкций (че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дака))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дел кул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туры </w:t>
            </w: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69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74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10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Ит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37 900,00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37 900,00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15"/>
        </w:trPr>
        <w:tc>
          <w:tcPr>
            <w:tcW w:w="190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Основное м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роприятие № 2 «Совершенств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вание деятельности муниципальных учр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ждений дополнител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ного образования д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тей»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30 407 010,90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454 900,00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29 952 031,26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79,64*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дел кул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туры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19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32 701 579,54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473 100,00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32 099 766,09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128 713,45*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13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42 098 104,52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3 610 300</w:t>
            </w: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642 500,00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36 738 800,00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1 106 504,22*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67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32 362 500,00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511 700,00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31 850 800,00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39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30 916 200,00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532 100,00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30 384 100,00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71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Ит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168 485 394,96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3 610 300</w:t>
            </w: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2 614 300,00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161 025 497,35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1 235 297,61*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607"/>
        </w:trPr>
        <w:tc>
          <w:tcPr>
            <w:tcW w:w="190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2.1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Финансовое обеспеч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ние муниципал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ного 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lastRenderedPageBreak/>
              <w:t>задания на оказание муниципал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ных услуг муниципальных бю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д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жетных учрежд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ний дополнительного 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б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разования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lastRenderedPageBreak/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28 723 725,64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28 723 646,00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79,64*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выполнение муниципальн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lastRenderedPageBreak/>
              <w:t>го задания учрежд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ниями дополнительн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го образов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ния МБУ ДО ДШИ ст. Староще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биновская, МБУ ДО ДХШ, МБУ ДО ДШИ  </w:t>
            </w:r>
            <w:proofErr w:type="spellStart"/>
            <w:r w:rsidRPr="009F0BBA">
              <w:rPr>
                <w:rFonts w:eastAsia="Calibri"/>
                <w:color w:val="000000" w:themeColor="text1"/>
                <w:lang w:eastAsia="ru-RU"/>
              </w:rPr>
              <w:t>с</w:t>
            </w:r>
            <w:proofErr w:type="gramStart"/>
            <w:r w:rsidRPr="009F0BBA">
              <w:rPr>
                <w:rFonts w:eastAsia="Calibri"/>
                <w:color w:val="000000" w:themeColor="text1"/>
                <w:lang w:eastAsia="ru-RU"/>
              </w:rPr>
              <w:t>.Ш</w:t>
            </w:r>
            <w:proofErr w:type="gramEnd"/>
            <w:r w:rsidRPr="009F0BBA">
              <w:rPr>
                <w:rFonts w:eastAsia="Calibri"/>
                <w:color w:val="000000" w:themeColor="text1"/>
                <w:lang w:eastAsia="ru-RU"/>
              </w:rPr>
              <w:t>абельское</w:t>
            </w:r>
            <w:proofErr w:type="spellEnd"/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  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lastRenderedPageBreak/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дел кул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туры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559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32 228 479,54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32 099 766,09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128 713,45*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553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37 332 404,52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36 225 900,00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1 106 504,52*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561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31 850 800,00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31 850 800,00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22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30 384 100,00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30 384 100,00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12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Ит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160 519 509,70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159 284 212,09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58" w:right="-75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1 235 297,61*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987"/>
        </w:trPr>
        <w:tc>
          <w:tcPr>
            <w:tcW w:w="190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2.2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Осуществление 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дельных госуда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ственных полномочий по предоста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в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лению мер социальной по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д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держки в виде компе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сации расходов на оплату жилых пом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щений, ото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п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ления и освещения педагог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ческим работникам муниципальных обр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зовательных организ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ций, прож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вающим и работающим в сел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ских населенных пунктах, рабочих п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селках (поселках г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родского типа) на те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ритории Краснода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ского края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454 900,00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454 900,00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Педаг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гическим работникам пред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ставлены  меры социал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ной поддер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ж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ки в виде компе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сации расходов на оплату ж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лых помещ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ний, отопл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ния и освещ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ния</w:t>
            </w:r>
            <w:proofErr w:type="gramStart"/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 :</w:t>
            </w:r>
            <w:proofErr w:type="gramEnd"/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 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2024г.- 56 чел.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2025г.- 56 чел.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2026г.- 56 чел.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2027г.- 56 чел.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2028г.- 56 чел.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дел кул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туры</w:t>
            </w: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802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473 100,00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473 100,00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729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492 000,00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492 000,00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699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511 700,00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511 700,00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835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532 100,00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532 100,00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Ит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2 463 800,00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2 463 800,00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90"/>
        </w:trPr>
        <w:tc>
          <w:tcPr>
            <w:tcW w:w="190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2.3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Мероприятия для 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ганизации и провед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ния кап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тальных и текущих ремонтов в муниципальных бю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д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жетных учреждениях  дополнительного 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б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раз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вание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1 204 935,26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1 204 935,26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Кап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тальный и текущий ремонт МБУ ДО ДШИ ст. Староще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биновская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дел кул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туры</w:t>
            </w: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66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69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74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63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31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Ит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1 204 935,26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1 204 935,26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78"/>
        </w:trPr>
        <w:tc>
          <w:tcPr>
            <w:tcW w:w="190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lastRenderedPageBreak/>
              <w:t>2.4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Доступная среда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23 450,00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23 450,00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Обесп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чение досту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п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ности инвалидов (та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к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тильная входная табличка, та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к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тильная мнем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схема помещ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ний)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дел кул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туры</w:t>
            </w: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39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86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79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35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Ит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23 450,00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23 450,00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87"/>
        </w:trPr>
        <w:tc>
          <w:tcPr>
            <w:tcW w:w="190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2.5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Оснащение образов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тельных организ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ций в сфере культуры об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рудованием и учебн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ы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ми материалами в рамках реализации национального прое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к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та «Семья»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Обесп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чение оборуд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ванием и учебными матери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лами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дел кул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туры</w:t>
            </w: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65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09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4 273 700,00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3 610 300,00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150 500,00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512 900,00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63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89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10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Ит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4 273 700,00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3 610 300,00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150 500,00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512 900,00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73"/>
        </w:trPr>
        <w:tc>
          <w:tcPr>
            <w:tcW w:w="190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3.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Основное м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роприятие № 3 «Подготовка, 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ганизация, провед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ние и оформление кул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турно-массовых мер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приятий » в том числе: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133 376,22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133 376,22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дел кул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туры</w:t>
            </w: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161 903,65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161 903,65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89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208 600,00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208 600,00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57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180 900,00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180 900,00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76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172 600,00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172 600,00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07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Ит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857 379,87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857 379,87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73"/>
        </w:trPr>
        <w:tc>
          <w:tcPr>
            <w:tcW w:w="190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3.1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Организация, подг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товка и участие в кр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евых фестивалях в этнокультурном ко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м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плексе «Атамань»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133 376,22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133 376,22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Сохранение сам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бытной культуры Ще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биновского района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дел кул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туры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62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161 903,65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161 903,65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07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208 600,00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208 600,00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42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180 900,00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180 900,00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172 600,00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172 600,00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65"/>
        </w:trPr>
        <w:tc>
          <w:tcPr>
            <w:tcW w:w="190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Ит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857 379,87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857 379,87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511"/>
        </w:trPr>
        <w:tc>
          <w:tcPr>
            <w:tcW w:w="190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4.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Основное м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роприятие № 4 «Меропри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я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тия по обеспечению орган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зацио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ных вопросов для реализации мун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ципальной програ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м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мы» 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1 327 907,98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1 327 907,98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дел кул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туры</w:t>
            </w: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283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1 119 665,10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u w:val="single"/>
                <w:lang w:eastAsia="ru-RU"/>
              </w:rPr>
              <w:t>1 119 033,62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631,48*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17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2 330 612,36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u w:val="single"/>
                <w:lang w:eastAsia="ru-RU"/>
              </w:rPr>
              <w:t>2 302 700,00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27 912,36*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17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2 008 100,00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2 008 100,00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22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1 919 800,00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1 919 800,00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00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Ит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8 706 085,44 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u w:val="single"/>
                <w:lang w:eastAsia="ru-RU"/>
              </w:rPr>
              <w:t>8 677 541,60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28 543,84*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10"/>
        </w:trPr>
        <w:tc>
          <w:tcPr>
            <w:tcW w:w="190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4.1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Финансовое обеспеч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ние отдела кул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туры администрации мун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ципального образов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ния Щербино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в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ский район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1 237 067,98  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1 237 067,98  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Своевр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менное и кач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ственное выполнение по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номочий отдела культ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у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ры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дел кул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туры</w:t>
            </w: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22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1 054 033,62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1 054 033,62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66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2 089 500,00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u w:val="single"/>
                <w:lang w:eastAsia="ru-RU"/>
              </w:rPr>
              <w:t>2 062 000,00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27 500,00*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64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1 903 600,00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1 903 600,00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12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1 816 200,00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1 816 200,00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26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Ит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8 100 401,60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u w:val="single"/>
                <w:lang w:eastAsia="ru-RU"/>
              </w:rPr>
              <w:t>8 072 901,60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27 500,00*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04"/>
        </w:trPr>
        <w:tc>
          <w:tcPr>
            <w:tcW w:w="190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4.2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Стипендии главы м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у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ниципального образ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вания Щербино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в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ский район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84 000,00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84 000,00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Выплата ст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пендий главы муниципальн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го образов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ния 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Щерб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новский район  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2024г.- 7 чел.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2025г.- 7 чел.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2026г.- 7 чел.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2027г.-7  чел.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2028г.- 7 чел. 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дел кул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туры</w:t>
            </w: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95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56 000,00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56 000,00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15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84 000,00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84 000,00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09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84 000,00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84 000,00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14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84 000,00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84 000,00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Ит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392 000,00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392 000,00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90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4.3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Информатизация де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я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тельности отраслевого (функционального) органа местного сам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управл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ния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6 840,00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6 840,00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bCs/>
                <w:color w:val="000000" w:themeColor="text1"/>
              </w:rPr>
              <w:t>Осуществл</w:t>
            </w:r>
            <w:r w:rsidRPr="009F0BBA">
              <w:rPr>
                <w:bCs/>
                <w:color w:val="000000" w:themeColor="text1"/>
              </w:rPr>
              <w:t>е</w:t>
            </w:r>
            <w:r w:rsidRPr="009F0BBA">
              <w:rPr>
                <w:bCs/>
                <w:color w:val="000000" w:themeColor="text1"/>
              </w:rPr>
              <w:t>ние расходов в ч</w:t>
            </w:r>
            <w:r w:rsidRPr="009F0BBA">
              <w:rPr>
                <w:bCs/>
                <w:color w:val="000000" w:themeColor="text1"/>
              </w:rPr>
              <w:t>а</w:t>
            </w:r>
            <w:r w:rsidRPr="009F0BBA">
              <w:rPr>
                <w:bCs/>
                <w:color w:val="000000" w:themeColor="text1"/>
              </w:rPr>
              <w:t>сти информат</w:t>
            </w:r>
            <w:r w:rsidRPr="009F0BBA">
              <w:rPr>
                <w:bCs/>
                <w:color w:val="000000" w:themeColor="text1"/>
              </w:rPr>
              <w:t>и</w:t>
            </w:r>
            <w:r w:rsidRPr="009F0BBA">
              <w:rPr>
                <w:bCs/>
                <w:color w:val="000000" w:themeColor="text1"/>
              </w:rPr>
              <w:t>зации деятел</w:t>
            </w:r>
            <w:r w:rsidRPr="009F0BBA">
              <w:rPr>
                <w:bCs/>
                <w:color w:val="000000" w:themeColor="text1"/>
              </w:rPr>
              <w:t>ь</w:t>
            </w:r>
            <w:r w:rsidRPr="009F0BBA">
              <w:rPr>
                <w:bCs/>
                <w:color w:val="000000" w:themeColor="text1"/>
              </w:rPr>
              <w:t>ности отрасл</w:t>
            </w:r>
            <w:r w:rsidRPr="009F0BBA">
              <w:rPr>
                <w:bCs/>
                <w:color w:val="000000" w:themeColor="text1"/>
              </w:rPr>
              <w:t>е</w:t>
            </w:r>
            <w:r w:rsidRPr="009F0BBA">
              <w:rPr>
                <w:bCs/>
                <w:color w:val="000000" w:themeColor="text1"/>
              </w:rPr>
              <w:t>вого (функци</w:t>
            </w:r>
            <w:r w:rsidRPr="009F0BBA">
              <w:rPr>
                <w:bCs/>
                <w:color w:val="000000" w:themeColor="text1"/>
              </w:rPr>
              <w:t>о</w:t>
            </w:r>
            <w:r w:rsidRPr="009F0BBA">
              <w:rPr>
                <w:bCs/>
                <w:color w:val="000000" w:themeColor="text1"/>
              </w:rPr>
              <w:t>нального) орг</w:t>
            </w:r>
            <w:r w:rsidRPr="009F0BBA">
              <w:rPr>
                <w:bCs/>
                <w:color w:val="000000" w:themeColor="text1"/>
              </w:rPr>
              <w:t>а</w:t>
            </w:r>
            <w:r w:rsidRPr="009F0BBA">
              <w:rPr>
                <w:bCs/>
                <w:color w:val="000000" w:themeColor="text1"/>
              </w:rPr>
              <w:t>на местного самоуправл</w:t>
            </w:r>
            <w:r w:rsidRPr="009F0BBA">
              <w:rPr>
                <w:bCs/>
                <w:color w:val="000000" w:themeColor="text1"/>
              </w:rPr>
              <w:t>е</w:t>
            </w:r>
            <w:r w:rsidRPr="009F0BBA">
              <w:rPr>
                <w:bCs/>
                <w:color w:val="000000" w:themeColor="text1"/>
              </w:rPr>
              <w:t>ния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дел кул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туры</w:t>
            </w: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9 631,48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9 000,00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 xml:space="preserve">  631,48*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24 112,36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23 700,00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412,36*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20 500,00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20 500,00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19 600,00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19 600,00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Ит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80 683,84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u w:val="single"/>
                <w:lang w:eastAsia="ru-RU"/>
              </w:rPr>
              <w:t>79 640,00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1 043,84*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59"/>
        </w:trPr>
        <w:tc>
          <w:tcPr>
            <w:tcW w:w="190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4.4</w:t>
            </w:r>
          </w:p>
        </w:tc>
        <w:tc>
          <w:tcPr>
            <w:tcW w:w="762" w:type="pct"/>
            <w:vMerge w:val="restart"/>
            <w:shd w:val="clear" w:color="auto" w:fill="auto"/>
          </w:tcPr>
          <w:p w:rsidR="006E1F73" w:rsidRPr="009F0BBA" w:rsidRDefault="006E1F73" w:rsidP="00CE3A45">
            <w:pPr>
              <w:rPr>
                <w:color w:val="000000" w:themeColor="text1"/>
              </w:rPr>
            </w:pPr>
            <w:r w:rsidRPr="009F0BBA">
              <w:rPr>
                <w:color w:val="000000" w:themeColor="text1"/>
              </w:rPr>
              <w:t>Реализация организ</w:t>
            </w:r>
            <w:r w:rsidRPr="009F0BBA">
              <w:rPr>
                <w:color w:val="000000" w:themeColor="text1"/>
              </w:rPr>
              <w:t>а</w:t>
            </w:r>
            <w:r w:rsidRPr="009F0BBA">
              <w:rPr>
                <w:color w:val="000000" w:themeColor="text1"/>
              </w:rPr>
              <w:t>ционных в</w:t>
            </w:r>
            <w:r w:rsidRPr="009F0BBA">
              <w:rPr>
                <w:color w:val="000000" w:themeColor="text1"/>
              </w:rPr>
              <w:t>о</w:t>
            </w:r>
            <w:r w:rsidRPr="009F0BBA">
              <w:rPr>
                <w:color w:val="000000" w:themeColor="text1"/>
              </w:rPr>
              <w:t>просов</w:t>
            </w:r>
          </w:p>
          <w:p w:rsidR="006E1F73" w:rsidRPr="009F0BBA" w:rsidRDefault="006E1F73" w:rsidP="00CE3A45">
            <w:pPr>
              <w:rPr>
                <w:color w:val="000000" w:themeColor="text1"/>
              </w:rPr>
            </w:pPr>
          </w:p>
          <w:p w:rsidR="006E1F73" w:rsidRPr="009F0BBA" w:rsidRDefault="006E1F73" w:rsidP="00CE3A45">
            <w:pPr>
              <w:rPr>
                <w:color w:val="000000" w:themeColor="text1"/>
              </w:rPr>
            </w:pPr>
          </w:p>
          <w:p w:rsidR="006E1F73" w:rsidRPr="009F0BBA" w:rsidRDefault="006E1F73" w:rsidP="00CE3A45">
            <w:pPr>
              <w:rPr>
                <w:color w:val="000000" w:themeColor="text1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</w:rPr>
              <w:t>Осуществл</w:t>
            </w:r>
            <w:r w:rsidRPr="009F0BBA">
              <w:rPr>
                <w:color w:val="000000" w:themeColor="text1"/>
              </w:rPr>
              <w:t>е</w:t>
            </w:r>
            <w:r w:rsidRPr="009F0BBA">
              <w:rPr>
                <w:color w:val="000000" w:themeColor="text1"/>
              </w:rPr>
              <w:t>ние расходов в ч</w:t>
            </w:r>
            <w:r w:rsidRPr="009F0BBA">
              <w:rPr>
                <w:color w:val="000000" w:themeColor="text1"/>
              </w:rPr>
              <w:t>а</w:t>
            </w:r>
            <w:r w:rsidRPr="009F0BBA">
              <w:rPr>
                <w:color w:val="000000" w:themeColor="text1"/>
              </w:rPr>
              <w:t>сти организац</w:t>
            </w:r>
            <w:r w:rsidRPr="009F0BBA">
              <w:rPr>
                <w:color w:val="000000" w:themeColor="text1"/>
              </w:rPr>
              <w:t>и</w:t>
            </w:r>
            <w:r w:rsidRPr="009F0BBA">
              <w:rPr>
                <w:color w:val="000000" w:themeColor="text1"/>
              </w:rPr>
              <w:t>онных вопр</w:t>
            </w:r>
            <w:r w:rsidRPr="009F0BBA">
              <w:rPr>
                <w:color w:val="000000" w:themeColor="text1"/>
              </w:rPr>
              <w:t>о</w:t>
            </w:r>
            <w:r w:rsidRPr="009F0BBA">
              <w:rPr>
                <w:color w:val="000000" w:themeColor="text1"/>
              </w:rPr>
              <w:t>сов, куриру</w:t>
            </w:r>
            <w:r w:rsidRPr="009F0BBA">
              <w:rPr>
                <w:color w:val="000000" w:themeColor="text1"/>
              </w:rPr>
              <w:t>ю</w:t>
            </w:r>
            <w:r w:rsidRPr="009F0BBA">
              <w:rPr>
                <w:color w:val="000000" w:themeColor="text1"/>
              </w:rPr>
              <w:lastRenderedPageBreak/>
              <w:t>щих отрасл</w:t>
            </w:r>
            <w:r w:rsidRPr="009F0BBA">
              <w:rPr>
                <w:color w:val="000000" w:themeColor="text1"/>
              </w:rPr>
              <w:t>е</w:t>
            </w:r>
            <w:r w:rsidRPr="009F0BBA">
              <w:rPr>
                <w:color w:val="000000" w:themeColor="text1"/>
              </w:rPr>
              <w:t>вым (функци</w:t>
            </w:r>
            <w:r w:rsidRPr="009F0BBA">
              <w:rPr>
                <w:color w:val="000000" w:themeColor="text1"/>
              </w:rPr>
              <w:t>о</w:t>
            </w:r>
            <w:r w:rsidRPr="009F0BBA">
              <w:rPr>
                <w:color w:val="000000" w:themeColor="text1"/>
              </w:rPr>
              <w:t>нальным) орг</w:t>
            </w:r>
            <w:r w:rsidRPr="009F0BBA">
              <w:rPr>
                <w:color w:val="000000" w:themeColor="text1"/>
              </w:rPr>
              <w:t>а</w:t>
            </w:r>
            <w:r w:rsidRPr="009F0BBA">
              <w:rPr>
                <w:color w:val="000000" w:themeColor="text1"/>
              </w:rPr>
              <w:t>ном местного самоуправл</w:t>
            </w:r>
            <w:r w:rsidRPr="009F0BBA">
              <w:rPr>
                <w:color w:val="000000" w:themeColor="text1"/>
              </w:rPr>
              <w:t>е</w:t>
            </w:r>
            <w:r w:rsidRPr="009F0BBA">
              <w:rPr>
                <w:color w:val="000000" w:themeColor="text1"/>
              </w:rPr>
              <w:t>ния</w:t>
            </w:r>
          </w:p>
        </w:tc>
        <w:tc>
          <w:tcPr>
            <w:tcW w:w="369" w:type="pct"/>
            <w:vMerge w:val="restar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lastRenderedPageBreak/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дел кул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туры</w:t>
            </w: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14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69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133 000,00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133 000,00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17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21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21"/>
        </w:trPr>
        <w:tc>
          <w:tcPr>
            <w:tcW w:w="190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62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Ит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го: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133 000,00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0,00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bCs/>
                <w:color w:val="000000" w:themeColor="text1"/>
                <w:lang w:eastAsia="ru-RU"/>
              </w:rPr>
              <w:t>133 000,00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vMerge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370"/>
        </w:trPr>
        <w:tc>
          <w:tcPr>
            <w:tcW w:w="952" w:type="pct"/>
            <w:gridSpan w:val="2"/>
            <w:vMerge w:val="restar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2024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44 844 746,24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107 015,67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485 084,33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u w:val="single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u w:val="single"/>
                <w:lang w:eastAsia="ru-RU"/>
              </w:rPr>
              <w:t>44 252 566,60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79,64*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18"/>
        </w:trPr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2025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48 338 362,24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105 767,83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502 932,17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u w:val="single"/>
                <w:lang w:eastAsia="ru-RU"/>
              </w:rPr>
            </w:pPr>
            <w:r w:rsidRPr="009F0BBA">
              <w:rPr>
                <w:color w:val="000000" w:themeColor="text1"/>
                <w:u w:val="single"/>
                <w:lang w:eastAsia="ru-RU"/>
              </w:rPr>
              <w:t>47 587 505,87</w:t>
            </w:r>
          </w:p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142 156,37*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09"/>
        </w:trPr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2026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</w:rPr>
              <w:t>61 219 781,89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val="en-US"/>
              </w:rPr>
              <w:t>3</w:t>
            </w:r>
            <w:r w:rsidRPr="009F0BBA">
              <w:rPr>
                <w:color w:val="000000" w:themeColor="text1"/>
              </w:rPr>
              <w:t xml:space="preserve"> </w:t>
            </w:r>
            <w:r w:rsidRPr="009F0BBA">
              <w:rPr>
                <w:color w:val="000000" w:themeColor="text1"/>
                <w:lang w:val="en-US"/>
              </w:rPr>
              <w:t>71</w:t>
            </w:r>
            <w:r w:rsidRPr="009F0BBA">
              <w:rPr>
                <w:color w:val="000000" w:themeColor="text1"/>
              </w:rPr>
              <w:t>8 2</w:t>
            </w:r>
            <w:r w:rsidRPr="009F0BBA">
              <w:rPr>
                <w:color w:val="000000" w:themeColor="text1"/>
                <w:lang w:val="en-US"/>
              </w:rPr>
              <w:t>00</w:t>
            </w:r>
            <w:r w:rsidRPr="009F0BBA">
              <w:rPr>
                <w:color w:val="000000" w:themeColor="text1"/>
              </w:rPr>
              <w:t>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val="en-US"/>
              </w:rPr>
              <w:t>672</w:t>
            </w:r>
            <w:r w:rsidRPr="009F0BBA">
              <w:rPr>
                <w:color w:val="000000" w:themeColor="text1"/>
              </w:rPr>
              <w:t> 9</w:t>
            </w:r>
            <w:r w:rsidRPr="009F0BBA">
              <w:rPr>
                <w:color w:val="000000" w:themeColor="text1"/>
                <w:lang w:val="en-US"/>
              </w:rPr>
              <w:t>00</w:t>
            </w:r>
            <w:r w:rsidRPr="009F0BBA">
              <w:rPr>
                <w:color w:val="000000" w:themeColor="text1"/>
              </w:rPr>
              <w:t>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u w:val="single"/>
              </w:rPr>
            </w:pPr>
            <w:r w:rsidRPr="009F0BBA">
              <w:rPr>
                <w:color w:val="000000" w:themeColor="text1"/>
                <w:u w:val="single"/>
                <w:lang w:val="en-US"/>
              </w:rPr>
              <w:t>55</w:t>
            </w:r>
            <w:r w:rsidRPr="009F0BBA">
              <w:rPr>
                <w:color w:val="000000" w:themeColor="text1"/>
                <w:u w:val="single"/>
              </w:rPr>
              <w:t xml:space="preserve"> 11</w:t>
            </w:r>
            <w:r w:rsidRPr="009F0BBA">
              <w:rPr>
                <w:color w:val="000000" w:themeColor="text1"/>
                <w:u w:val="single"/>
                <w:lang w:val="en-US"/>
              </w:rPr>
              <w:t>4</w:t>
            </w:r>
            <w:r w:rsidRPr="009F0BBA">
              <w:rPr>
                <w:color w:val="000000" w:themeColor="text1"/>
                <w:u w:val="single"/>
              </w:rPr>
              <w:t> 8</w:t>
            </w:r>
            <w:r w:rsidRPr="009F0BBA">
              <w:rPr>
                <w:color w:val="000000" w:themeColor="text1"/>
                <w:u w:val="single"/>
                <w:lang w:val="en-US"/>
              </w:rPr>
              <w:t>00</w:t>
            </w:r>
            <w:r w:rsidRPr="009F0BBA">
              <w:rPr>
                <w:color w:val="000000" w:themeColor="text1"/>
                <w:u w:val="single"/>
              </w:rPr>
              <w:t>,00</w:t>
            </w:r>
          </w:p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</w:rPr>
              <w:t>1 713 881,89*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15"/>
        </w:trPr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2027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val="en-US"/>
              </w:rPr>
              <w:t>48</w:t>
            </w:r>
            <w:r w:rsidRPr="009F0BBA">
              <w:rPr>
                <w:color w:val="000000" w:themeColor="text1"/>
              </w:rPr>
              <w:t xml:space="preserve"> 451 5</w:t>
            </w:r>
            <w:r w:rsidRPr="009F0BBA">
              <w:rPr>
                <w:color w:val="000000" w:themeColor="text1"/>
                <w:lang w:val="en-US"/>
              </w:rPr>
              <w:t>00</w:t>
            </w:r>
            <w:r w:rsidRPr="009F0BBA">
              <w:rPr>
                <w:color w:val="000000" w:themeColor="text1"/>
              </w:rPr>
              <w:t>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val="en-US"/>
              </w:rPr>
              <w:t>11</w:t>
            </w:r>
            <w:r w:rsidRPr="009F0BBA">
              <w:rPr>
                <w:color w:val="000000" w:themeColor="text1"/>
              </w:rPr>
              <w:t>0 1</w:t>
            </w:r>
            <w:r w:rsidRPr="009F0BBA">
              <w:rPr>
                <w:color w:val="000000" w:themeColor="text1"/>
                <w:lang w:val="en-US"/>
              </w:rPr>
              <w:t>00</w:t>
            </w:r>
            <w:r w:rsidRPr="009F0BBA">
              <w:rPr>
                <w:color w:val="000000" w:themeColor="text1"/>
              </w:rPr>
              <w:t>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val="en-US"/>
              </w:rPr>
              <w:t>5</w:t>
            </w:r>
            <w:r w:rsidRPr="009F0BBA">
              <w:rPr>
                <w:color w:val="000000" w:themeColor="text1"/>
              </w:rPr>
              <w:t>42 8</w:t>
            </w:r>
            <w:r w:rsidRPr="009F0BBA">
              <w:rPr>
                <w:color w:val="000000" w:themeColor="text1"/>
                <w:lang w:val="en-US"/>
              </w:rPr>
              <w:t>00</w:t>
            </w:r>
            <w:r w:rsidRPr="009F0BBA">
              <w:rPr>
                <w:color w:val="000000" w:themeColor="text1"/>
              </w:rPr>
              <w:t>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val="en-US"/>
              </w:rPr>
              <w:t>47</w:t>
            </w:r>
            <w:r w:rsidRPr="009F0BBA">
              <w:rPr>
                <w:color w:val="000000" w:themeColor="text1"/>
              </w:rPr>
              <w:t> 798 6</w:t>
            </w:r>
            <w:r w:rsidRPr="009F0BBA">
              <w:rPr>
                <w:color w:val="000000" w:themeColor="text1"/>
                <w:lang w:val="en-US"/>
              </w:rPr>
              <w:t>00</w:t>
            </w:r>
            <w:r w:rsidRPr="009F0BBA">
              <w:rPr>
                <w:color w:val="000000" w:themeColor="text1"/>
              </w:rPr>
              <w:t>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22"/>
        </w:trPr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2028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val="en-US"/>
              </w:rPr>
              <w:t>46</w:t>
            </w:r>
            <w:r w:rsidRPr="009F0BBA">
              <w:rPr>
                <w:color w:val="000000" w:themeColor="text1"/>
              </w:rPr>
              <w:t xml:space="preserve"> 279 2</w:t>
            </w:r>
            <w:r w:rsidRPr="009F0BBA">
              <w:rPr>
                <w:color w:val="000000" w:themeColor="text1"/>
                <w:lang w:val="en-US"/>
              </w:rPr>
              <w:t>00</w:t>
            </w:r>
            <w:r w:rsidRPr="009F0BBA">
              <w:rPr>
                <w:color w:val="000000" w:themeColor="text1"/>
              </w:rPr>
              <w:t>,00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112 100,00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val="en-US"/>
              </w:rPr>
              <w:t>5</w:t>
            </w:r>
            <w:r w:rsidRPr="009F0BBA">
              <w:rPr>
                <w:color w:val="000000" w:themeColor="text1"/>
              </w:rPr>
              <w:t>63 7</w:t>
            </w:r>
            <w:r w:rsidRPr="009F0BBA">
              <w:rPr>
                <w:color w:val="000000" w:themeColor="text1"/>
                <w:lang w:val="en-US"/>
              </w:rPr>
              <w:t>00</w:t>
            </w:r>
            <w:r w:rsidRPr="009F0BBA">
              <w:rPr>
                <w:color w:val="000000" w:themeColor="text1"/>
              </w:rPr>
              <w:t>,00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val="en-US"/>
              </w:rPr>
              <w:t>4</w:t>
            </w:r>
            <w:r w:rsidRPr="009F0BBA">
              <w:rPr>
                <w:color w:val="000000" w:themeColor="text1"/>
              </w:rPr>
              <w:t>5 603 4</w:t>
            </w:r>
            <w:r w:rsidRPr="009F0BBA">
              <w:rPr>
                <w:color w:val="000000" w:themeColor="text1"/>
                <w:lang w:val="en-US"/>
              </w:rPr>
              <w:t>00</w:t>
            </w:r>
            <w:r w:rsidRPr="009F0BBA">
              <w:rPr>
                <w:color w:val="000000" w:themeColor="text1"/>
              </w:rPr>
              <w:t>,00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  <w:tr w:rsidR="006E1F73" w:rsidRPr="009F0BBA" w:rsidTr="00CE3A45">
        <w:tblPrEx>
          <w:tblBorders>
            <w:bottom w:val="single" w:sz="4" w:space="0" w:color="auto"/>
          </w:tblBorders>
        </w:tblPrEx>
        <w:trPr>
          <w:trHeight w:val="414"/>
        </w:trPr>
        <w:tc>
          <w:tcPr>
            <w:tcW w:w="952" w:type="pct"/>
            <w:gridSpan w:val="2"/>
            <w:vMerge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ВСЕГО</w:t>
            </w:r>
          </w:p>
        </w:tc>
        <w:tc>
          <w:tcPr>
            <w:tcW w:w="641" w:type="pct"/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</w:rPr>
              <w:t>249 133 590,37</w:t>
            </w:r>
          </w:p>
        </w:tc>
        <w:tc>
          <w:tcPr>
            <w:tcW w:w="540" w:type="pct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  <w:lang w:eastAsia="ru-RU"/>
              </w:rPr>
              <w:t>4 153 183,50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</w:rPr>
              <w:t>2 767 416,50</w:t>
            </w:r>
          </w:p>
        </w:tc>
        <w:tc>
          <w:tcPr>
            <w:tcW w:w="554" w:type="pct"/>
            <w:gridSpan w:val="2"/>
            <w:shd w:val="clear" w:color="auto" w:fill="auto"/>
            <w:vAlign w:val="center"/>
          </w:tcPr>
          <w:p w:rsidR="006E1F73" w:rsidRPr="009F0BBA" w:rsidRDefault="006E1F73" w:rsidP="00CE3A45">
            <w:pPr>
              <w:jc w:val="center"/>
              <w:rPr>
                <w:color w:val="000000" w:themeColor="text1"/>
                <w:u w:val="single"/>
              </w:rPr>
            </w:pPr>
            <w:r w:rsidRPr="009F0BBA">
              <w:rPr>
                <w:color w:val="000000" w:themeColor="text1"/>
                <w:u w:val="single"/>
              </w:rPr>
              <w:t>240 356 872,47</w:t>
            </w:r>
          </w:p>
          <w:p w:rsidR="006E1F73" w:rsidRPr="009F0BBA" w:rsidRDefault="006E1F73" w:rsidP="00CE3A45">
            <w:pPr>
              <w:jc w:val="center"/>
              <w:rPr>
                <w:color w:val="000000" w:themeColor="text1"/>
                <w:lang w:eastAsia="ru-RU"/>
              </w:rPr>
            </w:pPr>
            <w:r w:rsidRPr="009F0BBA">
              <w:rPr>
                <w:color w:val="000000" w:themeColor="text1"/>
              </w:rPr>
              <w:t>1 856 117,90*</w:t>
            </w:r>
          </w:p>
        </w:tc>
        <w:tc>
          <w:tcPr>
            <w:tcW w:w="490" w:type="pct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0,00</w:t>
            </w:r>
          </w:p>
        </w:tc>
        <w:tc>
          <w:tcPr>
            <w:tcW w:w="565" w:type="pct"/>
            <w:shd w:val="clear" w:color="auto" w:fill="auto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 w:themeColor="text1"/>
                <w:lang w:eastAsia="ru-RU"/>
              </w:rPr>
            </w:pPr>
          </w:p>
        </w:tc>
        <w:tc>
          <w:tcPr>
            <w:tcW w:w="369" w:type="pct"/>
            <w:shd w:val="clear" w:color="auto" w:fill="auto"/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ru-RU"/>
              </w:rPr>
            </w:pPr>
          </w:p>
        </w:tc>
      </w:tr>
    </w:tbl>
    <w:p w:rsidR="006E1F73" w:rsidRPr="004B3DB5" w:rsidRDefault="006E1F73" w:rsidP="006E1F73">
      <w:pPr>
        <w:widowControl w:val="0"/>
        <w:tabs>
          <w:tab w:val="left" w:pos="14505"/>
        </w:tabs>
        <w:autoSpaceDE w:val="0"/>
        <w:autoSpaceDN w:val="0"/>
        <w:adjustRightInd w:val="0"/>
        <w:jc w:val="both"/>
        <w:rPr>
          <w:rFonts w:eastAsia="Calibri"/>
          <w:bCs/>
          <w:color w:val="000000" w:themeColor="text1"/>
          <w:sz w:val="22"/>
          <w:szCs w:val="22"/>
          <w:lang w:eastAsia="ru-RU"/>
        </w:rPr>
      </w:pPr>
      <w:r w:rsidRPr="004B3DB5">
        <w:rPr>
          <w:rFonts w:eastAsia="Calibri"/>
          <w:bCs/>
          <w:color w:val="000000" w:themeColor="text1"/>
          <w:sz w:val="22"/>
          <w:szCs w:val="22"/>
          <w:lang w:eastAsia="ru-RU"/>
        </w:rPr>
        <w:t xml:space="preserve">      </w:t>
      </w:r>
    </w:p>
    <w:p w:rsidR="006E1F73" w:rsidRPr="009F0BBA" w:rsidRDefault="006E1F73" w:rsidP="006E1F73">
      <w:pPr>
        <w:widowControl w:val="0"/>
        <w:tabs>
          <w:tab w:val="left" w:pos="14505"/>
        </w:tabs>
        <w:autoSpaceDE w:val="0"/>
        <w:autoSpaceDN w:val="0"/>
        <w:adjustRightInd w:val="0"/>
        <w:jc w:val="both"/>
        <w:rPr>
          <w:rFonts w:eastAsia="Calibri"/>
          <w:bCs/>
          <w:color w:val="000000" w:themeColor="text1"/>
          <w:sz w:val="22"/>
          <w:szCs w:val="22"/>
          <w:lang w:eastAsia="ru-RU"/>
        </w:rPr>
      </w:pPr>
      <w:r w:rsidRPr="009F0BBA">
        <w:rPr>
          <w:rFonts w:eastAsia="Calibri"/>
          <w:bCs/>
          <w:color w:val="000000" w:themeColor="text1"/>
          <w:sz w:val="22"/>
          <w:szCs w:val="22"/>
          <w:lang w:eastAsia="ru-RU"/>
        </w:rPr>
        <w:t xml:space="preserve">        * Денежные обязательства получателей средств бюджета муниципального образования Щербиновский район, не использованные в предыдущем п</w:t>
      </w:r>
      <w:r w:rsidRPr="009F0BBA">
        <w:rPr>
          <w:rFonts w:eastAsia="Calibri"/>
          <w:bCs/>
          <w:color w:val="000000" w:themeColor="text1"/>
          <w:sz w:val="22"/>
          <w:szCs w:val="22"/>
          <w:lang w:eastAsia="ru-RU"/>
        </w:rPr>
        <w:t>е</w:t>
      </w:r>
      <w:r w:rsidRPr="009F0BBA">
        <w:rPr>
          <w:rFonts w:eastAsia="Calibri"/>
          <w:bCs/>
          <w:color w:val="000000" w:themeColor="text1"/>
          <w:sz w:val="22"/>
          <w:szCs w:val="22"/>
          <w:lang w:eastAsia="ru-RU"/>
        </w:rPr>
        <w:t xml:space="preserve">риоде, в связи с отсутствием возможности их финансового обеспечения».                                                                                                                                                                                                                                  </w:t>
      </w:r>
      <w:r w:rsidRPr="009F0BBA">
        <w:rPr>
          <w:rFonts w:eastAsia="Calibri" w:cs="Arial"/>
          <w:color w:val="000000" w:themeColor="text1"/>
          <w:sz w:val="22"/>
          <w:szCs w:val="22"/>
          <w:lang w:eastAsia="ru-RU"/>
        </w:rPr>
        <w:t xml:space="preserve">     </w:t>
      </w:r>
      <w:r w:rsidRPr="009F0BBA">
        <w:rPr>
          <w:rFonts w:eastAsia="Calibri"/>
          <w:bCs/>
          <w:color w:val="000000" w:themeColor="text1"/>
          <w:sz w:val="22"/>
          <w:szCs w:val="22"/>
          <w:lang w:eastAsia="ru-RU"/>
        </w:rPr>
        <w:t xml:space="preserve">  </w:t>
      </w:r>
    </w:p>
    <w:p w:rsidR="006E1F73" w:rsidRPr="004B3DB5" w:rsidRDefault="006E1F73" w:rsidP="006E1F73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color w:val="000000" w:themeColor="text1"/>
          <w:sz w:val="28"/>
          <w:szCs w:val="28"/>
          <w:lang w:eastAsia="ru-RU"/>
        </w:rPr>
      </w:pPr>
    </w:p>
    <w:p w:rsidR="006E1F73" w:rsidRPr="004B3DB5" w:rsidRDefault="006E1F73" w:rsidP="006E1F73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color w:val="000000" w:themeColor="text1"/>
          <w:sz w:val="28"/>
          <w:szCs w:val="28"/>
          <w:lang w:eastAsia="ru-RU"/>
        </w:rPr>
      </w:pPr>
    </w:p>
    <w:p w:rsidR="006E1F73" w:rsidRPr="004B3DB5" w:rsidRDefault="006E1F73" w:rsidP="006E1F73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color w:val="000000" w:themeColor="text1"/>
          <w:sz w:val="28"/>
          <w:szCs w:val="28"/>
          <w:lang w:eastAsia="ru-RU"/>
        </w:rPr>
      </w:pPr>
    </w:p>
    <w:p w:rsidR="006E1F73" w:rsidRPr="004B3DB5" w:rsidRDefault="006E1F73" w:rsidP="006E1F73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color w:val="000000" w:themeColor="text1"/>
          <w:sz w:val="28"/>
          <w:szCs w:val="28"/>
          <w:lang w:eastAsia="ru-RU"/>
        </w:rPr>
      </w:pPr>
    </w:p>
    <w:p w:rsidR="006E1F73" w:rsidRPr="004B3DB5" w:rsidRDefault="006E1F73" w:rsidP="006E1F73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color w:val="000000" w:themeColor="text1"/>
          <w:sz w:val="28"/>
          <w:szCs w:val="28"/>
          <w:lang w:eastAsia="ru-RU"/>
        </w:rPr>
      </w:pPr>
    </w:p>
    <w:p w:rsidR="006E1F73" w:rsidRPr="004B3DB5" w:rsidRDefault="006E1F73" w:rsidP="006E1F73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color w:val="000000" w:themeColor="text1"/>
          <w:sz w:val="28"/>
          <w:szCs w:val="28"/>
          <w:lang w:eastAsia="ru-RU"/>
        </w:rPr>
      </w:pPr>
    </w:p>
    <w:p w:rsidR="006E1F73" w:rsidRPr="004B3DB5" w:rsidRDefault="006E1F73" w:rsidP="006E1F73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color w:val="000000" w:themeColor="text1"/>
          <w:sz w:val="28"/>
          <w:szCs w:val="28"/>
          <w:lang w:eastAsia="ru-RU"/>
        </w:rPr>
      </w:pPr>
    </w:p>
    <w:p w:rsidR="006E1F73" w:rsidRDefault="006E1F73" w:rsidP="006E1F73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color w:val="000000" w:themeColor="text1"/>
          <w:sz w:val="28"/>
          <w:szCs w:val="28"/>
          <w:lang w:eastAsia="ru-RU"/>
        </w:rPr>
      </w:pPr>
    </w:p>
    <w:p w:rsidR="009F0BBA" w:rsidRPr="004B3DB5" w:rsidRDefault="009F0BBA" w:rsidP="006E1F73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color w:val="000000" w:themeColor="text1"/>
          <w:sz w:val="28"/>
          <w:szCs w:val="28"/>
          <w:lang w:eastAsia="ru-RU"/>
        </w:rPr>
      </w:pPr>
    </w:p>
    <w:p w:rsidR="006E1F73" w:rsidRPr="004B3DB5" w:rsidRDefault="006E1F73" w:rsidP="006E1F73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73"/>
        <w:gridCol w:w="4575"/>
      </w:tblGrid>
      <w:tr w:rsidR="006E1F73" w:rsidRPr="009F0BBA" w:rsidTr="00CE3A45">
        <w:trPr>
          <w:trHeight w:val="1977"/>
        </w:trPr>
        <w:tc>
          <w:tcPr>
            <w:tcW w:w="10173" w:type="dxa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sz w:val="22"/>
                <w:szCs w:val="24"/>
                <w:lang w:eastAsia="ru-RU"/>
              </w:rPr>
            </w:pP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sz w:val="22"/>
                <w:szCs w:val="24"/>
                <w:lang w:eastAsia="ru-RU"/>
              </w:rPr>
            </w:pP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 w:themeColor="text1"/>
                <w:sz w:val="22"/>
                <w:szCs w:val="24"/>
                <w:lang w:eastAsia="ru-RU"/>
              </w:rPr>
            </w:pPr>
          </w:p>
        </w:tc>
        <w:tc>
          <w:tcPr>
            <w:tcW w:w="4575" w:type="dxa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4"/>
                <w:szCs w:val="28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8"/>
                <w:lang w:eastAsia="ru-RU"/>
              </w:rPr>
              <w:t>«ПРИЛОЖЕНИЕ № 3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4"/>
                <w:szCs w:val="28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8"/>
                <w:lang w:eastAsia="ru-RU"/>
              </w:rPr>
              <w:t>к муниципальной програ</w:t>
            </w:r>
            <w:r w:rsidRPr="009F0BBA">
              <w:rPr>
                <w:rFonts w:eastAsia="Calibri"/>
                <w:color w:val="000000" w:themeColor="text1"/>
                <w:sz w:val="24"/>
                <w:szCs w:val="28"/>
                <w:lang w:eastAsia="ru-RU"/>
              </w:rPr>
              <w:t>м</w:t>
            </w:r>
            <w:r w:rsidRPr="009F0BBA">
              <w:rPr>
                <w:rFonts w:eastAsia="Calibri"/>
                <w:color w:val="000000" w:themeColor="text1"/>
                <w:sz w:val="24"/>
                <w:szCs w:val="28"/>
                <w:lang w:eastAsia="ru-RU"/>
              </w:rPr>
              <w:t xml:space="preserve">ме 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4"/>
                <w:szCs w:val="28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8"/>
                <w:lang w:eastAsia="ru-RU"/>
              </w:rPr>
              <w:t>муниципального образов</w:t>
            </w:r>
            <w:r w:rsidRPr="009F0BBA">
              <w:rPr>
                <w:rFonts w:eastAsia="Calibri"/>
                <w:color w:val="000000" w:themeColor="text1"/>
                <w:sz w:val="24"/>
                <w:szCs w:val="28"/>
                <w:lang w:eastAsia="ru-RU"/>
              </w:rPr>
              <w:t>а</w:t>
            </w:r>
            <w:r w:rsidRPr="009F0BBA">
              <w:rPr>
                <w:rFonts w:eastAsia="Calibri"/>
                <w:color w:val="000000" w:themeColor="text1"/>
                <w:sz w:val="24"/>
                <w:szCs w:val="28"/>
                <w:lang w:eastAsia="ru-RU"/>
              </w:rPr>
              <w:t xml:space="preserve">ния 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4"/>
                <w:szCs w:val="28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8"/>
                <w:lang w:eastAsia="ru-RU"/>
              </w:rPr>
              <w:t>Щербиновский район «Ра</w:t>
            </w:r>
            <w:r w:rsidRPr="009F0BBA">
              <w:rPr>
                <w:rFonts w:eastAsia="Calibri"/>
                <w:color w:val="000000" w:themeColor="text1"/>
                <w:sz w:val="24"/>
                <w:szCs w:val="28"/>
                <w:lang w:eastAsia="ru-RU"/>
              </w:rPr>
              <w:t>з</w:t>
            </w:r>
            <w:r w:rsidRPr="009F0BBA">
              <w:rPr>
                <w:rFonts w:eastAsia="Calibri"/>
                <w:color w:val="000000" w:themeColor="text1"/>
                <w:sz w:val="24"/>
                <w:szCs w:val="28"/>
                <w:lang w:eastAsia="ru-RU"/>
              </w:rPr>
              <w:t xml:space="preserve">витие 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4"/>
                <w:szCs w:val="28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sz w:val="24"/>
                <w:szCs w:val="28"/>
                <w:lang w:eastAsia="ru-RU"/>
              </w:rPr>
              <w:t xml:space="preserve">культуры в </w:t>
            </w:r>
            <w:proofErr w:type="gramStart"/>
            <w:r w:rsidRPr="009F0BBA">
              <w:rPr>
                <w:rFonts w:eastAsia="Calibri"/>
                <w:color w:val="000000" w:themeColor="text1"/>
                <w:sz w:val="24"/>
                <w:szCs w:val="28"/>
                <w:lang w:eastAsia="ru-RU"/>
              </w:rPr>
              <w:t>муниципальном</w:t>
            </w:r>
            <w:proofErr w:type="gramEnd"/>
            <w:r w:rsidRPr="009F0BBA">
              <w:rPr>
                <w:rFonts w:eastAsia="Calibri"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z w:val="24"/>
                <w:szCs w:val="28"/>
                <w:lang w:eastAsia="ru-RU"/>
              </w:rPr>
            </w:pPr>
            <w:proofErr w:type="gramStart"/>
            <w:r w:rsidRPr="009F0BBA">
              <w:rPr>
                <w:rFonts w:eastAsia="Calibri"/>
                <w:color w:val="000000" w:themeColor="text1"/>
                <w:sz w:val="24"/>
                <w:szCs w:val="28"/>
                <w:lang w:eastAsia="ru-RU"/>
              </w:rPr>
              <w:t>образовании</w:t>
            </w:r>
            <w:proofErr w:type="gramEnd"/>
            <w:r w:rsidRPr="009F0BBA">
              <w:rPr>
                <w:rFonts w:eastAsia="Calibri"/>
                <w:color w:val="000000" w:themeColor="text1"/>
                <w:sz w:val="24"/>
                <w:szCs w:val="28"/>
                <w:lang w:eastAsia="ru-RU"/>
              </w:rPr>
              <w:t xml:space="preserve"> Щербиновский район» </w:t>
            </w:r>
          </w:p>
        </w:tc>
      </w:tr>
    </w:tbl>
    <w:p w:rsidR="006E1F73" w:rsidRPr="009F0BBA" w:rsidRDefault="006E1F73" w:rsidP="009F0BBA">
      <w:pPr>
        <w:widowControl w:val="0"/>
        <w:autoSpaceDE w:val="0"/>
        <w:autoSpaceDN w:val="0"/>
        <w:adjustRightInd w:val="0"/>
        <w:rPr>
          <w:rFonts w:eastAsia="Calibri"/>
          <w:bCs/>
          <w:color w:val="000000" w:themeColor="text1"/>
          <w:sz w:val="24"/>
          <w:szCs w:val="28"/>
          <w:lang w:eastAsia="ru-RU"/>
        </w:rPr>
      </w:pPr>
    </w:p>
    <w:p w:rsidR="006E1F73" w:rsidRPr="009F0BBA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4"/>
          <w:szCs w:val="28"/>
          <w:lang w:eastAsia="ru-RU"/>
        </w:rPr>
      </w:pPr>
      <w:r w:rsidRPr="009F0BBA">
        <w:rPr>
          <w:rFonts w:eastAsia="Calibri"/>
          <w:b/>
          <w:bCs/>
          <w:color w:val="000000" w:themeColor="text1"/>
          <w:sz w:val="24"/>
          <w:szCs w:val="28"/>
          <w:lang w:eastAsia="ru-RU"/>
        </w:rPr>
        <w:t>ПРОГНОЗ</w:t>
      </w:r>
    </w:p>
    <w:p w:rsidR="006E1F73" w:rsidRPr="009F0BBA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4"/>
          <w:szCs w:val="28"/>
          <w:lang w:eastAsia="ru-RU"/>
        </w:rPr>
      </w:pPr>
      <w:r w:rsidRPr="009F0BBA">
        <w:rPr>
          <w:rFonts w:eastAsia="Calibri"/>
          <w:b/>
          <w:bCs/>
          <w:color w:val="000000" w:themeColor="text1"/>
          <w:sz w:val="24"/>
          <w:szCs w:val="28"/>
          <w:lang w:eastAsia="ru-RU"/>
        </w:rPr>
        <w:t>СВОДНЫХ ПОКАЗАТЕЛЕЙ МУНИЦИПАЛЬНЫХ ЗАДАНИЙ НА ОК</w:t>
      </w:r>
      <w:r w:rsidRPr="009F0BBA">
        <w:rPr>
          <w:rFonts w:eastAsia="Calibri"/>
          <w:b/>
          <w:bCs/>
          <w:color w:val="000000" w:themeColor="text1"/>
          <w:sz w:val="24"/>
          <w:szCs w:val="28"/>
          <w:lang w:eastAsia="ru-RU"/>
        </w:rPr>
        <w:t>А</w:t>
      </w:r>
      <w:r w:rsidRPr="009F0BBA">
        <w:rPr>
          <w:rFonts w:eastAsia="Calibri"/>
          <w:b/>
          <w:bCs/>
          <w:color w:val="000000" w:themeColor="text1"/>
          <w:sz w:val="24"/>
          <w:szCs w:val="28"/>
          <w:lang w:eastAsia="ru-RU"/>
        </w:rPr>
        <w:t>ЗАНИЕ МУНИЦИПАЛЬНЫХ</w:t>
      </w:r>
    </w:p>
    <w:p w:rsidR="006E1F73" w:rsidRPr="009F0BBA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4"/>
          <w:szCs w:val="28"/>
          <w:lang w:eastAsia="ru-RU"/>
        </w:rPr>
      </w:pPr>
      <w:r w:rsidRPr="009F0BBA">
        <w:rPr>
          <w:rFonts w:eastAsia="Calibri"/>
          <w:b/>
          <w:bCs/>
          <w:color w:val="000000" w:themeColor="text1"/>
          <w:sz w:val="24"/>
          <w:szCs w:val="28"/>
          <w:lang w:eastAsia="ru-RU"/>
        </w:rPr>
        <w:t xml:space="preserve">   УСЛУГ (ВЫПОЛНЕНИЕ РАБОТ) МУНИЦИПАЛЬНЫМИ УЧРЕЖД</w:t>
      </w:r>
      <w:r w:rsidRPr="009F0BBA">
        <w:rPr>
          <w:rFonts w:eastAsia="Calibri"/>
          <w:b/>
          <w:bCs/>
          <w:color w:val="000000" w:themeColor="text1"/>
          <w:sz w:val="24"/>
          <w:szCs w:val="28"/>
          <w:lang w:eastAsia="ru-RU"/>
        </w:rPr>
        <w:t>Е</w:t>
      </w:r>
      <w:r w:rsidRPr="009F0BBA">
        <w:rPr>
          <w:rFonts w:eastAsia="Calibri"/>
          <w:b/>
          <w:bCs/>
          <w:color w:val="000000" w:themeColor="text1"/>
          <w:sz w:val="24"/>
          <w:szCs w:val="28"/>
          <w:lang w:eastAsia="ru-RU"/>
        </w:rPr>
        <w:t xml:space="preserve">НИЯМИ </w:t>
      </w:r>
      <w:proofErr w:type="gramStart"/>
      <w:r w:rsidRPr="009F0BBA">
        <w:rPr>
          <w:rFonts w:eastAsia="Calibri"/>
          <w:b/>
          <w:bCs/>
          <w:color w:val="000000" w:themeColor="text1"/>
          <w:sz w:val="24"/>
          <w:szCs w:val="28"/>
          <w:lang w:eastAsia="ru-RU"/>
        </w:rPr>
        <w:t>МУНИЦИПАЛЬНОГО</w:t>
      </w:r>
      <w:proofErr w:type="gramEnd"/>
      <w:r w:rsidRPr="009F0BBA">
        <w:rPr>
          <w:rFonts w:eastAsia="Calibri"/>
          <w:b/>
          <w:bCs/>
          <w:color w:val="000000" w:themeColor="text1"/>
          <w:sz w:val="24"/>
          <w:szCs w:val="28"/>
          <w:lang w:eastAsia="ru-RU"/>
        </w:rPr>
        <w:t xml:space="preserve"> </w:t>
      </w:r>
    </w:p>
    <w:p w:rsidR="009F0BBA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4"/>
          <w:szCs w:val="28"/>
          <w:lang w:eastAsia="ru-RU"/>
        </w:rPr>
      </w:pPr>
      <w:r w:rsidRPr="009F0BBA">
        <w:rPr>
          <w:rFonts w:eastAsia="Calibri"/>
          <w:b/>
          <w:bCs/>
          <w:color w:val="000000" w:themeColor="text1"/>
          <w:sz w:val="24"/>
          <w:szCs w:val="28"/>
          <w:lang w:eastAsia="ru-RU"/>
        </w:rPr>
        <w:t xml:space="preserve">ОБРАЗОВАНИЯ ЩЕРБИНОВСКИЙ РАЙОН В СФЕРЕ РЕАЛИЗАЦИИ МУНИЦИПАЛЬНОЙ ПРОГРАММЫ </w:t>
      </w:r>
    </w:p>
    <w:p w:rsidR="006E1F73" w:rsidRPr="009F0BBA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4"/>
          <w:szCs w:val="28"/>
          <w:lang w:eastAsia="ru-RU"/>
        </w:rPr>
      </w:pPr>
      <w:r w:rsidRPr="009F0BBA">
        <w:rPr>
          <w:rFonts w:eastAsia="Calibri"/>
          <w:b/>
          <w:bCs/>
          <w:color w:val="000000" w:themeColor="text1"/>
          <w:sz w:val="24"/>
          <w:szCs w:val="28"/>
          <w:lang w:eastAsia="ru-RU"/>
        </w:rPr>
        <w:t>МУНИЦИПАЛЬНОГО ОБРАЗ</w:t>
      </w:r>
      <w:r w:rsidRPr="009F0BBA">
        <w:rPr>
          <w:rFonts w:eastAsia="Calibri"/>
          <w:b/>
          <w:bCs/>
          <w:color w:val="000000" w:themeColor="text1"/>
          <w:sz w:val="24"/>
          <w:szCs w:val="28"/>
          <w:lang w:eastAsia="ru-RU"/>
        </w:rPr>
        <w:t>О</w:t>
      </w:r>
      <w:r w:rsidRPr="009F0BBA">
        <w:rPr>
          <w:rFonts w:eastAsia="Calibri"/>
          <w:b/>
          <w:bCs/>
          <w:color w:val="000000" w:themeColor="text1"/>
          <w:sz w:val="24"/>
          <w:szCs w:val="28"/>
          <w:lang w:eastAsia="ru-RU"/>
        </w:rPr>
        <w:t xml:space="preserve">ВАНИЯ ЩЕРБИНОВСКИЙ РАЙОН «РАЗВИТИЕ КУЛЬТУРЫ </w:t>
      </w:r>
    </w:p>
    <w:p w:rsidR="006E1F73" w:rsidRPr="009F0BBA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4"/>
          <w:szCs w:val="28"/>
          <w:lang w:eastAsia="ru-RU"/>
        </w:rPr>
      </w:pPr>
      <w:r w:rsidRPr="009F0BBA">
        <w:rPr>
          <w:rFonts w:eastAsia="Calibri"/>
          <w:b/>
          <w:bCs/>
          <w:color w:val="000000" w:themeColor="text1"/>
          <w:sz w:val="24"/>
          <w:szCs w:val="28"/>
          <w:lang w:eastAsia="ru-RU"/>
        </w:rPr>
        <w:t>В МУНИЦИПАЛЬНОМ ОБРАЗОВАНИИ ЩЕРБИНОВСКИЙ РАЙОН»</w:t>
      </w:r>
    </w:p>
    <w:p w:rsidR="006E1F73" w:rsidRPr="009F0BBA" w:rsidRDefault="006E1F73" w:rsidP="006E1F73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color w:val="000000" w:themeColor="text1"/>
          <w:sz w:val="24"/>
          <w:szCs w:val="28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851"/>
        <w:gridCol w:w="708"/>
        <w:gridCol w:w="709"/>
        <w:gridCol w:w="709"/>
        <w:gridCol w:w="709"/>
        <w:gridCol w:w="708"/>
        <w:gridCol w:w="1560"/>
        <w:gridCol w:w="1559"/>
        <w:gridCol w:w="1559"/>
        <w:gridCol w:w="1559"/>
        <w:gridCol w:w="1560"/>
      </w:tblGrid>
      <w:tr w:rsidR="006E1F73" w:rsidRPr="009F0BBA" w:rsidTr="00CE3A45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 w:themeColor="text1"/>
                <w:lang w:eastAsia="ru-RU"/>
              </w:rPr>
            </w:pPr>
            <w:proofErr w:type="gramStart"/>
            <w:r w:rsidRPr="009F0BBA">
              <w:rPr>
                <w:rFonts w:eastAsia="Calibri"/>
                <w:color w:val="000000" w:themeColor="text1"/>
                <w:lang w:eastAsia="ru-RU"/>
              </w:rPr>
              <w:t>Наименование услуги (р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боты), показателя объема (качества) услуги (раб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ты), подпрограммы (в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домственной целевой пр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граммы)</w:t>
            </w:r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един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ца 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з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мер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ния</w:t>
            </w:r>
          </w:p>
        </w:tc>
        <w:tc>
          <w:tcPr>
            <w:tcW w:w="3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Значение показателя объема 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(качества) услуги (работы)</w:t>
            </w:r>
          </w:p>
        </w:tc>
        <w:tc>
          <w:tcPr>
            <w:tcW w:w="7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Расходы бюджета муниципального образования Щербиновский район на оказание м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у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ниципальных услуг (работы), рублей </w:t>
            </w:r>
          </w:p>
        </w:tc>
      </w:tr>
      <w:tr w:rsidR="006E1F73" w:rsidRPr="009F0BBA" w:rsidTr="00CE3A45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rPr>
                <w:rFonts w:eastAsia="Calibri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rPr>
                <w:rFonts w:eastAsia="Calibri"/>
                <w:b/>
                <w:bCs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245" w:right="-120" w:firstLine="206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2028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404" w:firstLine="404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2027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right="177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2028 год</w:t>
            </w:r>
          </w:p>
        </w:tc>
      </w:tr>
      <w:tr w:rsidR="006E1F73" w:rsidRPr="009F0BBA" w:rsidTr="00CE3A4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pacing w:val="-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Наименование услуги (р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боты) и ее содержание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11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Предоставление дополнительного образования в сфере культуры и искусства</w:t>
            </w:r>
          </w:p>
        </w:tc>
      </w:tr>
      <w:tr w:rsidR="006E1F73" w:rsidRPr="009F0BBA" w:rsidTr="00CE3A4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Показатель объема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(качества) / услуги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spacing w:val="-4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(работы)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113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 плановое количество детей, осваивающих дополнительные образовательные программы\ фактическое </w:t>
            </w:r>
          </w:p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количество детей, осваивающих дополнительные образовательные программы</w:t>
            </w:r>
          </w:p>
        </w:tc>
      </w:tr>
      <w:tr w:rsidR="006E1F73" w:rsidRPr="009F0BBA" w:rsidTr="00CE3A4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МБУ ДО ДШИ ст. Стар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щербиновская – выполн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ние муниципального зад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18 491 161,64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19 372 710,46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23 005 532,75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19 404 000,00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108" w:firstLine="108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18 536 100,00</w:t>
            </w:r>
          </w:p>
        </w:tc>
      </w:tr>
      <w:tr w:rsidR="006E1F73" w:rsidRPr="009F0BBA" w:rsidTr="00CE3A4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МБУ ДО ДШИ с. </w:t>
            </w:r>
            <w:proofErr w:type="spellStart"/>
            <w:r w:rsidRPr="009F0BBA">
              <w:rPr>
                <w:rFonts w:eastAsia="Calibri"/>
                <w:color w:val="000000" w:themeColor="text1"/>
                <w:lang w:eastAsia="ru-RU"/>
              </w:rPr>
              <w:t>Шабел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ь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ское</w:t>
            </w:r>
            <w:proofErr w:type="spellEnd"/>
            <w:r w:rsidRPr="009F0BBA">
              <w:rPr>
                <w:rFonts w:eastAsia="Calibri"/>
                <w:color w:val="000000" w:themeColor="text1"/>
                <w:lang w:eastAsia="ru-RU"/>
              </w:rPr>
              <w:t xml:space="preserve"> – выполнение мун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и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ципальн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го задания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1798" w:firstLine="1843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4 687 624,72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5 108 257,61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6 164 126,57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5 233 400,00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5 002 000,00</w:t>
            </w:r>
          </w:p>
        </w:tc>
      </w:tr>
      <w:tr w:rsidR="006E1F73" w:rsidRPr="009F0BBA" w:rsidTr="00CE3A4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МБУ ДО ДХШ ст. Стар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о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щербиновской – выполн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е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ние муниципального зад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а</w:t>
            </w:r>
            <w:r w:rsidRPr="009F0BBA">
              <w:rPr>
                <w:rFonts w:eastAsia="Calibri"/>
                <w:color w:val="000000" w:themeColor="text1"/>
                <w:lang w:eastAsia="ru-RU"/>
              </w:rPr>
              <w:t>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1798" w:firstLine="1843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7 228 224,54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8 220 611,47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12 928 445,20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7 725 100,00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7 378 100,00</w:t>
            </w:r>
          </w:p>
        </w:tc>
      </w:tr>
      <w:tr w:rsidR="006E1F73" w:rsidRPr="009F0BBA" w:rsidTr="00CE3A45">
        <w:trPr>
          <w:trHeight w:val="52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lastRenderedPageBreak/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30 407 010,90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32 701 579,54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42 098 104,52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32 362 500,00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F73" w:rsidRPr="009F0BBA" w:rsidRDefault="006E1F73" w:rsidP="00CE3A45">
            <w:pPr>
              <w:widowControl w:val="0"/>
              <w:autoSpaceDE w:val="0"/>
              <w:autoSpaceDN w:val="0"/>
              <w:adjustRightInd w:val="0"/>
              <w:ind w:left="-250" w:firstLine="250"/>
              <w:jc w:val="center"/>
              <w:rPr>
                <w:rFonts w:eastAsia="Calibri"/>
                <w:color w:val="000000" w:themeColor="text1"/>
                <w:lang w:eastAsia="ru-RU"/>
              </w:rPr>
            </w:pPr>
            <w:r w:rsidRPr="009F0BBA">
              <w:rPr>
                <w:rFonts w:eastAsia="Calibri"/>
                <w:color w:val="000000" w:themeColor="text1"/>
                <w:lang w:eastAsia="ru-RU"/>
              </w:rPr>
              <w:t>30 916 200,00</w:t>
            </w:r>
          </w:p>
        </w:tc>
      </w:tr>
    </w:tbl>
    <w:p w:rsidR="006E1F73" w:rsidRPr="009F0BBA" w:rsidRDefault="006E1F73" w:rsidP="006E1F73">
      <w:pPr>
        <w:widowControl w:val="0"/>
        <w:tabs>
          <w:tab w:val="left" w:pos="14505"/>
        </w:tabs>
        <w:autoSpaceDE w:val="0"/>
        <w:autoSpaceDN w:val="0"/>
        <w:adjustRightInd w:val="0"/>
        <w:ind w:right="-739"/>
        <w:rPr>
          <w:rFonts w:eastAsia="Calibri"/>
          <w:bCs/>
          <w:color w:val="000000" w:themeColor="text1"/>
          <w:sz w:val="24"/>
          <w:szCs w:val="28"/>
          <w:lang w:eastAsia="ru-RU"/>
        </w:rPr>
      </w:pPr>
      <w:r w:rsidRPr="004B3DB5">
        <w:rPr>
          <w:rFonts w:eastAsia="Calibri"/>
          <w:bCs/>
          <w:color w:val="000000" w:themeColor="text1"/>
          <w:sz w:val="28"/>
          <w:szCs w:val="28"/>
          <w:lang w:eastAsia="ru-RU"/>
        </w:rPr>
        <w:tab/>
      </w:r>
      <w:r w:rsidRPr="009F0BBA">
        <w:rPr>
          <w:rFonts w:eastAsia="Calibri"/>
          <w:bCs/>
          <w:color w:val="000000" w:themeColor="text1"/>
          <w:sz w:val="24"/>
          <w:szCs w:val="28"/>
          <w:lang w:eastAsia="ru-RU"/>
        </w:rPr>
        <w:t xml:space="preserve">   ».</w:t>
      </w:r>
    </w:p>
    <w:p w:rsidR="006E1F73" w:rsidRPr="009F0BBA" w:rsidRDefault="006E1F73" w:rsidP="006E1F73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color w:val="000000" w:themeColor="text1"/>
          <w:sz w:val="24"/>
          <w:szCs w:val="28"/>
          <w:lang w:eastAsia="ru-RU"/>
        </w:rPr>
      </w:pPr>
    </w:p>
    <w:p w:rsidR="006E1F73" w:rsidRPr="009F0BBA" w:rsidRDefault="006E1F73" w:rsidP="006E1F73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4"/>
          <w:szCs w:val="28"/>
          <w:lang w:eastAsia="ru-RU"/>
        </w:rPr>
      </w:pPr>
    </w:p>
    <w:p w:rsidR="006E1F73" w:rsidRPr="009F0BBA" w:rsidRDefault="006E1F73" w:rsidP="006E1F73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4"/>
          <w:szCs w:val="28"/>
          <w:lang w:eastAsia="ru-RU"/>
        </w:rPr>
      </w:pPr>
      <w:r w:rsidRPr="009F0BBA">
        <w:rPr>
          <w:rFonts w:eastAsia="Calibri"/>
          <w:bCs/>
          <w:sz w:val="24"/>
          <w:szCs w:val="28"/>
          <w:lang w:eastAsia="ru-RU"/>
        </w:rPr>
        <w:t xml:space="preserve">Начальник отдела культуры </w:t>
      </w:r>
    </w:p>
    <w:p w:rsidR="006E1F73" w:rsidRPr="009F0BBA" w:rsidRDefault="006E1F73" w:rsidP="006E1F73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4"/>
          <w:szCs w:val="28"/>
          <w:lang w:eastAsia="ru-RU"/>
        </w:rPr>
      </w:pPr>
      <w:r w:rsidRPr="009F0BBA">
        <w:rPr>
          <w:rFonts w:eastAsia="Calibri"/>
          <w:bCs/>
          <w:sz w:val="24"/>
          <w:szCs w:val="28"/>
          <w:lang w:eastAsia="ru-RU"/>
        </w:rPr>
        <w:t>администрации</w:t>
      </w:r>
      <w:r w:rsidRPr="009F0BBA">
        <w:rPr>
          <w:rFonts w:eastAsia="Calibri"/>
          <w:bCs/>
          <w:sz w:val="24"/>
          <w:szCs w:val="28"/>
          <w:lang w:val="en-US" w:eastAsia="ru-RU"/>
        </w:rPr>
        <w:t xml:space="preserve"> </w:t>
      </w:r>
      <w:r w:rsidRPr="009F0BBA">
        <w:rPr>
          <w:rFonts w:eastAsia="Calibri"/>
          <w:bCs/>
          <w:sz w:val="24"/>
          <w:szCs w:val="28"/>
          <w:lang w:eastAsia="ru-RU"/>
        </w:rPr>
        <w:t xml:space="preserve">муниципального образования   </w:t>
      </w:r>
    </w:p>
    <w:p w:rsidR="006E1F73" w:rsidRPr="009F0BBA" w:rsidRDefault="006E1F73" w:rsidP="006E1F73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4"/>
          <w:szCs w:val="28"/>
          <w:lang w:eastAsia="ru-RU"/>
        </w:rPr>
      </w:pPr>
      <w:r w:rsidRPr="009F0BBA">
        <w:rPr>
          <w:rFonts w:eastAsia="Calibri"/>
          <w:bCs/>
          <w:sz w:val="24"/>
          <w:szCs w:val="28"/>
          <w:lang w:eastAsia="ru-RU"/>
        </w:rPr>
        <w:t>Щербиновский муниципальный район</w:t>
      </w:r>
    </w:p>
    <w:p w:rsidR="006E1F73" w:rsidRPr="009F0BBA" w:rsidRDefault="006E1F73" w:rsidP="006E1F73">
      <w:pPr>
        <w:widowControl w:val="0"/>
        <w:autoSpaceDE w:val="0"/>
        <w:autoSpaceDN w:val="0"/>
        <w:adjustRightInd w:val="0"/>
        <w:ind w:right="-739"/>
        <w:rPr>
          <w:rFonts w:eastAsia="Calibri"/>
          <w:bCs/>
          <w:sz w:val="24"/>
          <w:szCs w:val="28"/>
          <w:lang w:eastAsia="ru-RU"/>
        </w:rPr>
      </w:pPr>
      <w:r w:rsidRPr="009F0BBA">
        <w:rPr>
          <w:rFonts w:eastAsia="Calibri"/>
          <w:bCs/>
          <w:sz w:val="24"/>
          <w:szCs w:val="28"/>
          <w:lang w:eastAsia="ru-RU"/>
        </w:rPr>
        <w:t xml:space="preserve">Краснодарского края          </w:t>
      </w:r>
      <w:r w:rsidRPr="009F0BBA">
        <w:rPr>
          <w:rFonts w:eastAsia="Calibri"/>
          <w:bCs/>
          <w:sz w:val="24"/>
          <w:szCs w:val="28"/>
          <w:lang w:eastAsia="ru-RU"/>
        </w:rPr>
        <w:tab/>
      </w:r>
      <w:r w:rsidRPr="009F0BBA">
        <w:rPr>
          <w:rFonts w:eastAsia="Calibri"/>
          <w:bCs/>
          <w:sz w:val="24"/>
          <w:szCs w:val="28"/>
          <w:lang w:eastAsia="ru-RU"/>
        </w:rPr>
        <w:tab/>
      </w:r>
      <w:r w:rsidRPr="009F0BBA">
        <w:rPr>
          <w:rFonts w:eastAsia="Calibri"/>
          <w:bCs/>
          <w:sz w:val="24"/>
          <w:szCs w:val="28"/>
          <w:lang w:eastAsia="ru-RU"/>
        </w:rPr>
        <w:tab/>
      </w:r>
      <w:r w:rsidRPr="009F0BBA">
        <w:rPr>
          <w:rFonts w:eastAsia="Calibri"/>
          <w:bCs/>
          <w:sz w:val="24"/>
          <w:szCs w:val="28"/>
          <w:lang w:eastAsia="ru-RU"/>
        </w:rPr>
        <w:tab/>
        <w:t xml:space="preserve">      </w:t>
      </w:r>
      <w:r w:rsidRPr="009F0BBA">
        <w:rPr>
          <w:rFonts w:eastAsia="Calibri"/>
          <w:bCs/>
          <w:sz w:val="24"/>
          <w:szCs w:val="28"/>
          <w:lang w:eastAsia="ru-RU"/>
        </w:rPr>
        <w:tab/>
      </w:r>
      <w:r w:rsidRPr="009F0BBA">
        <w:rPr>
          <w:rFonts w:eastAsia="Calibri"/>
          <w:bCs/>
          <w:sz w:val="24"/>
          <w:szCs w:val="28"/>
          <w:lang w:eastAsia="ru-RU"/>
        </w:rPr>
        <w:tab/>
      </w:r>
      <w:r w:rsidRPr="009F0BBA">
        <w:rPr>
          <w:rFonts w:eastAsia="Calibri"/>
          <w:bCs/>
          <w:sz w:val="24"/>
          <w:szCs w:val="28"/>
          <w:lang w:eastAsia="ru-RU"/>
        </w:rPr>
        <w:tab/>
      </w:r>
      <w:r w:rsidRPr="009F0BBA">
        <w:rPr>
          <w:rFonts w:eastAsia="Calibri"/>
          <w:bCs/>
          <w:sz w:val="24"/>
          <w:szCs w:val="28"/>
          <w:lang w:eastAsia="ru-RU"/>
        </w:rPr>
        <w:tab/>
        <w:t xml:space="preserve">                                                   </w:t>
      </w:r>
      <w:r w:rsidR="009F0BBA">
        <w:rPr>
          <w:rFonts w:eastAsia="Calibri"/>
          <w:bCs/>
          <w:sz w:val="24"/>
          <w:szCs w:val="28"/>
          <w:lang w:eastAsia="ru-RU"/>
        </w:rPr>
        <w:t xml:space="preserve">                               </w:t>
      </w:r>
      <w:r w:rsidRPr="009F0BBA">
        <w:rPr>
          <w:rFonts w:eastAsia="Calibri"/>
          <w:bCs/>
          <w:sz w:val="24"/>
          <w:szCs w:val="28"/>
          <w:lang w:eastAsia="ru-RU"/>
        </w:rPr>
        <w:t xml:space="preserve">            Я.Н. </w:t>
      </w:r>
      <w:proofErr w:type="spellStart"/>
      <w:r w:rsidRPr="009F0BBA">
        <w:rPr>
          <w:rFonts w:eastAsia="Calibri"/>
          <w:bCs/>
          <w:sz w:val="24"/>
          <w:szCs w:val="28"/>
          <w:lang w:eastAsia="ru-RU"/>
        </w:rPr>
        <w:t>Разгонова</w:t>
      </w:r>
      <w:proofErr w:type="spellEnd"/>
    </w:p>
    <w:p w:rsidR="006E1F73" w:rsidRDefault="006E1F73" w:rsidP="006E1F73">
      <w:pPr>
        <w:widowControl w:val="0"/>
        <w:jc w:val="both"/>
        <w:rPr>
          <w:sz w:val="28"/>
          <w:szCs w:val="28"/>
        </w:rPr>
      </w:pPr>
      <w:bookmarkStart w:id="0" w:name="_GoBack"/>
    </w:p>
    <w:p w:rsidR="001930EC" w:rsidRDefault="001930EC" w:rsidP="00076005">
      <w:pPr>
        <w:widowControl w:val="0"/>
        <w:jc w:val="both"/>
        <w:rPr>
          <w:sz w:val="28"/>
          <w:szCs w:val="28"/>
        </w:rPr>
      </w:pPr>
    </w:p>
    <w:p w:rsidR="001930EC" w:rsidRDefault="001930EC" w:rsidP="00076005">
      <w:pPr>
        <w:widowControl w:val="0"/>
        <w:jc w:val="both"/>
        <w:rPr>
          <w:sz w:val="28"/>
          <w:szCs w:val="28"/>
        </w:rPr>
      </w:pPr>
    </w:p>
    <w:p w:rsidR="001930EC" w:rsidRDefault="001930EC" w:rsidP="00076005">
      <w:pPr>
        <w:widowControl w:val="0"/>
        <w:jc w:val="both"/>
        <w:rPr>
          <w:sz w:val="28"/>
          <w:szCs w:val="28"/>
        </w:rPr>
      </w:pPr>
    </w:p>
    <w:p w:rsidR="001930EC" w:rsidRDefault="001930EC" w:rsidP="00076005">
      <w:pPr>
        <w:widowControl w:val="0"/>
        <w:jc w:val="both"/>
        <w:rPr>
          <w:sz w:val="28"/>
          <w:szCs w:val="28"/>
        </w:rPr>
      </w:pPr>
    </w:p>
    <w:p w:rsidR="001930EC" w:rsidRDefault="001930EC" w:rsidP="00076005">
      <w:pPr>
        <w:widowControl w:val="0"/>
        <w:jc w:val="both"/>
        <w:rPr>
          <w:sz w:val="28"/>
          <w:szCs w:val="28"/>
        </w:rPr>
      </w:pPr>
    </w:p>
    <w:p w:rsidR="001930EC" w:rsidRDefault="001930EC" w:rsidP="00076005">
      <w:pPr>
        <w:widowControl w:val="0"/>
        <w:jc w:val="both"/>
        <w:rPr>
          <w:sz w:val="28"/>
          <w:szCs w:val="28"/>
        </w:rPr>
      </w:pPr>
    </w:p>
    <w:p w:rsidR="001930EC" w:rsidRDefault="001930EC" w:rsidP="00076005">
      <w:pPr>
        <w:widowControl w:val="0"/>
        <w:jc w:val="both"/>
        <w:rPr>
          <w:sz w:val="28"/>
          <w:szCs w:val="28"/>
        </w:rPr>
      </w:pPr>
    </w:p>
    <w:p w:rsidR="001930EC" w:rsidRDefault="001930EC" w:rsidP="00076005">
      <w:pPr>
        <w:widowControl w:val="0"/>
        <w:jc w:val="both"/>
        <w:rPr>
          <w:sz w:val="28"/>
          <w:szCs w:val="28"/>
        </w:rPr>
      </w:pPr>
    </w:p>
    <w:p w:rsidR="001930EC" w:rsidRDefault="001930EC" w:rsidP="00076005">
      <w:pPr>
        <w:widowControl w:val="0"/>
        <w:jc w:val="both"/>
        <w:rPr>
          <w:sz w:val="28"/>
          <w:szCs w:val="28"/>
        </w:rPr>
      </w:pPr>
    </w:p>
    <w:p w:rsidR="001930EC" w:rsidRDefault="001930EC" w:rsidP="00076005">
      <w:pPr>
        <w:widowControl w:val="0"/>
        <w:jc w:val="both"/>
        <w:rPr>
          <w:sz w:val="28"/>
          <w:szCs w:val="28"/>
        </w:rPr>
      </w:pPr>
    </w:p>
    <w:p w:rsidR="001930EC" w:rsidRDefault="001930EC" w:rsidP="00076005">
      <w:pPr>
        <w:widowControl w:val="0"/>
        <w:jc w:val="both"/>
        <w:rPr>
          <w:sz w:val="28"/>
          <w:szCs w:val="28"/>
        </w:rPr>
      </w:pPr>
    </w:p>
    <w:p w:rsidR="001930EC" w:rsidRDefault="001930EC" w:rsidP="00076005">
      <w:pPr>
        <w:widowControl w:val="0"/>
        <w:jc w:val="both"/>
        <w:rPr>
          <w:sz w:val="28"/>
          <w:szCs w:val="28"/>
        </w:rPr>
      </w:pPr>
    </w:p>
    <w:p w:rsidR="001930EC" w:rsidRDefault="001930EC" w:rsidP="00076005">
      <w:pPr>
        <w:widowControl w:val="0"/>
        <w:jc w:val="both"/>
        <w:rPr>
          <w:sz w:val="28"/>
          <w:szCs w:val="28"/>
        </w:rPr>
      </w:pPr>
    </w:p>
    <w:p w:rsidR="001930EC" w:rsidRDefault="001930EC" w:rsidP="00076005">
      <w:pPr>
        <w:widowControl w:val="0"/>
        <w:jc w:val="both"/>
        <w:rPr>
          <w:sz w:val="28"/>
          <w:szCs w:val="28"/>
        </w:rPr>
      </w:pPr>
    </w:p>
    <w:p w:rsidR="001930EC" w:rsidRDefault="001930EC" w:rsidP="00076005">
      <w:pPr>
        <w:widowControl w:val="0"/>
        <w:jc w:val="both"/>
        <w:rPr>
          <w:sz w:val="28"/>
          <w:szCs w:val="28"/>
        </w:rPr>
      </w:pPr>
    </w:p>
    <w:p w:rsidR="001930EC" w:rsidRDefault="001930EC" w:rsidP="00076005">
      <w:pPr>
        <w:widowControl w:val="0"/>
        <w:jc w:val="both"/>
        <w:rPr>
          <w:sz w:val="28"/>
          <w:szCs w:val="28"/>
        </w:rPr>
      </w:pPr>
    </w:p>
    <w:p w:rsidR="001930EC" w:rsidRDefault="001930EC" w:rsidP="00076005">
      <w:pPr>
        <w:widowControl w:val="0"/>
        <w:jc w:val="both"/>
        <w:rPr>
          <w:sz w:val="28"/>
          <w:szCs w:val="28"/>
        </w:rPr>
      </w:pPr>
    </w:p>
    <w:p w:rsidR="001930EC" w:rsidRDefault="001930EC" w:rsidP="00076005">
      <w:pPr>
        <w:widowControl w:val="0"/>
        <w:jc w:val="both"/>
        <w:rPr>
          <w:sz w:val="28"/>
          <w:szCs w:val="28"/>
        </w:rPr>
      </w:pPr>
    </w:p>
    <w:p w:rsidR="001930EC" w:rsidRDefault="001930EC" w:rsidP="00076005">
      <w:pPr>
        <w:widowControl w:val="0"/>
        <w:jc w:val="both"/>
        <w:rPr>
          <w:sz w:val="28"/>
          <w:szCs w:val="28"/>
        </w:rPr>
      </w:pPr>
    </w:p>
    <w:p w:rsidR="001930EC" w:rsidRDefault="001930EC" w:rsidP="00076005">
      <w:pPr>
        <w:widowControl w:val="0"/>
        <w:jc w:val="both"/>
        <w:rPr>
          <w:sz w:val="28"/>
          <w:szCs w:val="28"/>
        </w:rPr>
      </w:pPr>
    </w:p>
    <w:bookmarkEnd w:id="0"/>
    <w:p w:rsidR="001930EC" w:rsidRDefault="001930EC" w:rsidP="00076005">
      <w:pPr>
        <w:widowControl w:val="0"/>
        <w:jc w:val="both"/>
        <w:rPr>
          <w:sz w:val="28"/>
          <w:szCs w:val="28"/>
        </w:rPr>
      </w:pPr>
    </w:p>
    <w:sectPr w:rsidR="001930EC" w:rsidSect="009F0BBA">
      <w:pgSz w:w="16838" w:h="11906" w:orient="landscape" w:code="9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58E" w:rsidRDefault="00CB058E" w:rsidP="002E35FD">
      <w:r>
        <w:separator/>
      </w:r>
    </w:p>
  </w:endnote>
  <w:endnote w:type="continuationSeparator" w:id="0">
    <w:p w:rsidR="00CB058E" w:rsidRDefault="00CB058E" w:rsidP="002E3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58E" w:rsidRDefault="00CB058E" w:rsidP="002E35FD">
      <w:r>
        <w:separator/>
      </w:r>
    </w:p>
  </w:footnote>
  <w:footnote w:type="continuationSeparator" w:id="0">
    <w:p w:rsidR="00CB058E" w:rsidRDefault="00CB058E" w:rsidP="002E3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</w:rPr>
      <w:id w:val="-908617134"/>
      <w:docPartObj>
        <w:docPartGallery w:val="Page Numbers (Top of Page)"/>
        <w:docPartUnique/>
      </w:docPartObj>
    </w:sdtPr>
    <w:sdtEndPr/>
    <w:sdtContent>
      <w:p w:rsidR="006E1F73" w:rsidRPr="00670DB3" w:rsidRDefault="00670DB3" w:rsidP="00670DB3">
        <w:pPr>
          <w:pStyle w:val="a5"/>
          <w:jc w:val="center"/>
          <w:rPr>
            <w:sz w:val="24"/>
          </w:rPr>
        </w:pPr>
        <w:r w:rsidRPr="00670DB3">
          <w:rPr>
            <w:sz w:val="24"/>
          </w:rPr>
          <w:fldChar w:fldCharType="begin"/>
        </w:r>
        <w:r w:rsidRPr="00670DB3">
          <w:rPr>
            <w:sz w:val="24"/>
          </w:rPr>
          <w:instrText>PAGE   \* MERGEFORMAT</w:instrText>
        </w:r>
        <w:r w:rsidRPr="00670DB3">
          <w:rPr>
            <w:sz w:val="24"/>
          </w:rPr>
          <w:fldChar w:fldCharType="separate"/>
        </w:r>
        <w:r w:rsidR="009F0BBA">
          <w:rPr>
            <w:noProof/>
            <w:sz w:val="24"/>
          </w:rPr>
          <w:t>13</w:t>
        </w:r>
        <w:r w:rsidRPr="00670DB3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142"/>
    <w:multiLevelType w:val="hybridMultilevel"/>
    <w:tmpl w:val="473A0CD6"/>
    <w:lvl w:ilvl="0" w:tplc="6004D1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993164"/>
    <w:multiLevelType w:val="hybridMultilevel"/>
    <w:tmpl w:val="BDE23CFC"/>
    <w:lvl w:ilvl="0" w:tplc="0419000F">
      <w:start w:val="1"/>
      <w:numFmt w:val="decimal"/>
      <w:lvlText w:val="%1."/>
      <w:lvlJc w:val="left"/>
      <w:pPr>
        <w:ind w:left="1418" w:hanging="14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2FC13D20"/>
    <w:multiLevelType w:val="hybridMultilevel"/>
    <w:tmpl w:val="43D46C34"/>
    <w:lvl w:ilvl="0" w:tplc="7B887EB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42AA2D72"/>
    <w:multiLevelType w:val="hybridMultilevel"/>
    <w:tmpl w:val="507AEEFE"/>
    <w:lvl w:ilvl="0" w:tplc="86887C42">
      <w:start w:val="8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AE6C09"/>
    <w:multiLevelType w:val="hybridMultilevel"/>
    <w:tmpl w:val="A67683AA"/>
    <w:lvl w:ilvl="0" w:tplc="4E18416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B95AE6"/>
    <w:multiLevelType w:val="hybridMultilevel"/>
    <w:tmpl w:val="881C083C"/>
    <w:lvl w:ilvl="0" w:tplc="F0408AFC">
      <w:start w:val="1"/>
      <w:numFmt w:val="decimal"/>
      <w:suff w:val="space"/>
      <w:lvlText w:val="%1."/>
      <w:lvlJc w:val="left"/>
      <w:pPr>
        <w:ind w:left="1418" w:hanging="141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2F5"/>
    <w:rsid w:val="000419AE"/>
    <w:rsid w:val="00044E70"/>
    <w:rsid w:val="00045E1E"/>
    <w:rsid w:val="00073620"/>
    <w:rsid w:val="00073C51"/>
    <w:rsid w:val="00076005"/>
    <w:rsid w:val="000B25A2"/>
    <w:rsid w:val="000C6577"/>
    <w:rsid w:val="000F3CC9"/>
    <w:rsid w:val="001276BD"/>
    <w:rsid w:val="0014689C"/>
    <w:rsid w:val="001615FD"/>
    <w:rsid w:val="001864EC"/>
    <w:rsid w:val="001930EC"/>
    <w:rsid w:val="001A1059"/>
    <w:rsid w:val="001C22F2"/>
    <w:rsid w:val="001D3A56"/>
    <w:rsid w:val="002110A5"/>
    <w:rsid w:val="002269CB"/>
    <w:rsid w:val="0024035B"/>
    <w:rsid w:val="00254EE8"/>
    <w:rsid w:val="002569E7"/>
    <w:rsid w:val="00270005"/>
    <w:rsid w:val="00287C13"/>
    <w:rsid w:val="002A672C"/>
    <w:rsid w:val="002C52B6"/>
    <w:rsid w:val="002D56B3"/>
    <w:rsid w:val="002E35FD"/>
    <w:rsid w:val="00325BF7"/>
    <w:rsid w:val="00365BFF"/>
    <w:rsid w:val="00387406"/>
    <w:rsid w:val="00396004"/>
    <w:rsid w:val="00396AB5"/>
    <w:rsid w:val="003A0ED0"/>
    <w:rsid w:val="003B1CE0"/>
    <w:rsid w:val="003D2BDF"/>
    <w:rsid w:val="003E5EB3"/>
    <w:rsid w:val="00405E8F"/>
    <w:rsid w:val="00411EDA"/>
    <w:rsid w:val="00416E9D"/>
    <w:rsid w:val="004342F5"/>
    <w:rsid w:val="0047117B"/>
    <w:rsid w:val="004A1A52"/>
    <w:rsid w:val="004D3C4E"/>
    <w:rsid w:val="004D4128"/>
    <w:rsid w:val="004E5E46"/>
    <w:rsid w:val="004F5C97"/>
    <w:rsid w:val="00513E9D"/>
    <w:rsid w:val="00542920"/>
    <w:rsid w:val="00543CBC"/>
    <w:rsid w:val="00556DE5"/>
    <w:rsid w:val="005717AF"/>
    <w:rsid w:val="005768DF"/>
    <w:rsid w:val="005B21F9"/>
    <w:rsid w:val="005C457D"/>
    <w:rsid w:val="005E7BD1"/>
    <w:rsid w:val="00604E17"/>
    <w:rsid w:val="00606226"/>
    <w:rsid w:val="0061000C"/>
    <w:rsid w:val="00625162"/>
    <w:rsid w:val="00630C94"/>
    <w:rsid w:val="00670DB3"/>
    <w:rsid w:val="00680DDA"/>
    <w:rsid w:val="00683D60"/>
    <w:rsid w:val="00685082"/>
    <w:rsid w:val="0068763D"/>
    <w:rsid w:val="006D1D87"/>
    <w:rsid w:val="006E1F73"/>
    <w:rsid w:val="006E2CCB"/>
    <w:rsid w:val="006E3EC6"/>
    <w:rsid w:val="006F0A41"/>
    <w:rsid w:val="007168AF"/>
    <w:rsid w:val="007325FD"/>
    <w:rsid w:val="00732AB6"/>
    <w:rsid w:val="007716A5"/>
    <w:rsid w:val="007957BD"/>
    <w:rsid w:val="007A330D"/>
    <w:rsid w:val="007E3A3A"/>
    <w:rsid w:val="007F209D"/>
    <w:rsid w:val="00811B88"/>
    <w:rsid w:val="00816065"/>
    <w:rsid w:val="00825F43"/>
    <w:rsid w:val="00846EA4"/>
    <w:rsid w:val="00865201"/>
    <w:rsid w:val="00866749"/>
    <w:rsid w:val="008705F2"/>
    <w:rsid w:val="008D7D41"/>
    <w:rsid w:val="008E1D1E"/>
    <w:rsid w:val="008F5394"/>
    <w:rsid w:val="00904D47"/>
    <w:rsid w:val="00951E3E"/>
    <w:rsid w:val="009934BB"/>
    <w:rsid w:val="009B4D84"/>
    <w:rsid w:val="009C4848"/>
    <w:rsid w:val="009D6050"/>
    <w:rsid w:val="009E6D6A"/>
    <w:rsid w:val="009F0BBA"/>
    <w:rsid w:val="009F21A5"/>
    <w:rsid w:val="009F7689"/>
    <w:rsid w:val="00A033F7"/>
    <w:rsid w:val="00A249BD"/>
    <w:rsid w:val="00A43342"/>
    <w:rsid w:val="00A5404B"/>
    <w:rsid w:val="00A83A2B"/>
    <w:rsid w:val="00A86A7D"/>
    <w:rsid w:val="00AE57F2"/>
    <w:rsid w:val="00AF1142"/>
    <w:rsid w:val="00B06615"/>
    <w:rsid w:val="00B155CA"/>
    <w:rsid w:val="00B3190B"/>
    <w:rsid w:val="00B33DE9"/>
    <w:rsid w:val="00B40314"/>
    <w:rsid w:val="00B45DFD"/>
    <w:rsid w:val="00B5011B"/>
    <w:rsid w:val="00B76E56"/>
    <w:rsid w:val="00B9556B"/>
    <w:rsid w:val="00BD14D0"/>
    <w:rsid w:val="00BD2476"/>
    <w:rsid w:val="00BD24DD"/>
    <w:rsid w:val="00BE398E"/>
    <w:rsid w:val="00C02866"/>
    <w:rsid w:val="00C11C16"/>
    <w:rsid w:val="00C26614"/>
    <w:rsid w:val="00C30B70"/>
    <w:rsid w:val="00C435AF"/>
    <w:rsid w:val="00C90CDB"/>
    <w:rsid w:val="00C91E97"/>
    <w:rsid w:val="00CB058E"/>
    <w:rsid w:val="00CB6CA6"/>
    <w:rsid w:val="00CB7D7A"/>
    <w:rsid w:val="00CF6102"/>
    <w:rsid w:val="00D06298"/>
    <w:rsid w:val="00D503B0"/>
    <w:rsid w:val="00D6715D"/>
    <w:rsid w:val="00D76ED5"/>
    <w:rsid w:val="00DC3BD5"/>
    <w:rsid w:val="00DD51B9"/>
    <w:rsid w:val="00DE535B"/>
    <w:rsid w:val="00E25923"/>
    <w:rsid w:val="00E27C40"/>
    <w:rsid w:val="00E95C3E"/>
    <w:rsid w:val="00EA7723"/>
    <w:rsid w:val="00EB1EE5"/>
    <w:rsid w:val="00EB2511"/>
    <w:rsid w:val="00F12167"/>
    <w:rsid w:val="00F203FF"/>
    <w:rsid w:val="00F22810"/>
    <w:rsid w:val="00F30D0F"/>
    <w:rsid w:val="00F734BD"/>
    <w:rsid w:val="00FB14F8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930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B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rsid w:val="00BD24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qFormat/>
    <w:rsid w:val="00BD247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qFormat/>
    <w:rsid w:val="002E35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qFormat/>
    <w:rsid w:val="002E35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qFormat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qFormat/>
    <w:rsid w:val="001930EC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1930EC"/>
  </w:style>
  <w:style w:type="character" w:customStyle="1" w:styleId="a9">
    <w:name w:val="Гипертекстовая ссылка"/>
    <w:qFormat/>
    <w:rsid w:val="001930EC"/>
    <w:rPr>
      <w:rFonts w:cs="Times New Roman"/>
      <w:b/>
      <w:color w:val="106BBE"/>
      <w:sz w:val="26"/>
    </w:rPr>
  </w:style>
  <w:style w:type="paragraph" w:customStyle="1" w:styleId="aa">
    <w:name w:val="Прижатый влево"/>
    <w:basedOn w:val="a"/>
    <w:next w:val="a"/>
    <w:qFormat/>
    <w:rsid w:val="001930EC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21">
    <w:name w:val="Font Style21"/>
    <w:qFormat/>
    <w:rsid w:val="001930EC"/>
    <w:rPr>
      <w:rFonts w:ascii="Times New Roman" w:hAnsi="Times New Roman" w:cs="Times New Roman"/>
      <w:sz w:val="26"/>
      <w:szCs w:val="26"/>
    </w:rPr>
  </w:style>
  <w:style w:type="character" w:customStyle="1" w:styleId="12">
    <w:name w:val="Верхний колонтитул Знак1"/>
    <w:basedOn w:val="a0"/>
    <w:uiPriority w:val="99"/>
    <w:semiHidden/>
    <w:qFormat/>
    <w:rsid w:val="001930EC"/>
    <w:rPr>
      <w:rFonts w:ascii="Arial" w:eastAsia="Calibri" w:hAnsi="Arial" w:cs="Arial"/>
      <w:sz w:val="26"/>
      <w:szCs w:val="26"/>
    </w:rPr>
  </w:style>
  <w:style w:type="character" w:customStyle="1" w:styleId="13">
    <w:name w:val="Текст выноски Знак1"/>
    <w:basedOn w:val="a0"/>
    <w:uiPriority w:val="99"/>
    <w:semiHidden/>
    <w:qFormat/>
    <w:rsid w:val="001930EC"/>
    <w:rPr>
      <w:rFonts w:ascii="Tahoma" w:eastAsia="Calibri" w:hAnsi="Tahoma" w:cs="Tahoma"/>
      <w:sz w:val="16"/>
      <w:szCs w:val="16"/>
    </w:rPr>
  </w:style>
  <w:style w:type="character" w:customStyle="1" w:styleId="14">
    <w:name w:val="Нижний колонтитул Знак1"/>
    <w:basedOn w:val="a0"/>
    <w:uiPriority w:val="99"/>
    <w:semiHidden/>
    <w:qFormat/>
    <w:rsid w:val="001930EC"/>
    <w:rPr>
      <w:rFonts w:ascii="Arial" w:eastAsia="Calibri" w:hAnsi="Arial" w:cs="Arial"/>
      <w:sz w:val="26"/>
      <w:szCs w:val="26"/>
    </w:rPr>
  </w:style>
  <w:style w:type="character" w:customStyle="1" w:styleId="2">
    <w:name w:val="Основной текст 2 Знак"/>
    <w:link w:val="20"/>
    <w:qFormat/>
    <w:rsid w:val="001930EC"/>
    <w:rPr>
      <w:sz w:val="28"/>
      <w:szCs w:val="28"/>
    </w:rPr>
  </w:style>
  <w:style w:type="paragraph" w:styleId="20">
    <w:name w:val="Body Text 2"/>
    <w:basedOn w:val="a"/>
    <w:link w:val="2"/>
    <w:unhideWhenUsed/>
    <w:qFormat/>
    <w:rsid w:val="001930EC"/>
    <w:rPr>
      <w:rFonts w:asciiTheme="minorHAnsi" w:eastAsiaTheme="minorHAnsi" w:hAnsiTheme="minorHAnsi" w:cstheme="minorBidi"/>
      <w:sz w:val="28"/>
      <w:szCs w:val="28"/>
    </w:rPr>
  </w:style>
  <w:style w:type="character" w:customStyle="1" w:styleId="21">
    <w:name w:val="Основной текст 2 Знак1"/>
    <w:basedOn w:val="a0"/>
    <w:uiPriority w:val="99"/>
    <w:semiHidden/>
    <w:qFormat/>
    <w:rsid w:val="001930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qFormat/>
    <w:rsid w:val="001930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qFormat/>
    <w:rsid w:val="001930EC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5">
    <w:name w:val="Абзац списка1"/>
    <w:basedOn w:val="a"/>
    <w:qFormat/>
    <w:rsid w:val="001930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styleId="ac">
    <w:name w:val="page number"/>
    <w:basedOn w:val="a0"/>
    <w:qFormat/>
    <w:rsid w:val="001930EC"/>
  </w:style>
  <w:style w:type="table" w:styleId="ad">
    <w:name w:val="Table Grid"/>
    <w:basedOn w:val="a1"/>
    <w:qFormat/>
    <w:rsid w:val="001930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930E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9F0BBA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1930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0BB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rsid w:val="00BD24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qFormat/>
    <w:rsid w:val="00BD247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qFormat/>
    <w:rsid w:val="002E35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qFormat/>
    <w:rsid w:val="002E35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qFormat/>
    <w:rsid w:val="002E35F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qFormat/>
    <w:rsid w:val="001930EC"/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2"/>
    <w:semiHidden/>
    <w:unhideWhenUsed/>
    <w:rsid w:val="001930EC"/>
  </w:style>
  <w:style w:type="character" w:customStyle="1" w:styleId="a9">
    <w:name w:val="Гипертекстовая ссылка"/>
    <w:qFormat/>
    <w:rsid w:val="001930EC"/>
    <w:rPr>
      <w:rFonts w:cs="Times New Roman"/>
      <w:b/>
      <w:color w:val="106BBE"/>
      <w:sz w:val="26"/>
    </w:rPr>
  </w:style>
  <w:style w:type="paragraph" w:customStyle="1" w:styleId="aa">
    <w:name w:val="Прижатый влево"/>
    <w:basedOn w:val="a"/>
    <w:next w:val="a"/>
    <w:qFormat/>
    <w:rsid w:val="001930EC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FontStyle21">
    <w:name w:val="Font Style21"/>
    <w:qFormat/>
    <w:rsid w:val="001930EC"/>
    <w:rPr>
      <w:rFonts w:ascii="Times New Roman" w:hAnsi="Times New Roman" w:cs="Times New Roman"/>
      <w:sz w:val="26"/>
      <w:szCs w:val="26"/>
    </w:rPr>
  </w:style>
  <w:style w:type="character" w:customStyle="1" w:styleId="12">
    <w:name w:val="Верхний колонтитул Знак1"/>
    <w:basedOn w:val="a0"/>
    <w:uiPriority w:val="99"/>
    <w:semiHidden/>
    <w:qFormat/>
    <w:rsid w:val="001930EC"/>
    <w:rPr>
      <w:rFonts w:ascii="Arial" w:eastAsia="Calibri" w:hAnsi="Arial" w:cs="Arial"/>
      <w:sz w:val="26"/>
      <w:szCs w:val="26"/>
    </w:rPr>
  </w:style>
  <w:style w:type="character" w:customStyle="1" w:styleId="13">
    <w:name w:val="Текст выноски Знак1"/>
    <w:basedOn w:val="a0"/>
    <w:uiPriority w:val="99"/>
    <w:semiHidden/>
    <w:qFormat/>
    <w:rsid w:val="001930EC"/>
    <w:rPr>
      <w:rFonts w:ascii="Tahoma" w:eastAsia="Calibri" w:hAnsi="Tahoma" w:cs="Tahoma"/>
      <w:sz w:val="16"/>
      <w:szCs w:val="16"/>
    </w:rPr>
  </w:style>
  <w:style w:type="character" w:customStyle="1" w:styleId="14">
    <w:name w:val="Нижний колонтитул Знак1"/>
    <w:basedOn w:val="a0"/>
    <w:uiPriority w:val="99"/>
    <w:semiHidden/>
    <w:qFormat/>
    <w:rsid w:val="001930EC"/>
    <w:rPr>
      <w:rFonts w:ascii="Arial" w:eastAsia="Calibri" w:hAnsi="Arial" w:cs="Arial"/>
      <w:sz w:val="26"/>
      <w:szCs w:val="26"/>
    </w:rPr>
  </w:style>
  <w:style w:type="character" w:customStyle="1" w:styleId="2">
    <w:name w:val="Основной текст 2 Знак"/>
    <w:link w:val="20"/>
    <w:qFormat/>
    <w:rsid w:val="001930EC"/>
    <w:rPr>
      <w:sz w:val="28"/>
      <w:szCs w:val="28"/>
    </w:rPr>
  </w:style>
  <w:style w:type="paragraph" w:styleId="20">
    <w:name w:val="Body Text 2"/>
    <w:basedOn w:val="a"/>
    <w:link w:val="2"/>
    <w:unhideWhenUsed/>
    <w:qFormat/>
    <w:rsid w:val="001930EC"/>
    <w:rPr>
      <w:rFonts w:asciiTheme="minorHAnsi" w:eastAsiaTheme="minorHAnsi" w:hAnsiTheme="minorHAnsi" w:cstheme="minorBidi"/>
      <w:sz w:val="28"/>
      <w:szCs w:val="28"/>
    </w:rPr>
  </w:style>
  <w:style w:type="character" w:customStyle="1" w:styleId="21">
    <w:name w:val="Основной текст 2 Знак1"/>
    <w:basedOn w:val="a0"/>
    <w:uiPriority w:val="99"/>
    <w:semiHidden/>
    <w:qFormat/>
    <w:rsid w:val="001930E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Cell">
    <w:name w:val="ConsPlusCell"/>
    <w:qFormat/>
    <w:rsid w:val="001930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Нормальный (таблица)"/>
    <w:basedOn w:val="a"/>
    <w:next w:val="a"/>
    <w:qFormat/>
    <w:rsid w:val="001930EC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15">
    <w:name w:val="Абзац списка1"/>
    <w:basedOn w:val="a"/>
    <w:qFormat/>
    <w:rsid w:val="001930E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ru-RU"/>
    </w:rPr>
  </w:style>
  <w:style w:type="character" w:styleId="ac">
    <w:name w:val="page number"/>
    <w:basedOn w:val="a0"/>
    <w:qFormat/>
    <w:rsid w:val="001930EC"/>
  </w:style>
  <w:style w:type="table" w:styleId="ad">
    <w:name w:val="Table Grid"/>
    <w:basedOn w:val="a1"/>
    <w:qFormat/>
    <w:rsid w:val="001930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930E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9F0BBA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57621-2C25-4F56-9246-4D6FAA443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15</Pages>
  <Words>3874</Words>
  <Characters>22084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shaparelena</cp:lastModifiedBy>
  <cp:revision>24</cp:revision>
  <cp:lastPrinted>2026-01-30T07:24:00Z</cp:lastPrinted>
  <dcterms:created xsi:type="dcterms:W3CDTF">2025-12-01T06:50:00Z</dcterms:created>
  <dcterms:modified xsi:type="dcterms:W3CDTF">2026-02-02T06:11:00Z</dcterms:modified>
</cp:coreProperties>
</file>