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D54EAE" w:rsidRPr="00D54EAE" w:rsidTr="0023167C">
        <w:trPr>
          <w:cantSplit/>
          <w:trHeight w:hRule="exact" w:val="1474"/>
        </w:trPr>
        <w:tc>
          <w:tcPr>
            <w:tcW w:w="9639" w:type="dxa"/>
            <w:gridSpan w:val="2"/>
          </w:tcPr>
          <w:p w:rsidR="00D54EAE" w:rsidRPr="00D54EAE" w:rsidRDefault="00D54EAE" w:rsidP="00D54EAE">
            <w:r w:rsidRPr="00D54EAE">
              <w:rPr>
                <w:noProof/>
                <w:lang w:eastAsia="ru-RU"/>
              </w:rPr>
              <w:drawing>
                <wp:inline distT="0" distB="0" distL="0" distR="0">
                  <wp:extent cx="714375" cy="904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4EAE" w:rsidRPr="00D54EAE" w:rsidRDefault="00D54EAE" w:rsidP="00D54EAE"/>
          <w:p w:rsidR="00D54EAE" w:rsidRPr="00D54EAE" w:rsidRDefault="00D54EAE" w:rsidP="00D54EAE"/>
          <w:p w:rsidR="00D54EAE" w:rsidRPr="00D54EAE" w:rsidRDefault="00D54EAE" w:rsidP="00D54EAE"/>
          <w:p w:rsidR="00D54EAE" w:rsidRPr="00D54EAE" w:rsidRDefault="00D54EAE" w:rsidP="00D54EAE"/>
          <w:p w:rsidR="00D54EAE" w:rsidRPr="00D54EAE" w:rsidRDefault="00D54EAE" w:rsidP="00D54EAE"/>
          <w:p w:rsidR="00D54EAE" w:rsidRPr="00D54EAE" w:rsidRDefault="00D54EAE" w:rsidP="00D54EAE"/>
          <w:p w:rsidR="00D54EAE" w:rsidRPr="00D54EAE" w:rsidRDefault="00D54EAE" w:rsidP="00D54EAE"/>
          <w:p w:rsidR="00D54EAE" w:rsidRPr="00D54EAE" w:rsidRDefault="00D54EAE" w:rsidP="00D54EAE"/>
          <w:p w:rsidR="00D54EAE" w:rsidRPr="00D54EAE" w:rsidRDefault="00D54EAE" w:rsidP="00D54EAE">
            <w:r w:rsidRPr="00D54EAE">
              <w:t>АДМИНИСТРАЦИЯ МУНИЦИПАЛЬНОГО ОБРАЗОВАНИЯ</w:t>
            </w:r>
          </w:p>
          <w:p w:rsidR="00D54EAE" w:rsidRPr="00D54EAE" w:rsidRDefault="00D54EAE" w:rsidP="00D54EAE">
            <w:r w:rsidRPr="00D54EAE">
              <w:t>ЩЕРБИНОВСКИЙ РАЙОН</w:t>
            </w:r>
          </w:p>
          <w:p w:rsidR="00D54EAE" w:rsidRPr="00D54EAE" w:rsidRDefault="00D54EAE" w:rsidP="00D54EAE">
            <w:r w:rsidRPr="00D54EAE">
              <w:t>ПОСТАНОВЛЕНИЕ</w:t>
            </w:r>
          </w:p>
        </w:tc>
      </w:tr>
      <w:tr w:rsidR="00D54EAE" w:rsidRPr="00D54EAE" w:rsidTr="0023167C">
        <w:trPr>
          <w:cantSplit/>
          <w:trHeight w:hRule="exact" w:val="1082"/>
        </w:trPr>
        <w:tc>
          <w:tcPr>
            <w:tcW w:w="9639" w:type="dxa"/>
            <w:gridSpan w:val="2"/>
          </w:tcPr>
          <w:p w:rsidR="00D54EAE" w:rsidRPr="00D54EAE" w:rsidRDefault="00D54EAE" w:rsidP="00D54EAE">
            <w:r w:rsidRPr="00D54EAE">
              <w:t>АДМИНИСТРАЦИЯ МУНИЦИПАЛЬНОГО ОБРАЗОВАНИЯ</w:t>
            </w:r>
          </w:p>
          <w:p w:rsidR="00D54EAE" w:rsidRPr="00D54EAE" w:rsidRDefault="00D54EAE" w:rsidP="00D54EAE">
            <w:r w:rsidRPr="00D54EAE">
              <w:t>ЩЕРБИНОВСКИЙ РАЙОН</w:t>
            </w:r>
          </w:p>
          <w:p w:rsidR="00D54EAE" w:rsidRPr="00D54EAE" w:rsidRDefault="00D54EAE" w:rsidP="00D54EAE">
            <w:r w:rsidRPr="00D54EAE">
              <w:t>ПОСТАНОВЛЕНИЕ</w:t>
            </w:r>
          </w:p>
        </w:tc>
      </w:tr>
      <w:tr w:rsidR="00D54EAE" w:rsidRPr="00D54EAE" w:rsidTr="0023167C">
        <w:trPr>
          <w:cantSplit/>
          <w:trHeight w:hRule="exact" w:val="340"/>
        </w:trPr>
        <w:tc>
          <w:tcPr>
            <w:tcW w:w="4819" w:type="dxa"/>
            <w:vAlign w:val="bottom"/>
          </w:tcPr>
          <w:p w:rsidR="00D54EAE" w:rsidRPr="00D54EAE" w:rsidRDefault="00D54EAE" w:rsidP="00D54EAE">
            <w:r w:rsidRPr="00D54EAE">
              <w:t xml:space="preserve">               от 22.06.2021</w:t>
            </w:r>
          </w:p>
        </w:tc>
        <w:tc>
          <w:tcPr>
            <w:tcW w:w="4820" w:type="dxa"/>
            <w:vAlign w:val="bottom"/>
          </w:tcPr>
          <w:p w:rsidR="00D54EAE" w:rsidRPr="00D54EAE" w:rsidRDefault="00D54EAE" w:rsidP="00D54EAE">
            <w:r w:rsidRPr="00D54EAE">
              <w:t xml:space="preserve">           № 403</w:t>
            </w:r>
          </w:p>
        </w:tc>
      </w:tr>
      <w:tr w:rsidR="00D54EAE" w:rsidRPr="00D54EAE" w:rsidTr="0023167C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D54EAE" w:rsidRPr="00D54EAE" w:rsidRDefault="00D54EAE" w:rsidP="00D54EAE">
            <w:r w:rsidRPr="00D54EAE">
              <w:t>ст-ца Старощербиновская</w:t>
            </w:r>
          </w:p>
        </w:tc>
      </w:tr>
    </w:tbl>
    <w:p w:rsidR="00D54EAE" w:rsidRPr="00D54EAE" w:rsidRDefault="00D54EAE" w:rsidP="00D54EAE"/>
    <w:p w:rsidR="00D54EAE" w:rsidRPr="00D54EAE" w:rsidRDefault="00D54EAE" w:rsidP="00D54EAE">
      <w:r w:rsidRPr="00D54EAE">
        <w:t>О внесении изменений в постановление администрации</w:t>
      </w:r>
    </w:p>
    <w:p w:rsidR="00D54EAE" w:rsidRPr="00D54EAE" w:rsidRDefault="00D54EAE" w:rsidP="00D54EAE">
      <w:r w:rsidRPr="00D54EAE">
        <w:t>муниципального образования Щербиновский район</w:t>
      </w:r>
    </w:p>
    <w:p w:rsidR="00D54EAE" w:rsidRPr="00D54EAE" w:rsidRDefault="00D54EAE" w:rsidP="00D54EAE">
      <w:r w:rsidRPr="00D54EAE">
        <w:t>от 26 октября 2017 года № 660 «Об утверждении муниципальной</w:t>
      </w:r>
    </w:p>
    <w:p w:rsidR="00D54EAE" w:rsidRPr="00D54EAE" w:rsidRDefault="00D54EAE" w:rsidP="00D54EAE">
      <w:r w:rsidRPr="00D54EAE">
        <w:t>программы муниципального образования Щербиновский район</w:t>
      </w:r>
    </w:p>
    <w:p w:rsidR="00D54EAE" w:rsidRPr="00D54EAE" w:rsidRDefault="00D54EAE" w:rsidP="00D54EAE">
      <w:r w:rsidRPr="00D54EAE">
        <w:t xml:space="preserve">«Развитие субъектов малого и среднего предпринимательства в </w:t>
      </w:r>
    </w:p>
    <w:p w:rsidR="00D54EAE" w:rsidRPr="00D54EAE" w:rsidRDefault="00D54EAE" w:rsidP="00D54EAE">
      <w:r w:rsidRPr="00D54EAE">
        <w:t>муниципальном образовании Щербиновский район»</w:t>
      </w:r>
    </w:p>
    <w:p w:rsidR="00D54EAE" w:rsidRPr="00D54EAE" w:rsidRDefault="00D54EAE" w:rsidP="00D54EAE"/>
    <w:p w:rsidR="00D54EAE" w:rsidRPr="00D54EAE" w:rsidRDefault="00D54EAE" w:rsidP="00D54EAE"/>
    <w:p w:rsidR="00D54EAE" w:rsidRPr="00D54EAE" w:rsidRDefault="00D54EAE" w:rsidP="00D54EAE">
      <w:r w:rsidRPr="00D54EAE">
        <w:t>В целях уточнения объемов бюджетных ассигнований муниципальной программы муниципального образования Щербиновский район «Развитие субъектов малого и среднего предпринимательства в муниципальном образовании Щербиновский район» и рационального использования средств бюджета муниципального образования Щербиновский район           п о с т а н о в л я ю:</w:t>
      </w:r>
    </w:p>
    <w:p w:rsidR="00D54EAE" w:rsidRPr="00D54EAE" w:rsidRDefault="00D54EAE" w:rsidP="00D54EAE">
      <w:r w:rsidRPr="00D54EAE">
        <w:t>1. Утвердить изменение, вносимое в постановление администрации муниципального образования Щербиновский район от 26 октября 2017 года № 660 «Об утверждении муниципальной  программы муниципального образования Щербиновский район «Развитие субъектов малого и  среднего предпринимательства в муниципальном образовании Щербиновский район» (прилагается).</w:t>
      </w:r>
    </w:p>
    <w:p w:rsidR="00D54EAE" w:rsidRPr="00D54EAE" w:rsidRDefault="00D54EAE" w:rsidP="00D54EAE">
      <w:r w:rsidRPr="00D54EAE">
        <w:t>2. Отделу по взаимодействию с органами местного самоуправления администрации муниципального образования Щербиновский район (Терещенко) разместить настоящее постановление на официальном сайте администрации муниципального образования Щербиновский район.</w:t>
      </w:r>
    </w:p>
    <w:p w:rsidR="00D54EAE" w:rsidRPr="00D54EAE" w:rsidRDefault="00D54EAE" w:rsidP="00D54EAE">
      <w:r w:rsidRPr="00D54EAE">
        <w:t>3. Отделу муниципальной службы, кадровой политики и делопроизводства администрации муниципального образования Щербиновский район опубликовать настоящее постановление в периодическом печатном издании «Информационный бюллетень органов местного самоуправления муниципального образования Щербиновский район».</w:t>
      </w:r>
    </w:p>
    <w:p w:rsidR="00D54EAE" w:rsidRPr="00D54EAE" w:rsidRDefault="00D54EAE" w:rsidP="00D54EAE">
      <w:r w:rsidRPr="00D54EAE">
        <w:t>4. Постановление вступает в силу на следующий день после его официального опубликования.</w:t>
      </w:r>
    </w:p>
    <w:p w:rsidR="00D54EAE" w:rsidRPr="00D54EAE" w:rsidRDefault="00D54EAE" w:rsidP="00D54EAE"/>
    <w:p w:rsidR="00D54EAE" w:rsidRPr="00D54EAE" w:rsidRDefault="00D54EAE" w:rsidP="00D54EAE"/>
    <w:p w:rsidR="00D54EAE" w:rsidRPr="00D54EAE" w:rsidRDefault="00D54EAE" w:rsidP="00D54EAE">
      <w:r w:rsidRPr="00D54EAE">
        <w:t>Исполняющий полномочия главы</w:t>
      </w:r>
    </w:p>
    <w:p w:rsidR="00D54EAE" w:rsidRPr="00D54EAE" w:rsidRDefault="00D54EAE" w:rsidP="00D54EAE">
      <w:r w:rsidRPr="00D54EAE">
        <w:t>муниципального образования</w:t>
      </w:r>
    </w:p>
    <w:p w:rsidR="00D54EAE" w:rsidRPr="00D54EAE" w:rsidRDefault="00D54EAE" w:rsidP="00D54EAE">
      <w:r w:rsidRPr="00D54EAE">
        <w:t xml:space="preserve">Щербиновский район                                                                                                      В.А. </w:t>
      </w:r>
      <w:r w:rsidRPr="00D54EA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2810510</wp:posOffset>
                </wp:positionH>
                <wp:positionV relativeFrom="paragraph">
                  <wp:posOffset>-424815</wp:posOffset>
                </wp:positionV>
                <wp:extent cx="577850" cy="233045"/>
                <wp:effectExtent l="10160" t="13335" r="12065" b="10795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2330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93AD0B" id="Овал 2" o:spid="_x0000_s1026" style="position:absolute;margin-left:221.3pt;margin-top:-33.45pt;width:45.5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" strokecolor="white"/>
            </w:pict>
          </mc:Fallback>
        </mc:AlternateContent>
      </w:r>
      <w:r w:rsidRPr="00D54EAE">
        <w:t>Савина</w:t>
      </w:r>
    </w:p>
    <w:p w:rsidR="00D54EAE" w:rsidRPr="00D54EAE" w:rsidRDefault="00D54EAE" w:rsidP="00D54EAE"/>
    <w:p w:rsidR="00D54EAE" w:rsidRPr="00D54EAE" w:rsidRDefault="00D54EAE" w:rsidP="00D54EAE"/>
    <w:p w:rsidR="00D54EAE" w:rsidRPr="00D54EAE" w:rsidRDefault="00D54EAE" w:rsidP="00D54EAE"/>
    <w:p w:rsidR="00D54EAE" w:rsidRPr="00D54EAE" w:rsidRDefault="00D54EAE" w:rsidP="00D54EAE"/>
    <w:p w:rsidR="00D54EAE" w:rsidRPr="00D54EAE" w:rsidRDefault="00D54EAE" w:rsidP="00D54EAE"/>
    <w:p w:rsidR="00D54EAE" w:rsidRPr="00D54EAE" w:rsidRDefault="00D54EAE" w:rsidP="00D54EAE"/>
    <w:p w:rsidR="00D54EAE" w:rsidRPr="00D54EAE" w:rsidRDefault="00D54EAE" w:rsidP="00D54EAE"/>
    <w:p w:rsidR="00D54EAE" w:rsidRPr="00D54EAE" w:rsidRDefault="00D54EAE" w:rsidP="00D54EAE"/>
    <w:p w:rsidR="00D54EAE" w:rsidRPr="00D54EAE" w:rsidRDefault="00D54EAE" w:rsidP="00D54EAE"/>
    <w:p w:rsidR="00D54EAE" w:rsidRPr="00D54EAE" w:rsidRDefault="00D54EAE" w:rsidP="00D54EAE">
      <w:r w:rsidRPr="00D54EAE">
        <w:t>ПРИЛОЖЕНИЕ</w:t>
      </w:r>
    </w:p>
    <w:p w:rsidR="00D54EAE" w:rsidRPr="00D54EAE" w:rsidRDefault="00D54EAE" w:rsidP="00D54EAE">
      <w:r w:rsidRPr="00D54EAE">
        <w:t>УТВЕРЖДЕНЫ</w:t>
      </w:r>
    </w:p>
    <w:p w:rsidR="00D54EAE" w:rsidRPr="00D54EAE" w:rsidRDefault="00D54EAE" w:rsidP="00D54EAE">
      <w:r w:rsidRPr="00D54EAE">
        <w:t>постановлением администрации</w:t>
      </w:r>
    </w:p>
    <w:p w:rsidR="00D54EAE" w:rsidRPr="00D54EAE" w:rsidRDefault="00D54EAE" w:rsidP="00D54EAE">
      <w:r w:rsidRPr="00D54EAE">
        <w:t>муниципального образования</w:t>
      </w:r>
    </w:p>
    <w:p w:rsidR="00D54EAE" w:rsidRPr="00D54EAE" w:rsidRDefault="00D54EAE" w:rsidP="00D54EAE">
      <w:r w:rsidRPr="00D54EAE">
        <w:t>Щербиновский район</w:t>
      </w:r>
    </w:p>
    <w:p w:rsidR="00D54EAE" w:rsidRPr="00D54EAE" w:rsidRDefault="00D54EAE" w:rsidP="00D54EAE">
      <w:r w:rsidRPr="00D54EAE">
        <w:t>от  22.06.2021 № 403</w:t>
      </w:r>
    </w:p>
    <w:p w:rsidR="00D54EAE" w:rsidRPr="00D54EAE" w:rsidRDefault="00D54EAE" w:rsidP="00D54EAE"/>
    <w:p w:rsidR="00D54EAE" w:rsidRPr="00D54EAE" w:rsidRDefault="00D54EAE" w:rsidP="00D54EAE"/>
    <w:p w:rsidR="00D54EAE" w:rsidRPr="00D54EAE" w:rsidRDefault="00D54EAE" w:rsidP="00D54EAE">
      <w:r w:rsidRPr="00D54EAE">
        <w:t>ИЗМЕНЕНИЯ,</w:t>
      </w:r>
    </w:p>
    <w:p w:rsidR="00D54EAE" w:rsidRPr="00D54EAE" w:rsidRDefault="00D54EAE" w:rsidP="00D54EAE">
      <w:r w:rsidRPr="00D54EAE">
        <w:t>вносимые в постановление администрации</w:t>
      </w:r>
    </w:p>
    <w:p w:rsidR="00D54EAE" w:rsidRPr="00D54EAE" w:rsidRDefault="00D54EAE" w:rsidP="00D54EAE">
      <w:r w:rsidRPr="00D54EAE">
        <w:t>муниципального образования Щербиновский район</w:t>
      </w:r>
    </w:p>
    <w:p w:rsidR="00D54EAE" w:rsidRPr="00D54EAE" w:rsidRDefault="00D54EAE" w:rsidP="00D54EAE">
      <w:r w:rsidRPr="00D54EAE">
        <w:t>от 26 октября 2017 года № 660 «Об утверждении муниципальной</w:t>
      </w:r>
    </w:p>
    <w:p w:rsidR="00D54EAE" w:rsidRPr="00D54EAE" w:rsidRDefault="00D54EAE" w:rsidP="00D54EAE">
      <w:r w:rsidRPr="00D54EAE">
        <w:t>программы муниципального образования Щербиновский район</w:t>
      </w:r>
    </w:p>
    <w:p w:rsidR="00D54EAE" w:rsidRPr="00D54EAE" w:rsidRDefault="00D54EAE" w:rsidP="00D54EAE">
      <w:r w:rsidRPr="00D54EAE">
        <w:t xml:space="preserve">«Развитие субъектов малого и среднего предпринимательства  в муниципальном </w:t>
      </w:r>
    </w:p>
    <w:p w:rsidR="00D54EAE" w:rsidRPr="00D54EAE" w:rsidRDefault="00D54EAE" w:rsidP="00D54EAE">
      <w:r w:rsidRPr="00D54EAE">
        <w:t>образовании Щербиновский район»</w:t>
      </w:r>
    </w:p>
    <w:p w:rsidR="00D54EAE" w:rsidRPr="00D54EAE" w:rsidRDefault="00D54EAE" w:rsidP="00D54EAE"/>
    <w:p w:rsidR="00D54EAE" w:rsidRPr="00D54EAE" w:rsidRDefault="00D54EAE" w:rsidP="00D54EAE">
      <w:r w:rsidRPr="00D54EAE">
        <w:t>1. В паспорте муниципальной программы муниципального образования Щербиновский район «Развитие субъектов малого и среднего предпринимательства муниципального образования Щербиновский район» (далее –муниципальная программа) раздел «Объемы бюджетных ассигнований муниципальной программы» изложить в следующей редакции:</w:t>
      </w:r>
    </w:p>
    <w:p w:rsidR="00D54EAE" w:rsidRPr="00D54EAE" w:rsidRDefault="00D54EAE" w:rsidP="00D54EAE"/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3022"/>
        <w:gridCol w:w="381"/>
        <w:gridCol w:w="6520"/>
      </w:tblGrid>
      <w:tr w:rsidR="00D54EAE" w:rsidRPr="00D54EAE" w:rsidTr="0023167C">
        <w:tc>
          <w:tcPr>
            <w:tcW w:w="3022" w:type="dxa"/>
          </w:tcPr>
          <w:p w:rsidR="00D54EAE" w:rsidRPr="00D54EAE" w:rsidRDefault="00D54EAE" w:rsidP="00D54EAE">
            <w:r w:rsidRPr="00D54EAE">
              <w:t xml:space="preserve">«Объемы бюджетных ассигнований </w:t>
            </w:r>
          </w:p>
          <w:p w:rsidR="00D54EAE" w:rsidRPr="00D54EAE" w:rsidRDefault="00D54EAE" w:rsidP="00D54EAE">
            <w:r w:rsidRPr="00D54EAE">
              <w:t xml:space="preserve">муниципальной </w:t>
            </w:r>
          </w:p>
          <w:p w:rsidR="00D54EAE" w:rsidRPr="00D54EAE" w:rsidRDefault="00D54EAE" w:rsidP="00D54EAE">
            <w:r w:rsidRPr="00D54EAE">
              <w:lastRenderedPageBreak/>
              <w:t>программы»</w:t>
            </w:r>
          </w:p>
        </w:tc>
        <w:tc>
          <w:tcPr>
            <w:tcW w:w="381" w:type="dxa"/>
          </w:tcPr>
          <w:p w:rsidR="00D54EAE" w:rsidRPr="00D54EAE" w:rsidRDefault="00D54EAE" w:rsidP="00D54EAE"/>
        </w:tc>
        <w:tc>
          <w:tcPr>
            <w:tcW w:w="6520" w:type="dxa"/>
          </w:tcPr>
          <w:p w:rsidR="00D54EAE" w:rsidRPr="00D54EAE" w:rsidRDefault="00D54EAE" w:rsidP="00D54EAE">
            <w:r w:rsidRPr="00D54EAE">
              <w:t xml:space="preserve">объем финансирования муниципальной программы 13 858 428,03 рублей, из них: </w:t>
            </w:r>
          </w:p>
          <w:p w:rsidR="00D54EAE" w:rsidRPr="00D54EAE" w:rsidRDefault="00D54EAE" w:rsidP="00D54EAE">
            <w:r w:rsidRPr="00D54EAE">
              <w:lastRenderedPageBreak/>
              <w:t>2018 год – 1 860 423,32 рублей, в том числе бюджет муниципального образования Щербиновский район - 1 860 423,32 рублей;</w:t>
            </w:r>
          </w:p>
          <w:p w:rsidR="00D54EAE" w:rsidRPr="00D54EAE" w:rsidRDefault="00D54EAE" w:rsidP="00D54EAE">
            <w:r w:rsidRPr="00D54EAE">
              <w:t>2019 год - 2 256 580,93 рублей, в том числе бюджет муниципального образования Щербиновский район – 2 256 580,93 рублей;</w:t>
            </w:r>
          </w:p>
          <w:p w:rsidR="00D54EAE" w:rsidRPr="00D54EAE" w:rsidRDefault="00D54EAE" w:rsidP="00D54EAE">
            <w:r w:rsidRPr="00D54EAE">
              <w:t>2020 год – 2 676 310,69 рублей, в том числе бюджет муниципального образования Щербиновский район 2 676 310,69  рублей»;</w:t>
            </w:r>
          </w:p>
          <w:p w:rsidR="00D54EAE" w:rsidRPr="00D54EAE" w:rsidRDefault="00D54EAE" w:rsidP="00D54EAE">
            <w:r w:rsidRPr="00D54EAE">
              <w:t>2021 год – 2 764 113,09 рублей, в том числе бюджет муниципального образования Щербиновский район 2 756 357,51 рублей;</w:t>
            </w:r>
          </w:p>
          <w:p w:rsidR="00D54EAE" w:rsidRPr="00D54EAE" w:rsidRDefault="00D54EAE" w:rsidP="00D54EAE">
            <w:r w:rsidRPr="00D54EAE">
              <w:t>2022 год - 2 159 400,00 рублей, в том числе бюджет муниципального образования Щербиновский район 2 159 400,00 рублей»;</w:t>
            </w:r>
          </w:p>
          <w:p w:rsidR="00D54EAE" w:rsidRPr="00D54EAE" w:rsidRDefault="00D54EAE" w:rsidP="00D54EAE">
            <w:pPr>
              <w:rPr>
                <w:highlight w:val="yellow"/>
              </w:rPr>
            </w:pPr>
            <w:r w:rsidRPr="00D54EAE">
              <w:t>2023 год - 2 141 600,00 рублей, в том числе бюджет муниципального образования Щербиновский район 2 141 600,00 рублей»;</w:t>
            </w:r>
          </w:p>
        </w:tc>
      </w:tr>
    </w:tbl>
    <w:p w:rsidR="00D54EAE" w:rsidRPr="00D54EAE" w:rsidRDefault="00D54EAE" w:rsidP="00D54EAE"/>
    <w:p w:rsidR="00D54EAE" w:rsidRPr="00D54EAE" w:rsidRDefault="00D54EAE" w:rsidP="00D54EAE">
      <w:r w:rsidRPr="00D54EAE">
        <w:t>2) в разделе 4 «Обоснование ресурсного обеспечения муниципальной программы»:</w:t>
      </w:r>
    </w:p>
    <w:p w:rsidR="00D54EAE" w:rsidRPr="00D54EAE" w:rsidRDefault="00D54EAE" w:rsidP="00D54EAE">
      <w:r w:rsidRPr="00D54EAE">
        <w:t xml:space="preserve">в абзаце первом слова «13 850 672 (тринадцать миллионов восемьсот пятьдесят тысяч шестьсот семьдесят два) рубля 45 копеек» заменить словами </w:t>
      </w:r>
    </w:p>
    <w:p w:rsidR="00D54EAE" w:rsidRPr="00D54EAE" w:rsidRDefault="00D54EAE" w:rsidP="00D54EAE"/>
    <w:p w:rsidR="00D54EAE" w:rsidRPr="00D54EAE" w:rsidRDefault="00D54EAE" w:rsidP="00D54EAE">
      <w:r w:rsidRPr="00D54EAE">
        <w:t>«13 858 428 (тринадцать миллионов восемьсот пятьдесят восемь тысяч четыреста двадцать восемь) рублей 03 копейки»;</w:t>
      </w:r>
    </w:p>
    <w:p w:rsidR="00D54EAE" w:rsidRPr="00D54EAE" w:rsidRDefault="00D54EAE" w:rsidP="00D54EAE">
      <w:r w:rsidRPr="00D54EAE">
        <w:t>таблицу изложить в следующей редакции:</w:t>
      </w:r>
    </w:p>
    <w:p w:rsidR="00D54EAE" w:rsidRPr="00D54EAE" w:rsidRDefault="00D54EAE" w:rsidP="00D54EAE">
      <w:r w:rsidRPr="00D54EAE">
        <w:t>«</w:t>
      </w:r>
    </w:p>
    <w:p w:rsidR="00D54EAE" w:rsidRPr="00D54EAE" w:rsidRDefault="00D54EAE" w:rsidP="00D54EAE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134"/>
        <w:gridCol w:w="1134"/>
        <w:gridCol w:w="1134"/>
        <w:gridCol w:w="1134"/>
        <w:gridCol w:w="1134"/>
        <w:gridCol w:w="1134"/>
      </w:tblGrid>
      <w:tr w:rsidR="00D54EAE" w:rsidRPr="00D54EAE" w:rsidTr="0023167C">
        <w:trPr>
          <w:trHeight w:val="158"/>
        </w:trPr>
        <w:tc>
          <w:tcPr>
            <w:tcW w:w="1560" w:type="dxa"/>
            <w:vMerge w:val="restart"/>
            <w:shd w:val="clear" w:color="auto" w:fill="auto"/>
          </w:tcPr>
          <w:p w:rsidR="00D54EAE" w:rsidRPr="00D54EAE" w:rsidRDefault="00D54EAE" w:rsidP="00D54EAE">
            <w:r w:rsidRPr="00D54EAE">
              <w:t>Источник</w:t>
            </w:r>
          </w:p>
          <w:p w:rsidR="00D54EAE" w:rsidRPr="00D54EAE" w:rsidRDefault="00D54EAE" w:rsidP="00D54EAE">
            <w:r w:rsidRPr="00D54EAE">
              <w:t>финансирования муниципальной</w:t>
            </w:r>
          </w:p>
          <w:p w:rsidR="00D54EAE" w:rsidRPr="00D54EAE" w:rsidRDefault="00D54EAE" w:rsidP="00D54EAE">
            <w:r w:rsidRPr="00D54EAE">
              <w:t>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54EAE" w:rsidRPr="00D54EAE" w:rsidRDefault="00D54EAE" w:rsidP="00D54EAE">
            <w:r w:rsidRPr="00D54EAE">
              <w:t>Объем</w:t>
            </w:r>
          </w:p>
          <w:p w:rsidR="00D54EAE" w:rsidRPr="00D54EAE" w:rsidRDefault="00D54EAE" w:rsidP="00D54EAE">
            <w:r w:rsidRPr="00D54EAE">
              <w:t>финансирования</w:t>
            </w:r>
          </w:p>
          <w:p w:rsidR="00D54EAE" w:rsidRPr="00D54EAE" w:rsidRDefault="00D54EAE" w:rsidP="00D54EAE">
            <w:r w:rsidRPr="00D54EAE">
              <w:t>всего, руб.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D54EAE" w:rsidRPr="00D54EAE" w:rsidRDefault="00D54EAE" w:rsidP="00D54EAE">
            <w:r w:rsidRPr="00D54EAE">
              <w:t>В том числе (года):</w:t>
            </w:r>
          </w:p>
        </w:tc>
      </w:tr>
      <w:tr w:rsidR="00D54EAE" w:rsidRPr="00D54EAE" w:rsidTr="0023167C">
        <w:trPr>
          <w:trHeight w:val="157"/>
        </w:trPr>
        <w:tc>
          <w:tcPr>
            <w:tcW w:w="1560" w:type="dxa"/>
            <w:vMerge/>
            <w:shd w:val="clear" w:color="auto" w:fill="auto"/>
          </w:tcPr>
          <w:p w:rsidR="00D54EAE" w:rsidRPr="00D54EAE" w:rsidRDefault="00D54EAE" w:rsidP="00D54EAE"/>
        </w:tc>
        <w:tc>
          <w:tcPr>
            <w:tcW w:w="1417" w:type="dxa"/>
            <w:vMerge/>
            <w:shd w:val="clear" w:color="auto" w:fill="auto"/>
          </w:tcPr>
          <w:p w:rsidR="00D54EAE" w:rsidRPr="00D54EAE" w:rsidRDefault="00D54EAE" w:rsidP="00D54EAE"/>
        </w:tc>
        <w:tc>
          <w:tcPr>
            <w:tcW w:w="1134" w:type="dxa"/>
            <w:shd w:val="clear" w:color="auto" w:fill="auto"/>
            <w:vAlign w:val="center"/>
          </w:tcPr>
          <w:p w:rsidR="00D54EAE" w:rsidRPr="00D54EAE" w:rsidRDefault="00D54EAE" w:rsidP="00D54EAE">
            <w:r w:rsidRPr="00D54EAE"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EAE" w:rsidRPr="00D54EAE" w:rsidRDefault="00D54EAE" w:rsidP="00D54EAE">
            <w:r w:rsidRPr="00D54EAE"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EAE" w:rsidRPr="00D54EAE" w:rsidRDefault="00D54EAE" w:rsidP="00D54EAE">
            <w:r w:rsidRPr="00D54EAE"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EAE" w:rsidRPr="00D54EAE" w:rsidRDefault="00D54EAE" w:rsidP="00D54EAE">
            <w:r w:rsidRPr="00D54EAE"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EAE" w:rsidRPr="00D54EAE" w:rsidRDefault="00D54EAE" w:rsidP="00D54EAE">
            <w:r w:rsidRPr="00D54EAE"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EAE" w:rsidRPr="00D54EAE" w:rsidRDefault="00D54EAE" w:rsidP="00D54EAE">
            <w:r w:rsidRPr="00D54EAE">
              <w:t>2023</w:t>
            </w:r>
          </w:p>
        </w:tc>
      </w:tr>
      <w:tr w:rsidR="00D54EAE" w:rsidRPr="00D54EAE" w:rsidTr="0023167C">
        <w:trPr>
          <w:trHeight w:val="157"/>
        </w:trPr>
        <w:tc>
          <w:tcPr>
            <w:tcW w:w="1560" w:type="dxa"/>
            <w:shd w:val="clear" w:color="auto" w:fill="auto"/>
          </w:tcPr>
          <w:p w:rsidR="00D54EAE" w:rsidRPr="00D54EAE" w:rsidRDefault="00D54EAE" w:rsidP="00D54EAE">
            <w:r w:rsidRPr="00D54EAE">
              <w:t xml:space="preserve">Всего </w:t>
            </w:r>
          </w:p>
          <w:p w:rsidR="00D54EAE" w:rsidRPr="00D54EAE" w:rsidRDefault="00D54EAE" w:rsidP="00D54EAE">
            <w:r w:rsidRPr="00D54EAE">
              <w:t>в том числе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4EAE" w:rsidRPr="00D54EAE" w:rsidRDefault="00D54EAE" w:rsidP="00D54EAE">
            <w:r w:rsidRPr="00D54EAE">
              <w:t>13 858 428,03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EAE" w:rsidRPr="00D54EAE" w:rsidRDefault="00D54EAE" w:rsidP="00D54EAE">
            <w:r w:rsidRPr="00D54EAE">
              <w:t>1860423,32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EAE" w:rsidRPr="00D54EAE" w:rsidRDefault="00D54EAE" w:rsidP="00D54EAE">
            <w:r w:rsidRPr="00D54EAE">
              <w:t>2256580,93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EAE" w:rsidRPr="00D54EAE" w:rsidRDefault="00D54EAE" w:rsidP="00D54EAE">
            <w:r w:rsidRPr="00D54EAE">
              <w:t>2676310,69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EAE" w:rsidRPr="00D54EAE" w:rsidRDefault="00D54EAE" w:rsidP="00D54EAE">
            <w:r w:rsidRPr="00D54EAE">
              <w:t>2764113,09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EAE" w:rsidRPr="00D54EAE" w:rsidRDefault="00D54EAE" w:rsidP="00D54EAE">
            <w:r w:rsidRPr="00D54EAE">
              <w:t>2159400,00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EAE" w:rsidRPr="00D54EAE" w:rsidRDefault="00D54EAE" w:rsidP="00D54EAE">
            <w:r w:rsidRPr="00D54EAE">
              <w:t>2141600,00</w:t>
            </w:r>
          </w:p>
        </w:tc>
      </w:tr>
      <w:tr w:rsidR="00D54EAE" w:rsidRPr="00D54EAE" w:rsidTr="0023167C">
        <w:trPr>
          <w:trHeight w:val="157"/>
        </w:trPr>
        <w:tc>
          <w:tcPr>
            <w:tcW w:w="1560" w:type="dxa"/>
            <w:shd w:val="clear" w:color="auto" w:fill="auto"/>
          </w:tcPr>
          <w:p w:rsidR="00D54EAE" w:rsidRPr="00D54EAE" w:rsidRDefault="00D54EAE" w:rsidP="00D54EAE">
            <w:r w:rsidRPr="00D54EAE">
              <w:t xml:space="preserve">бюджет муниципального </w:t>
            </w:r>
            <w:r w:rsidRPr="00D54EAE">
              <w:lastRenderedPageBreak/>
              <w:t>образования Щербиновский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4EAE" w:rsidRPr="00D54EAE" w:rsidRDefault="00D54EAE" w:rsidP="00D54EAE">
            <w:r w:rsidRPr="00D54EAE">
              <w:lastRenderedPageBreak/>
              <w:t>13 858 428,03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EAE" w:rsidRPr="00D54EAE" w:rsidRDefault="00D54EAE" w:rsidP="00D54EAE">
            <w:r w:rsidRPr="00D54EAE">
              <w:t>1860423,32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EAE" w:rsidRPr="00D54EAE" w:rsidRDefault="00D54EAE" w:rsidP="00D54EAE">
            <w:r w:rsidRPr="00D54EAE">
              <w:t>2256580,93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EAE" w:rsidRPr="00D54EAE" w:rsidRDefault="00D54EAE" w:rsidP="00D54EAE">
            <w:r w:rsidRPr="00D54EAE">
              <w:t>2676310,69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EAE" w:rsidRPr="00D54EAE" w:rsidRDefault="00D54EAE" w:rsidP="00D54EAE">
            <w:r w:rsidRPr="00D54EAE">
              <w:t>2764113,09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EAE" w:rsidRPr="00D54EAE" w:rsidRDefault="00D54EAE" w:rsidP="00D54EAE">
            <w:r w:rsidRPr="00D54EAE">
              <w:t>2159400,00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EAE" w:rsidRPr="00D54EAE" w:rsidRDefault="00D54EAE" w:rsidP="00D54EAE">
            <w:r w:rsidRPr="00D54EAE">
              <w:t>2141600,00</w:t>
            </w:r>
          </w:p>
        </w:tc>
      </w:tr>
      <w:tr w:rsidR="00D54EAE" w:rsidRPr="00D54EAE" w:rsidTr="0023167C">
        <w:trPr>
          <w:trHeight w:val="157"/>
        </w:trPr>
        <w:tc>
          <w:tcPr>
            <w:tcW w:w="1560" w:type="dxa"/>
            <w:shd w:val="clear" w:color="auto" w:fill="auto"/>
          </w:tcPr>
          <w:p w:rsidR="00D54EAE" w:rsidRPr="00D54EAE" w:rsidRDefault="00D54EAE" w:rsidP="00D54EAE">
            <w:r w:rsidRPr="00D54EAE">
              <w:lastRenderedPageBreak/>
              <w:t>Основное мероприятие № 1 «Развитие субъектов малого и среднего предпринимательства»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4EAE" w:rsidRPr="00D54EAE" w:rsidRDefault="00D54EAE" w:rsidP="00D54EAE">
            <w:r w:rsidRPr="00D54EAE">
              <w:t>157 288,00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EAE" w:rsidRPr="00D54EAE" w:rsidRDefault="00D54EAE" w:rsidP="00D54EAE">
            <w:r w:rsidRPr="00D54EAE">
              <w:t>15000,00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EAE" w:rsidRPr="00D54EAE" w:rsidRDefault="00D54EAE" w:rsidP="00D54EAE">
            <w:r w:rsidRPr="00D54EAE">
              <w:t>34994,00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EAE" w:rsidRPr="00D54EAE" w:rsidRDefault="00D54EAE" w:rsidP="00D54EAE">
            <w:r w:rsidRPr="00D54EAE">
              <w:t>14994,00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EAE" w:rsidRPr="00D54EAE" w:rsidRDefault="00D54EAE" w:rsidP="00D54EAE">
            <w:r w:rsidRPr="00D54EAE">
              <w:t>35 000,00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EAE" w:rsidRPr="00D54EAE" w:rsidRDefault="00D54EAE" w:rsidP="00D54EAE">
            <w:r w:rsidRPr="00D54EAE">
              <w:t>28 800,00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EAE" w:rsidRPr="00D54EAE" w:rsidRDefault="00D54EAE" w:rsidP="00D54EAE">
            <w:r w:rsidRPr="00D54EAE">
              <w:t>28 500,00</w:t>
            </w:r>
          </w:p>
        </w:tc>
      </w:tr>
      <w:tr w:rsidR="00D54EAE" w:rsidRPr="00D54EAE" w:rsidTr="0023167C">
        <w:trPr>
          <w:trHeight w:val="157"/>
        </w:trPr>
        <w:tc>
          <w:tcPr>
            <w:tcW w:w="1560" w:type="dxa"/>
            <w:shd w:val="clear" w:color="auto" w:fill="auto"/>
          </w:tcPr>
          <w:p w:rsidR="00D54EAE" w:rsidRPr="00D54EAE" w:rsidRDefault="00D54EAE" w:rsidP="00D54EAE">
            <w:r w:rsidRPr="00D54EAE">
              <w:t>Основное мероприятие № 2 «Обеспечение деятельности муниципального бюджетного учреждения «Сельскохозяйственный информационно-консуль-тационный центр» муниципального образования Щербиновский район»</w:t>
            </w:r>
          </w:p>
        </w:tc>
        <w:tc>
          <w:tcPr>
            <w:tcW w:w="1417" w:type="dxa"/>
            <w:shd w:val="clear" w:color="auto" w:fill="auto"/>
          </w:tcPr>
          <w:p w:rsidR="00D54EAE" w:rsidRPr="00D54EAE" w:rsidRDefault="00D54EAE" w:rsidP="00D54EAE">
            <w:r w:rsidRPr="00D54EAE">
              <w:t>13 701 140,03</w:t>
            </w:r>
          </w:p>
        </w:tc>
        <w:tc>
          <w:tcPr>
            <w:tcW w:w="1134" w:type="dxa"/>
            <w:shd w:val="clear" w:color="auto" w:fill="auto"/>
          </w:tcPr>
          <w:p w:rsidR="00D54EAE" w:rsidRPr="00D54EAE" w:rsidRDefault="00D54EAE" w:rsidP="00D54EAE">
            <w:r w:rsidRPr="00D54EAE">
              <w:t>1845423,32</w:t>
            </w:r>
          </w:p>
        </w:tc>
        <w:tc>
          <w:tcPr>
            <w:tcW w:w="1134" w:type="dxa"/>
            <w:shd w:val="clear" w:color="auto" w:fill="auto"/>
          </w:tcPr>
          <w:p w:rsidR="00D54EAE" w:rsidRPr="00D54EAE" w:rsidRDefault="00D54EAE" w:rsidP="00D54EAE">
            <w:r w:rsidRPr="00D54EAE">
              <w:t>2221586,93</w:t>
            </w:r>
          </w:p>
        </w:tc>
        <w:tc>
          <w:tcPr>
            <w:tcW w:w="1134" w:type="dxa"/>
            <w:shd w:val="clear" w:color="auto" w:fill="auto"/>
          </w:tcPr>
          <w:p w:rsidR="00D54EAE" w:rsidRPr="00D54EAE" w:rsidRDefault="00D54EAE" w:rsidP="00D54EAE">
            <w:r w:rsidRPr="00D54EAE">
              <w:t>2661316,69</w:t>
            </w:r>
          </w:p>
        </w:tc>
        <w:tc>
          <w:tcPr>
            <w:tcW w:w="1134" w:type="dxa"/>
            <w:shd w:val="clear" w:color="auto" w:fill="auto"/>
          </w:tcPr>
          <w:p w:rsidR="00D54EAE" w:rsidRPr="00D54EAE" w:rsidRDefault="00D54EAE" w:rsidP="00D54EAE">
            <w:r w:rsidRPr="00D54EAE">
              <w:t>2729113,09</w:t>
            </w:r>
          </w:p>
        </w:tc>
        <w:tc>
          <w:tcPr>
            <w:tcW w:w="1134" w:type="dxa"/>
            <w:shd w:val="clear" w:color="auto" w:fill="auto"/>
          </w:tcPr>
          <w:p w:rsidR="00D54EAE" w:rsidRPr="00D54EAE" w:rsidRDefault="00D54EAE" w:rsidP="00D54EAE">
            <w:r w:rsidRPr="00D54EAE">
              <w:t>2130600,00</w:t>
            </w:r>
          </w:p>
        </w:tc>
        <w:tc>
          <w:tcPr>
            <w:tcW w:w="1134" w:type="dxa"/>
            <w:shd w:val="clear" w:color="auto" w:fill="auto"/>
          </w:tcPr>
          <w:p w:rsidR="00D54EAE" w:rsidRPr="00D54EAE" w:rsidRDefault="00D54EAE" w:rsidP="00D54EAE">
            <w:r w:rsidRPr="00D54EAE">
              <w:t>2113100,00</w:t>
            </w:r>
          </w:p>
        </w:tc>
      </w:tr>
    </w:tbl>
    <w:p w:rsidR="00D54EAE" w:rsidRPr="00D54EAE" w:rsidRDefault="00D54EAE" w:rsidP="00D54EAE">
      <w:r w:rsidRPr="00D54EAE">
        <w:t>».</w:t>
      </w:r>
    </w:p>
    <w:p w:rsidR="00D54EAE" w:rsidRPr="00D54EAE" w:rsidRDefault="00D54EAE" w:rsidP="00D54EAE">
      <w:r w:rsidRPr="00D54EAE">
        <w:t>2. Приложения № 2, 3 к муниципальной программе «Развитие субъектов малого и среднего предпринимательства в муниципальном образовании Щербиновский район» изложить в следующей редакции:</w:t>
      </w:r>
    </w:p>
    <w:p w:rsidR="00D54EAE" w:rsidRPr="00D54EAE" w:rsidRDefault="00D54EAE" w:rsidP="00D54EAE"/>
    <w:p w:rsidR="00D54EAE" w:rsidRPr="00D54EAE" w:rsidRDefault="00D54EAE" w:rsidP="00D54EAE"/>
    <w:p w:rsidR="00D54EAE" w:rsidRPr="00D54EAE" w:rsidRDefault="00D54EAE" w:rsidP="00D54EAE">
      <w:pPr>
        <w:sectPr w:rsidR="00D54EAE" w:rsidRPr="00D54EAE" w:rsidSect="00BB7AB1">
          <w:headerReference w:type="even" r:id="rId5"/>
          <w:headerReference w:type="default" r:id="rId6"/>
          <w:pgSz w:w="11906" w:h="16838"/>
          <w:pgMar w:top="1134" w:right="567" w:bottom="709" w:left="1701" w:header="709" w:footer="709" w:gutter="0"/>
          <w:cols w:space="708"/>
          <w:titlePg/>
          <w:docGrid w:linePitch="360"/>
        </w:sectPr>
      </w:pPr>
    </w:p>
    <w:tbl>
      <w:tblPr>
        <w:tblpPr w:leftFromText="181" w:rightFromText="181" w:topFromText="1701" w:horzAnchor="margin" w:tblpYSpec="top"/>
        <w:tblW w:w="5000" w:type="pct"/>
        <w:tblLook w:val="01E0" w:firstRow="1" w:lastRow="1" w:firstColumn="1" w:lastColumn="1" w:noHBand="0" w:noVBand="0"/>
      </w:tblPr>
      <w:tblGrid>
        <w:gridCol w:w="5808"/>
        <w:gridCol w:w="3547"/>
      </w:tblGrid>
      <w:tr w:rsidR="00D54EAE" w:rsidRPr="00D54EAE" w:rsidTr="0023167C">
        <w:trPr>
          <w:trHeight w:val="1702"/>
        </w:trPr>
        <w:tc>
          <w:tcPr>
            <w:tcW w:w="3104" w:type="pct"/>
          </w:tcPr>
          <w:p w:rsidR="00D54EAE" w:rsidRPr="00D54EAE" w:rsidRDefault="00D54EAE" w:rsidP="00D54EAE"/>
        </w:tc>
        <w:tc>
          <w:tcPr>
            <w:tcW w:w="1896" w:type="pct"/>
          </w:tcPr>
          <w:p w:rsidR="00D54EAE" w:rsidRPr="00D54EAE" w:rsidRDefault="00D54EAE" w:rsidP="00D54EAE">
            <w:r w:rsidRPr="00D54EAE">
              <w:t>«ПРИЛОЖЕНИЕ № 2</w:t>
            </w:r>
          </w:p>
          <w:p w:rsidR="00D54EAE" w:rsidRPr="00D54EAE" w:rsidRDefault="00D54EAE" w:rsidP="00D54EAE">
            <w:r w:rsidRPr="00D54EAE">
              <w:t>к муниципальной программе</w:t>
            </w:r>
          </w:p>
          <w:p w:rsidR="00D54EAE" w:rsidRPr="00D54EAE" w:rsidRDefault="00D54EAE" w:rsidP="00D54EAE">
            <w:r w:rsidRPr="00D54EAE">
              <w:t>муниципального образования Щербиновский район «Развитие субъектов малого и среднего предпринимательства в муниципальном образовании Щербиновский район»</w:t>
            </w:r>
          </w:p>
        </w:tc>
      </w:tr>
    </w:tbl>
    <w:p w:rsidR="00D54EAE" w:rsidRPr="00D54EAE" w:rsidRDefault="00D54EAE" w:rsidP="00D54EAE"/>
    <w:p w:rsidR="00D54EAE" w:rsidRPr="00D54EAE" w:rsidRDefault="00D54EAE" w:rsidP="00D54EAE">
      <w:r w:rsidRPr="00D54EAE">
        <w:t>ПЕРЕЧЕНЬ ОСНОВНЫХ МЕРОПРИЯТИЙ МУНИЦИПАЛЬНОЙ ПРОГРАММЫ</w:t>
      </w:r>
    </w:p>
    <w:p w:rsidR="00D54EAE" w:rsidRPr="00D54EAE" w:rsidRDefault="00D54EAE" w:rsidP="00D54EAE">
      <w:r w:rsidRPr="00D54EAE">
        <w:t xml:space="preserve">муниципального образования Щербиновский район «Развитие субъектов малого и </w:t>
      </w:r>
    </w:p>
    <w:p w:rsidR="00D54EAE" w:rsidRPr="00D54EAE" w:rsidRDefault="00D54EAE" w:rsidP="00D54EAE">
      <w:r w:rsidRPr="00D54EAE">
        <w:t xml:space="preserve">среднего предпринимательства в муниципальном образовании Щербиновский район» </w:t>
      </w:r>
    </w:p>
    <w:p w:rsidR="00D54EAE" w:rsidRPr="00D54EAE" w:rsidRDefault="00D54EAE" w:rsidP="00D54EAE"/>
    <w:tbl>
      <w:tblPr>
        <w:tblW w:w="5079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1"/>
        <w:gridCol w:w="2549"/>
        <w:gridCol w:w="1267"/>
        <w:gridCol w:w="1320"/>
        <w:gridCol w:w="1449"/>
        <w:gridCol w:w="902"/>
        <w:gridCol w:w="27"/>
        <w:gridCol w:w="1288"/>
        <w:gridCol w:w="9"/>
        <w:gridCol w:w="1595"/>
        <w:gridCol w:w="2256"/>
        <w:gridCol w:w="1705"/>
        <w:gridCol w:w="30"/>
      </w:tblGrid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gridAfter w:val="1"/>
          <w:wAfter w:w="11" w:type="pct"/>
          <w:trHeight w:val="50"/>
          <w:tblCellSpacing w:w="5" w:type="nil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EAE" w:rsidRPr="00D54EAE" w:rsidRDefault="00D54EAE" w:rsidP="00D54EAE">
            <w:r w:rsidRPr="00D54EAE">
              <w:t>№ п/п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EAE" w:rsidRPr="00D54EAE" w:rsidRDefault="00D54EAE" w:rsidP="00D54EAE">
            <w:r w:rsidRPr="00D54EAE">
              <w:t xml:space="preserve">Наименование </w:t>
            </w:r>
          </w:p>
          <w:p w:rsidR="00D54EAE" w:rsidRPr="00D54EAE" w:rsidRDefault="00D54EAE" w:rsidP="00D54EAE">
            <w:r w:rsidRPr="00D54EAE">
              <w:t>мероприятия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EAE" w:rsidRPr="00D54EAE" w:rsidRDefault="00D54EAE" w:rsidP="00D54EAE">
            <w:r w:rsidRPr="00D54EAE">
              <w:t>Годы реализации</w:t>
            </w:r>
          </w:p>
        </w:tc>
        <w:tc>
          <w:tcPr>
            <w:tcW w:w="22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AE" w:rsidRPr="00D54EAE" w:rsidRDefault="00D54EAE" w:rsidP="00D54EAE">
            <w:r w:rsidRPr="00D54EAE">
              <w:t>Объем финансирования, тыс.  рублей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EAE" w:rsidRPr="00D54EAE" w:rsidRDefault="00D54EAE" w:rsidP="00D54EAE">
            <w:r w:rsidRPr="00D54EAE">
              <w:t>Непосредственный результат реализации мероприятия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EAE" w:rsidRPr="00D54EAE" w:rsidRDefault="00D54EAE" w:rsidP="00D54EAE">
            <w:r w:rsidRPr="00D54EAE">
              <w:t>Участник муниципальной программы, исполнитель мероприятия</w:t>
            </w:r>
          </w:p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gridAfter w:val="1"/>
          <w:wAfter w:w="11" w:type="pct"/>
          <w:tblHeader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EAE" w:rsidRPr="00D54EAE" w:rsidRDefault="00D54EAE" w:rsidP="00D54EAE"/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EAE" w:rsidRPr="00D54EAE" w:rsidRDefault="00D54EAE" w:rsidP="00D54EAE"/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EAE" w:rsidRPr="00D54EAE" w:rsidRDefault="00D54EAE" w:rsidP="00D54EAE">
            <w:r w:rsidRPr="00D54EAE">
              <w:t>всего</w:t>
            </w:r>
          </w:p>
          <w:p w:rsidR="00D54EAE" w:rsidRPr="00D54EAE" w:rsidRDefault="00D54EAE" w:rsidP="00D54EAE"/>
        </w:tc>
        <w:tc>
          <w:tcPr>
            <w:tcW w:w="1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AE" w:rsidRPr="00D54EAE" w:rsidRDefault="00D54EAE" w:rsidP="00D54EAE">
            <w:r w:rsidRPr="00D54EAE">
              <w:t>в разрезе источников финансирования</w:t>
            </w: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EAE" w:rsidRPr="00D54EAE" w:rsidRDefault="00D54EAE" w:rsidP="00D54EAE"/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gridAfter w:val="1"/>
          <w:wAfter w:w="11" w:type="pct"/>
          <w:tblHeader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AE" w:rsidRPr="00D54EAE" w:rsidRDefault="00D54EAE" w:rsidP="00D54EAE"/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AE" w:rsidRPr="00D54EAE" w:rsidRDefault="00D54EAE" w:rsidP="00D54EAE"/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AE" w:rsidRPr="00D54EAE" w:rsidRDefault="00D54EAE" w:rsidP="00D54EAE"/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AE" w:rsidRPr="00D54EAE" w:rsidRDefault="00D54EAE" w:rsidP="00D54EAE">
            <w:r w:rsidRPr="00D54EAE">
              <w:t>федеральный бюджет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AE" w:rsidRPr="00D54EAE" w:rsidRDefault="00D54EAE" w:rsidP="00D54EAE">
            <w:r w:rsidRPr="00D54EAE">
              <w:t>краевой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AE" w:rsidRPr="00D54EAE" w:rsidRDefault="00D54EAE" w:rsidP="00D54EAE">
            <w:r w:rsidRPr="00D54EAE">
              <w:t>местные бюджеты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AE" w:rsidRPr="00D54EAE" w:rsidRDefault="00D54EAE" w:rsidP="00D54EAE">
            <w:r w:rsidRPr="00D54EAE">
              <w:t>внебюджетные источники</w:t>
            </w: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AE" w:rsidRPr="00D54EAE" w:rsidRDefault="00D54EAE" w:rsidP="00D54EAE"/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gridAfter w:val="1"/>
          <w:wAfter w:w="11" w:type="pct"/>
          <w:tblHeader/>
          <w:tblCellSpacing w:w="5" w:type="nil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7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10</w:t>
            </w:r>
          </w:p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gridAfter w:val="1"/>
          <w:wAfter w:w="11" w:type="pct"/>
          <w:trHeight w:val="205"/>
          <w:tblCellSpacing w:w="5" w:type="nil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 xml:space="preserve">Основное </w:t>
            </w:r>
          </w:p>
          <w:p w:rsidR="00D54EAE" w:rsidRPr="00D54EAE" w:rsidRDefault="00D54EAE" w:rsidP="00D54EAE">
            <w:r w:rsidRPr="00D54EAE">
              <w:t>мероприятие № 1 «Развитие субъектов малого и среднего предпринимательства» в том числе: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15000,00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15000,00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gridAfter w:val="1"/>
          <w:wAfter w:w="11" w:type="pct"/>
          <w:trHeight w:val="224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2019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34994,00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34994,00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gridAfter w:val="1"/>
          <w:wAfter w:w="11" w:type="pct"/>
          <w:trHeight w:val="113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14994,00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14994,00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gridAfter w:val="1"/>
          <w:wAfter w:w="11" w:type="pct"/>
          <w:trHeight w:val="146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35000,00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35000,00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gridAfter w:val="1"/>
          <w:wAfter w:w="11" w:type="pct"/>
          <w:trHeight w:val="238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28800,00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28800,00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gridAfter w:val="1"/>
          <w:wAfter w:w="11" w:type="pct"/>
          <w:trHeight w:val="114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28500,00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28500,00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1.1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Мероприятие № 1 «Освещение информационных материалов по вопросам развития малого и среднего предпринимательства в средствах массовой информации»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15000,00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15000,00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освещение в средствах массовой информации «Щербиновский курьер» наиболее острых и волнующих тем, касающихся малого и среднего предпринимательства (не менее четырех публикаций)</w:t>
            </w:r>
          </w:p>
        </w:tc>
        <w:tc>
          <w:tcPr>
            <w:tcW w:w="6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администрация муниципального образования Щербиновский район (далее - администрация МОЩР)</w:t>
            </w:r>
          </w:p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2019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14994,00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14994,00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14994,00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14994,00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15000,00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15000,00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12300,00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12300,00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12000,00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12000,00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1.2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 xml:space="preserve">Мероприятие № 2 «Мониторинг нормативных правовых </w:t>
            </w:r>
            <w:r w:rsidRPr="00D54EAE">
              <w:lastRenderedPageBreak/>
              <w:t>актов Российской Федерации, Краснодарского края, регулирующих деятельность субъектов МСП, проведение оценки регулирующего воздействия и экспертизы муниципальных НПА, затрагивающие вопросы осуществления предпринимательской и инвестиционной деятельности»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lastRenderedPageBreak/>
              <w:t>2018</w:t>
            </w:r>
          </w:p>
        </w:tc>
        <w:tc>
          <w:tcPr>
            <w:tcW w:w="226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финансирования не требует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 xml:space="preserve">принятие нормативных правовых актов </w:t>
            </w:r>
            <w:r w:rsidRPr="00D54EAE">
              <w:lastRenderedPageBreak/>
              <w:t>ежегодно; проведение оценки регулирующего воздействия не менее 6 нормативных правовых актов; проведение экспертизы в отношении не менее 4 нормативных правовых актов</w:t>
            </w:r>
          </w:p>
        </w:tc>
        <w:tc>
          <w:tcPr>
            <w:tcW w:w="6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lastRenderedPageBreak/>
              <w:t xml:space="preserve">исполнитель мероприятия - отдел </w:t>
            </w:r>
            <w:r w:rsidRPr="00D54EAE">
              <w:lastRenderedPageBreak/>
              <w:t xml:space="preserve">экономики администрации МОЩР </w:t>
            </w:r>
          </w:p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2019</w:t>
            </w:r>
          </w:p>
        </w:tc>
        <w:tc>
          <w:tcPr>
            <w:tcW w:w="2268" w:type="pct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2020</w:t>
            </w:r>
          </w:p>
        </w:tc>
        <w:tc>
          <w:tcPr>
            <w:tcW w:w="226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2021</w:t>
            </w:r>
          </w:p>
        </w:tc>
        <w:tc>
          <w:tcPr>
            <w:tcW w:w="226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2022</w:t>
            </w:r>
          </w:p>
        </w:tc>
        <w:tc>
          <w:tcPr>
            <w:tcW w:w="226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534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2023</w:t>
            </w:r>
          </w:p>
        </w:tc>
        <w:tc>
          <w:tcPr>
            <w:tcW w:w="2268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1.3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Мероприятие № 3 «Анализ и прогнозирование социально - экономического развития сектора малого и среднего предпринимательства»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2018</w:t>
            </w:r>
          </w:p>
        </w:tc>
        <w:tc>
          <w:tcPr>
            <w:tcW w:w="226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финансирования не требует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 xml:space="preserve">выявление необходимых мер поддержки для субъектов МСП Учет реальных доходов и расходов в малом и среднем предпринимательстве и размеров отчислений налогов в  консолидированный бюджет Краснодарского края  </w:t>
            </w:r>
          </w:p>
        </w:tc>
        <w:tc>
          <w:tcPr>
            <w:tcW w:w="6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исполнитель         мероприятия -          отдел экономики администрации МОЩР</w:t>
            </w:r>
          </w:p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2019</w:t>
            </w:r>
          </w:p>
        </w:tc>
        <w:tc>
          <w:tcPr>
            <w:tcW w:w="226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2020</w:t>
            </w:r>
          </w:p>
        </w:tc>
        <w:tc>
          <w:tcPr>
            <w:tcW w:w="226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2021</w:t>
            </w:r>
          </w:p>
        </w:tc>
        <w:tc>
          <w:tcPr>
            <w:tcW w:w="226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2022</w:t>
            </w:r>
          </w:p>
        </w:tc>
        <w:tc>
          <w:tcPr>
            <w:tcW w:w="226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693"/>
          <w:tblCellSpacing w:w="5" w:type="nil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2023</w:t>
            </w:r>
          </w:p>
        </w:tc>
        <w:tc>
          <w:tcPr>
            <w:tcW w:w="226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1.4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Мероприятие № 4 «Организация и проведение конкурса «Лучшее предприятие (предприниматель) Щербиновского района»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Осуществление мероприятия по проведению конкурса в целях передачи передового опыта и лучших традиций предпринимательства</w:t>
            </w:r>
          </w:p>
        </w:tc>
        <w:tc>
          <w:tcPr>
            <w:tcW w:w="6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администрация МОЩР</w:t>
            </w:r>
          </w:p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2019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20000,00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20000,00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158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20000,00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20000,00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133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16500,00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16500,00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11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16500,00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16500,00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1.5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Мероприятие № 5 «Консультирование субъектов МСП о некоммерческой организации «Фонд развития бизнеса Краснодарского края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2018</w:t>
            </w:r>
          </w:p>
        </w:tc>
        <w:tc>
          <w:tcPr>
            <w:tcW w:w="226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финансирования не требует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субсидии из краевого и федерального бюджета; нововведения в налогообложении малого и среднего предпринимательства</w:t>
            </w:r>
          </w:p>
        </w:tc>
        <w:tc>
          <w:tcPr>
            <w:tcW w:w="6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исполнитель          мероприятия -      отдел экономики администрации МОЩР</w:t>
            </w:r>
          </w:p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235"/>
          <w:tblCellSpacing w:w="5" w:type="nil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2019</w:t>
            </w:r>
          </w:p>
        </w:tc>
        <w:tc>
          <w:tcPr>
            <w:tcW w:w="226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226"/>
          <w:tblCellSpacing w:w="5" w:type="nil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2020</w:t>
            </w:r>
          </w:p>
        </w:tc>
        <w:tc>
          <w:tcPr>
            <w:tcW w:w="226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229"/>
          <w:tblCellSpacing w:w="5" w:type="nil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2021</w:t>
            </w:r>
          </w:p>
        </w:tc>
        <w:tc>
          <w:tcPr>
            <w:tcW w:w="226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362"/>
          <w:tblCellSpacing w:w="5" w:type="nil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2022</w:t>
            </w:r>
          </w:p>
        </w:tc>
        <w:tc>
          <w:tcPr>
            <w:tcW w:w="226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223"/>
          <w:tblCellSpacing w:w="5" w:type="nil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2023</w:t>
            </w:r>
          </w:p>
        </w:tc>
        <w:tc>
          <w:tcPr>
            <w:tcW w:w="226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380"/>
          <w:tblCellSpacing w:w="5" w:type="nil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lastRenderedPageBreak/>
              <w:t>1.6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Мероприятие № 6 «Организация и проведение конференций, семинаров, «круглых столов», «День открытых  дверей» для малого и среднего предпринимательства»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2018</w:t>
            </w:r>
          </w:p>
        </w:tc>
        <w:tc>
          <w:tcPr>
            <w:tcW w:w="226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финансирования не требует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три семинара, одна конференция, два «круглых стола», один «день открытых дверей»</w:t>
            </w:r>
          </w:p>
        </w:tc>
        <w:tc>
          <w:tcPr>
            <w:tcW w:w="6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исполнитель мероприятия -отдел экономики администрации МОЩР</w:t>
            </w:r>
          </w:p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375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2019</w:t>
            </w:r>
          </w:p>
        </w:tc>
        <w:tc>
          <w:tcPr>
            <w:tcW w:w="226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389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2020</w:t>
            </w:r>
          </w:p>
        </w:tc>
        <w:tc>
          <w:tcPr>
            <w:tcW w:w="226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318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2021</w:t>
            </w:r>
          </w:p>
        </w:tc>
        <w:tc>
          <w:tcPr>
            <w:tcW w:w="226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2022</w:t>
            </w:r>
          </w:p>
        </w:tc>
        <w:tc>
          <w:tcPr>
            <w:tcW w:w="226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157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2023</w:t>
            </w:r>
          </w:p>
        </w:tc>
        <w:tc>
          <w:tcPr>
            <w:tcW w:w="2268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60"/>
          <w:tblCellSpacing w:w="5" w:type="nil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1.7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Мероприятие № 7 «Обеспечение работы телефона «горячей линии» и «Ящика доверия» по вопросам деятельности субъектов малого и среднего предпринимательства»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2018</w:t>
            </w:r>
          </w:p>
        </w:tc>
        <w:tc>
          <w:tcPr>
            <w:tcW w:w="226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финансирования не требует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100% обеспечения работы. Прием и рассмотрение заявлений, поступивших на телефон «Горячей линии» и «Ящик доверия»</w:t>
            </w:r>
          </w:p>
        </w:tc>
        <w:tc>
          <w:tcPr>
            <w:tcW w:w="6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исполнитель         мероприятия -      отдел экономики администрации МОЩР</w:t>
            </w:r>
          </w:p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56"/>
          <w:tblCellSpacing w:w="5" w:type="nil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2019</w:t>
            </w:r>
          </w:p>
        </w:tc>
        <w:tc>
          <w:tcPr>
            <w:tcW w:w="226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56"/>
          <w:tblCellSpacing w:w="5" w:type="nil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2020</w:t>
            </w:r>
          </w:p>
        </w:tc>
        <w:tc>
          <w:tcPr>
            <w:tcW w:w="226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56"/>
          <w:tblCellSpacing w:w="5" w:type="nil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2021</w:t>
            </w:r>
          </w:p>
        </w:tc>
        <w:tc>
          <w:tcPr>
            <w:tcW w:w="226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56"/>
          <w:tblCellSpacing w:w="5" w:type="nil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2022</w:t>
            </w:r>
          </w:p>
        </w:tc>
        <w:tc>
          <w:tcPr>
            <w:tcW w:w="226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56"/>
          <w:tblCellSpacing w:w="5" w:type="nil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2023</w:t>
            </w:r>
          </w:p>
        </w:tc>
        <w:tc>
          <w:tcPr>
            <w:tcW w:w="226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45"/>
          <w:tblCellSpacing w:w="5" w:type="nil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1.8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Мероприятие № 8 «Содействие субъектам МСП  к доступу в кредитные организации»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2018</w:t>
            </w:r>
          </w:p>
        </w:tc>
        <w:tc>
          <w:tcPr>
            <w:tcW w:w="226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финансирования не требует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проведение 2 дней открытых дверей; размещение инфо на стендах о кредитных программах</w:t>
            </w:r>
          </w:p>
        </w:tc>
        <w:tc>
          <w:tcPr>
            <w:tcW w:w="6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исполнитель         мероприятия -        отдел экономики администрации МОЩР</w:t>
            </w:r>
          </w:p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2019</w:t>
            </w:r>
          </w:p>
        </w:tc>
        <w:tc>
          <w:tcPr>
            <w:tcW w:w="226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2020</w:t>
            </w:r>
          </w:p>
        </w:tc>
        <w:tc>
          <w:tcPr>
            <w:tcW w:w="226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2021</w:t>
            </w:r>
          </w:p>
        </w:tc>
        <w:tc>
          <w:tcPr>
            <w:tcW w:w="226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2022</w:t>
            </w:r>
          </w:p>
        </w:tc>
        <w:tc>
          <w:tcPr>
            <w:tcW w:w="226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2023</w:t>
            </w:r>
          </w:p>
        </w:tc>
        <w:tc>
          <w:tcPr>
            <w:tcW w:w="2268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45"/>
          <w:tblCellSpacing w:w="5" w:type="nil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1.9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Мероприятие № 9 «Предоставление муниципального имущества субъектам МСП для ведения предпринимательской деятельности»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2018</w:t>
            </w:r>
          </w:p>
        </w:tc>
        <w:tc>
          <w:tcPr>
            <w:tcW w:w="226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финансирования не требует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оказание имущественной поддержки МСП</w:t>
            </w:r>
          </w:p>
        </w:tc>
        <w:tc>
          <w:tcPr>
            <w:tcW w:w="6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Исполнитель       мероприятия -      отдел экономики администрации МОЩР, отдел по распоряжению муниципальным имуществом администрации МОЩР</w:t>
            </w:r>
          </w:p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2019</w:t>
            </w:r>
          </w:p>
        </w:tc>
        <w:tc>
          <w:tcPr>
            <w:tcW w:w="226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2020</w:t>
            </w:r>
          </w:p>
        </w:tc>
        <w:tc>
          <w:tcPr>
            <w:tcW w:w="226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2021</w:t>
            </w:r>
          </w:p>
        </w:tc>
        <w:tc>
          <w:tcPr>
            <w:tcW w:w="226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2022</w:t>
            </w:r>
          </w:p>
        </w:tc>
        <w:tc>
          <w:tcPr>
            <w:tcW w:w="226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2023</w:t>
            </w:r>
          </w:p>
        </w:tc>
        <w:tc>
          <w:tcPr>
            <w:tcW w:w="2268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210"/>
          <w:tblCellSpacing w:w="5" w:type="nil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1.10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 xml:space="preserve">Мероприятие </w:t>
            </w:r>
          </w:p>
          <w:p w:rsidR="00D54EAE" w:rsidRPr="00D54EAE" w:rsidRDefault="00D54EAE" w:rsidP="00D54EAE">
            <w:r w:rsidRPr="00D54EAE">
              <w:t>№ 10 «Организация работы Совета по предпринимательству»</w:t>
            </w:r>
          </w:p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2018</w:t>
            </w:r>
          </w:p>
        </w:tc>
        <w:tc>
          <w:tcPr>
            <w:tcW w:w="226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финансирования не требует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проведение заседаний Совета по развитию и поддержке МСП в МО Щербиновский район - 1 раз в квартал</w:t>
            </w:r>
          </w:p>
        </w:tc>
        <w:tc>
          <w:tcPr>
            <w:tcW w:w="6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исполнитель         мероприятия -      отдел экономики админи-страции МОЩР</w:t>
            </w:r>
          </w:p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208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2019</w:t>
            </w:r>
          </w:p>
        </w:tc>
        <w:tc>
          <w:tcPr>
            <w:tcW w:w="226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208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2020</w:t>
            </w:r>
          </w:p>
        </w:tc>
        <w:tc>
          <w:tcPr>
            <w:tcW w:w="226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208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2021</w:t>
            </w:r>
          </w:p>
        </w:tc>
        <w:tc>
          <w:tcPr>
            <w:tcW w:w="226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208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2022</w:t>
            </w:r>
          </w:p>
        </w:tc>
        <w:tc>
          <w:tcPr>
            <w:tcW w:w="226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208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2023</w:t>
            </w:r>
          </w:p>
        </w:tc>
        <w:tc>
          <w:tcPr>
            <w:tcW w:w="2268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45"/>
          <w:tblCellSpacing w:w="5" w:type="nil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lastRenderedPageBreak/>
              <w:t>1.11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Мероприятие</w:t>
            </w:r>
          </w:p>
          <w:p w:rsidR="00D54EAE" w:rsidRPr="00D54EAE" w:rsidRDefault="00D54EAE" w:rsidP="00D54EAE">
            <w:r w:rsidRPr="00D54EAE">
              <w:t>№ 11 «Оказание методической помощи администрациям сельских поселений Щербиновского района в разработке муниципальных правовых актов, принимаемых в целях реализации мероприятий, направленных на предоставление муниципальных   преференций субъектам малого и среднего бизнеса, являющимся товаропроизводителями, и реализующими товары собственного производства в малых форматах торговли»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2018</w:t>
            </w:r>
          </w:p>
        </w:tc>
        <w:tc>
          <w:tcPr>
            <w:tcW w:w="226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финансирования не требует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подготовка рекомендаций администрациям сельских поселений Щербиновского района по разработке муниципальных правовых актов, направленных на предоставление муниципальных преференций производителям товаров при организации нестационарной и мобильной торговли</w:t>
            </w:r>
          </w:p>
        </w:tc>
        <w:tc>
          <w:tcPr>
            <w:tcW w:w="6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исполнитель        мероприятия -        отдел экономики администрации МОЩР</w:t>
            </w:r>
          </w:p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2019</w:t>
            </w:r>
          </w:p>
        </w:tc>
        <w:tc>
          <w:tcPr>
            <w:tcW w:w="226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2020</w:t>
            </w:r>
          </w:p>
        </w:tc>
        <w:tc>
          <w:tcPr>
            <w:tcW w:w="226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2021</w:t>
            </w:r>
          </w:p>
        </w:tc>
        <w:tc>
          <w:tcPr>
            <w:tcW w:w="226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2022</w:t>
            </w:r>
          </w:p>
        </w:tc>
        <w:tc>
          <w:tcPr>
            <w:tcW w:w="226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2023</w:t>
            </w:r>
          </w:p>
        </w:tc>
        <w:tc>
          <w:tcPr>
            <w:tcW w:w="2268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204"/>
          <w:tblCellSpacing w:w="5" w:type="nil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Основное мероприятие № 2 «Обеспечение деятельности муниципального бюджетного учреждения «Сельскохозяйственный информационно-консультационный центр» муниципального образования Щербиновский район» (далее - МБУ «СИКЦ МОЩР»)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1845423,32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1845423,32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Количество консультационных услуг субъектам МСП, оказанных МБУ «СИКЦ МО ЩР»</w:t>
            </w:r>
          </w:p>
          <w:p w:rsidR="00D54EAE" w:rsidRPr="00D54EAE" w:rsidRDefault="00D54EAE" w:rsidP="00D54EAE">
            <w:r w:rsidRPr="00D54EAE">
              <w:t>2018 год – не менее 1950;</w:t>
            </w:r>
          </w:p>
          <w:p w:rsidR="00D54EAE" w:rsidRPr="00D54EAE" w:rsidRDefault="00D54EAE" w:rsidP="00D54EAE">
            <w:r w:rsidRPr="00D54EAE">
              <w:t>2019 год – не менее 1950;</w:t>
            </w:r>
          </w:p>
          <w:p w:rsidR="00D54EAE" w:rsidRPr="00D54EAE" w:rsidRDefault="00D54EAE" w:rsidP="00D54EAE">
            <w:r w:rsidRPr="00D54EAE">
              <w:t>2020 год - не менее 1950;</w:t>
            </w:r>
          </w:p>
          <w:p w:rsidR="00D54EAE" w:rsidRPr="00D54EAE" w:rsidRDefault="00D54EAE" w:rsidP="00D54EAE">
            <w:r w:rsidRPr="00D54EAE">
              <w:t>2021 год – не менее 1950;</w:t>
            </w:r>
          </w:p>
          <w:p w:rsidR="00D54EAE" w:rsidRPr="00D54EAE" w:rsidRDefault="00D54EAE" w:rsidP="00D54EAE">
            <w:r w:rsidRPr="00D54EAE">
              <w:t>2022 год – не менее 1950;</w:t>
            </w:r>
          </w:p>
          <w:p w:rsidR="00D54EAE" w:rsidRPr="00D54EAE" w:rsidRDefault="00D54EAE" w:rsidP="00D54EAE">
            <w:r w:rsidRPr="00D54EAE">
              <w:t>2023 год – не менее 1950.</w:t>
            </w:r>
          </w:p>
        </w:tc>
        <w:tc>
          <w:tcPr>
            <w:tcW w:w="6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администрация МОЩР</w:t>
            </w:r>
          </w:p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349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2019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2221586,93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2221586,93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269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2661316,69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2661316,69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273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2764113,09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2764113,09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263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2130600,00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2130600,00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827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2113100,00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2113100,00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1860423,32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1860423,32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2019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2256580,93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2256580,93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2676310,69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2676310,69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2764113,09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2764113,09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2159400,00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2159400,00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2141600,00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2141600,00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0,00</w:t>
            </w: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  <w:tr w:rsidR="00D54EAE" w:rsidRPr="00D54EAE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7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Всего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13858428,03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>
            <w:r w:rsidRPr="00D54EAE">
              <w:t>13858428,03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7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AE" w:rsidRPr="00D54EAE" w:rsidRDefault="00D54EAE" w:rsidP="00D54EAE"/>
        </w:tc>
        <w:tc>
          <w:tcPr>
            <w:tcW w:w="63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/>
        </w:tc>
      </w:tr>
    </w:tbl>
    <w:p w:rsidR="00D54EAE" w:rsidRPr="00D54EAE" w:rsidRDefault="00D54EAE" w:rsidP="00D54EAE"/>
    <w:p w:rsidR="00D54EAE" w:rsidRPr="00D54EAE" w:rsidRDefault="00D54EAE" w:rsidP="00D54EAE"/>
    <w:p w:rsidR="00D54EAE" w:rsidRPr="00D54EAE" w:rsidRDefault="00D54EAE" w:rsidP="00D54EAE"/>
    <w:p w:rsidR="00D54EAE" w:rsidRPr="00D54EAE" w:rsidRDefault="00D54EAE" w:rsidP="00D54EAE"/>
    <w:p w:rsidR="00D54EAE" w:rsidRPr="00D54EAE" w:rsidRDefault="00D54EAE" w:rsidP="00D54EAE"/>
    <w:p w:rsidR="00D54EAE" w:rsidRPr="00D54EAE" w:rsidRDefault="00D54EAE" w:rsidP="00D54EAE"/>
    <w:p w:rsidR="00D54EAE" w:rsidRPr="00D54EAE" w:rsidRDefault="00D54EAE" w:rsidP="00D54EAE"/>
    <w:p w:rsidR="00D54EAE" w:rsidRPr="00D54EAE" w:rsidRDefault="00D54EAE" w:rsidP="00D54EAE">
      <w:r w:rsidRPr="00D54EAE">
        <w:t>«ПРИЛОЖЕНИЕ № 3</w:t>
      </w:r>
    </w:p>
    <w:p w:rsidR="00D54EAE" w:rsidRPr="00D54EAE" w:rsidRDefault="00D54EAE" w:rsidP="00D54EAE">
      <w:r w:rsidRPr="00D54EAE">
        <w:t>к муниципальной программе</w:t>
      </w:r>
    </w:p>
    <w:p w:rsidR="00D54EAE" w:rsidRPr="00D54EAE" w:rsidRDefault="00D54EAE" w:rsidP="00D54EAE">
      <w:r w:rsidRPr="00D54EAE">
        <w:t xml:space="preserve">муниципального образования </w:t>
      </w:r>
    </w:p>
    <w:p w:rsidR="00D54EAE" w:rsidRPr="00D54EAE" w:rsidRDefault="00D54EAE" w:rsidP="00D54EAE">
      <w:r w:rsidRPr="00D54EAE">
        <w:t>Щербиновский район</w:t>
      </w:r>
    </w:p>
    <w:p w:rsidR="00D54EAE" w:rsidRPr="00D54EAE" w:rsidRDefault="00D54EAE" w:rsidP="00D54EAE">
      <w:r w:rsidRPr="00D54EAE">
        <w:t>«Развитие субъектов малого и среднего</w:t>
      </w:r>
    </w:p>
    <w:p w:rsidR="00D54EAE" w:rsidRPr="00D54EAE" w:rsidRDefault="00D54EAE" w:rsidP="00D54EAE">
      <w:r w:rsidRPr="00D54EAE">
        <w:t>предпринимательства в муниципальном</w:t>
      </w:r>
    </w:p>
    <w:p w:rsidR="00D54EAE" w:rsidRPr="00D54EAE" w:rsidRDefault="00D54EAE" w:rsidP="00D54EAE">
      <w:r w:rsidRPr="00D54EAE">
        <w:t>образовании Щербиновский район»</w:t>
      </w:r>
    </w:p>
    <w:p w:rsidR="00D54EAE" w:rsidRPr="00D54EAE" w:rsidRDefault="00D54EAE" w:rsidP="00D54EAE"/>
    <w:p w:rsidR="00D54EAE" w:rsidRPr="00D54EAE" w:rsidRDefault="00D54EAE" w:rsidP="00D54EAE">
      <w:r w:rsidRPr="00D54EAE">
        <w:t>ПРОГНОЗ</w:t>
      </w:r>
    </w:p>
    <w:p w:rsidR="00D54EAE" w:rsidRPr="00D54EAE" w:rsidRDefault="00D54EAE" w:rsidP="00D54EAE">
      <w:r w:rsidRPr="00D54EAE">
        <w:t xml:space="preserve">сводных показателей муниципального задания на оказание муниципальных услуг (выполнение работ) муниципальным </w:t>
      </w:r>
    </w:p>
    <w:p w:rsidR="00D54EAE" w:rsidRPr="00D54EAE" w:rsidRDefault="00D54EAE" w:rsidP="00D54EAE">
      <w:r w:rsidRPr="00D54EAE">
        <w:t xml:space="preserve">бюджетным учреждением «Сельскохозяйственный информационно-консультационный центр муниципального образования Щербиновский район» в сфере реализации муниципальной  программы «Развитие субъектов малого и среднего </w:t>
      </w:r>
    </w:p>
    <w:p w:rsidR="00D54EAE" w:rsidRPr="00D54EAE" w:rsidRDefault="00D54EAE" w:rsidP="00D54EAE">
      <w:r w:rsidRPr="00D54EAE">
        <w:t>предпринимательства в муниципальном образовании  Щербиновский район»</w:t>
      </w:r>
    </w:p>
    <w:tbl>
      <w:tblPr>
        <w:tblW w:w="4939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349"/>
        <w:gridCol w:w="438"/>
        <w:gridCol w:w="524"/>
        <w:gridCol w:w="438"/>
        <w:gridCol w:w="438"/>
        <w:gridCol w:w="436"/>
        <w:gridCol w:w="438"/>
        <w:gridCol w:w="786"/>
        <w:gridCol w:w="786"/>
        <w:gridCol w:w="785"/>
        <w:gridCol w:w="786"/>
        <w:gridCol w:w="786"/>
        <w:gridCol w:w="670"/>
      </w:tblGrid>
      <w:tr w:rsidR="00D54EAE" w:rsidRPr="00D54EAE" w:rsidTr="0023167C"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 xml:space="preserve">Наименование услуги (работы), показателя </w:t>
            </w:r>
            <w:r w:rsidRPr="00D54EAE">
              <w:lastRenderedPageBreak/>
              <w:t>объема (качества) услуги (работы), основного мероприятия (ведомственной целевой программы)</w:t>
            </w:r>
          </w:p>
        </w:tc>
        <w:tc>
          <w:tcPr>
            <w:tcW w:w="16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lastRenderedPageBreak/>
              <w:t>Значение показателя объема</w:t>
            </w:r>
          </w:p>
          <w:p w:rsidR="00D54EAE" w:rsidRPr="00D54EAE" w:rsidRDefault="00D54EAE" w:rsidP="00D54EAE">
            <w:r w:rsidRPr="00D54EAE">
              <w:t>(качества) услуги (работы)</w:t>
            </w:r>
          </w:p>
        </w:tc>
        <w:tc>
          <w:tcPr>
            <w:tcW w:w="24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Расходы бюджета муниципального образования Щербиновский район на оказание муниципальной услуги (работы), рублей</w:t>
            </w:r>
          </w:p>
        </w:tc>
      </w:tr>
      <w:tr w:rsidR="00D54EAE" w:rsidRPr="00D54EAE" w:rsidTr="0023167C"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AE" w:rsidRPr="00D54EAE" w:rsidRDefault="00D54EAE" w:rsidP="00D54EAE"/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Ед. из.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2018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2019 год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2020 год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2021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2022 год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2023 год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2018 год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2019 год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2020 год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 xml:space="preserve">2021 год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2022 год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2023 год</w:t>
            </w:r>
          </w:p>
        </w:tc>
      </w:tr>
      <w:tr w:rsidR="00D54EAE" w:rsidRPr="00D54EAE" w:rsidTr="0023167C"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lastRenderedPageBreak/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10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11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12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13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14</w:t>
            </w:r>
          </w:p>
        </w:tc>
      </w:tr>
      <w:tr w:rsidR="00D54EAE" w:rsidRPr="00D54EAE" w:rsidTr="0023167C">
        <w:trPr>
          <w:trHeight w:val="215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Наименование услуги (работы) и ее содержание</w:t>
            </w:r>
          </w:p>
        </w:tc>
        <w:tc>
          <w:tcPr>
            <w:tcW w:w="414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предоставление консультационных и методических услуг</w:t>
            </w:r>
          </w:p>
        </w:tc>
      </w:tr>
      <w:tr w:rsidR="00D54EAE" w:rsidRPr="00D54EAE" w:rsidTr="0023167C"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Показатель объема (качества) услуги (работы) (удовлетворенность получателей муниципальной услуги)</w:t>
            </w:r>
          </w:p>
        </w:tc>
        <w:tc>
          <w:tcPr>
            <w:tcW w:w="414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кол-во проведенных консультаций (удовлетворенность условиями и качеством предоставляемой услуги сельхозтоваропроизводителям)</w:t>
            </w:r>
          </w:p>
        </w:tc>
      </w:tr>
      <w:tr w:rsidR="00D54EAE" w:rsidRPr="00D54EAE" w:rsidTr="0023167C"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AE" w:rsidRPr="00D54EAE" w:rsidRDefault="00D54EAE" w:rsidP="00D54EAE"/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шт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1950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1950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1950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1950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1950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1950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1845423,32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2221586,93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2661316,69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2764113,09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2130600,00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2113100,00</w:t>
            </w:r>
          </w:p>
        </w:tc>
      </w:tr>
      <w:tr w:rsidR="00D54EAE" w:rsidRPr="00D54EAE" w:rsidTr="0023167C">
        <w:trPr>
          <w:trHeight w:val="204"/>
        </w:trPr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AE" w:rsidRPr="00D54EAE" w:rsidRDefault="00D54EAE" w:rsidP="00D54EAE"/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%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100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100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100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100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-</w:t>
            </w:r>
          </w:p>
        </w:tc>
      </w:tr>
      <w:tr w:rsidR="00D54EAE" w:rsidRPr="00D54EAE" w:rsidTr="0023167C"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AE" w:rsidRPr="00D54EAE" w:rsidRDefault="00D54EAE" w:rsidP="00D54EAE">
            <w:r w:rsidRPr="00D54EAE">
              <w:t>Наименование услуги (работы) и ее содержание</w:t>
            </w:r>
          </w:p>
        </w:tc>
        <w:tc>
          <w:tcPr>
            <w:tcW w:w="414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AE" w:rsidRPr="00D54EAE" w:rsidRDefault="00D54EAE" w:rsidP="00D54EAE">
            <w:r w:rsidRPr="00D54EAE">
              <w:t>организация мероприятий</w:t>
            </w:r>
          </w:p>
        </w:tc>
      </w:tr>
      <w:tr w:rsidR="00D54EAE" w:rsidRPr="00D54EAE" w:rsidTr="0023167C"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AE" w:rsidRPr="00D54EAE" w:rsidRDefault="00D54EAE" w:rsidP="00D54EAE">
            <w:r w:rsidRPr="00D54EAE">
              <w:t>Показатель объема (качества) услуги (работы)</w:t>
            </w:r>
          </w:p>
        </w:tc>
        <w:tc>
          <w:tcPr>
            <w:tcW w:w="414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AE" w:rsidRPr="00D54EAE" w:rsidRDefault="00D54EAE" w:rsidP="00D54EAE">
            <w:r w:rsidRPr="00D54EAE">
              <w:t>кол-во проведенных консультаций (удовлетворенность условиями и качеством предоставляемой услуги сельхозтоваропроизводителям) проведенных мероприятий (удовлетворенность условиями и качеством предоставляемой услуги сельхозтоваропроизводителям)</w:t>
            </w:r>
          </w:p>
        </w:tc>
      </w:tr>
      <w:tr w:rsidR="00D54EAE" w:rsidRPr="00D54EAE" w:rsidTr="0023167C"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AE" w:rsidRPr="00D54EAE" w:rsidRDefault="00D54EAE" w:rsidP="00D54EAE"/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шт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50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50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0</w:t>
            </w:r>
          </w:p>
        </w:tc>
      </w:tr>
      <w:tr w:rsidR="00D54EAE" w:rsidRPr="00D54EAE" w:rsidTr="0023167C"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AE" w:rsidRPr="00D54EAE" w:rsidRDefault="00D54EAE" w:rsidP="00D54EAE"/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%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100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100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100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100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AE" w:rsidRPr="00D54EAE" w:rsidRDefault="00D54EAE" w:rsidP="00D54EAE">
            <w:r w:rsidRPr="00D54EAE"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AE" w:rsidRPr="00D54EAE" w:rsidRDefault="00D54EAE" w:rsidP="00D54EAE">
            <w:r w:rsidRPr="00D54EAE">
              <w:t>-</w:t>
            </w:r>
          </w:p>
        </w:tc>
      </w:tr>
    </w:tbl>
    <w:p w:rsidR="00D54EAE" w:rsidRPr="00D54EAE" w:rsidRDefault="00D54EAE" w:rsidP="00D54EAE">
      <w:r w:rsidRPr="00D54EAE">
        <w:t xml:space="preserve">      </w:t>
      </w:r>
    </w:p>
    <w:p w:rsidR="00D54EAE" w:rsidRPr="00D54EAE" w:rsidRDefault="00D54EAE" w:rsidP="00D54EAE">
      <w:r w:rsidRPr="00D54EAE">
        <w:t xml:space="preserve">  Начальник отдела экономики администрации </w:t>
      </w:r>
    </w:p>
    <w:p w:rsidR="00D54EAE" w:rsidRPr="00D54EAE" w:rsidRDefault="00D54EAE" w:rsidP="00D54EAE">
      <w:r w:rsidRPr="00D54EAE">
        <w:t xml:space="preserve">  муниципального образования Щербиновский район                                                                                                                     Д.Е. Сидоренко</w:t>
      </w:r>
    </w:p>
    <w:p w:rsidR="00894656" w:rsidRDefault="00D54EAE">
      <w:bookmarkStart w:id="0" w:name="_GoBack"/>
      <w:bookmarkEnd w:id="0"/>
    </w:p>
    <w:sectPr w:rsidR="0089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FEE" w:rsidRPr="00D54EAE" w:rsidRDefault="00D54EAE" w:rsidP="00D54EAE">
    <w:r w:rsidRPr="00D54EAE">
      <w:fldChar w:fldCharType="begin"/>
    </w:r>
    <w:r w:rsidRPr="00D54EAE">
      <w:instrText xml:space="preserve">PAGE  </w:instrText>
    </w:r>
    <w:r w:rsidRPr="00D54EAE">
      <w:fldChar w:fldCharType="separate"/>
    </w:r>
    <w:r w:rsidRPr="00D54EAE">
      <w:t>1</w:t>
    </w:r>
    <w:r w:rsidRPr="00D54EAE">
      <w:fldChar w:fldCharType="end"/>
    </w:r>
  </w:p>
  <w:p w:rsidR="009B0FEE" w:rsidRPr="00D54EAE" w:rsidRDefault="00D54EAE" w:rsidP="00D54EAE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3AE" w:rsidRPr="00D54EAE" w:rsidRDefault="00D54EAE" w:rsidP="00D54EAE">
    <w:r w:rsidRPr="00D54EAE">
      <w:fldChar w:fldCharType="begin"/>
    </w:r>
    <w:r w:rsidRPr="00D54EAE">
      <w:instrText xml:space="preserve"> PAGE   </w:instrText>
    </w:r>
    <w:r w:rsidRPr="00D54EAE">
      <w:instrText xml:space="preserve">\* MERGEFORMAT </w:instrText>
    </w:r>
    <w:r w:rsidRPr="00D54EAE">
      <w:fldChar w:fldCharType="separate"/>
    </w:r>
    <w:r>
      <w:rPr>
        <w:noProof/>
      </w:rPr>
      <w:t>10</w:t>
    </w:r>
    <w:r w:rsidRPr="00D54EAE">
      <w:fldChar w:fldCharType="end"/>
    </w:r>
  </w:p>
  <w:p w:rsidR="009B0FEE" w:rsidRPr="00D54EAE" w:rsidRDefault="00D54EAE" w:rsidP="00D54E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AE"/>
    <w:rsid w:val="00B37019"/>
    <w:rsid w:val="00CC08B3"/>
    <w:rsid w:val="00D5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AE215-FC93-4110-8656-60866F16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 Денис Евгеньевич</dc:creator>
  <cp:keywords/>
  <dc:description/>
  <cp:lastModifiedBy>Сидоренко Денис Евгеньевич</cp:lastModifiedBy>
  <cp:revision>1</cp:revision>
  <dcterms:created xsi:type="dcterms:W3CDTF">2022-12-23T07:18:00Z</dcterms:created>
  <dcterms:modified xsi:type="dcterms:W3CDTF">2022-12-23T07:18:00Z</dcterms:modified>
</cp:coreProperties>
</file>