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41201" w:rsidRPr="00341201" w:rsidTr="00A41A17">
        <w:trPr>
          <w:cantSplit/>
          <w:trHeight w:hRule="exact" w:val="1474"/>
        </w:trPr>
        <w:tc>
          <w:tcPr>
            <w:tcW w:w="9639" w:type="dxa"/>
            <w:gridSpan w:val="2"/>
          </w:tcPr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>
                  <wp:extent cx="716280" cy="905510"/>
                  <wp:effectExtent l="0" t="0" r="762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41201" w:rsidRPr="00341201" w:rsidRDefault="00341201" w:rsidP="003412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341201" w:rsidRPr="00341201" w:rsidRDefault="00341201" w:rsidP="00341201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341201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341201" w:rsidRPr="00341201" w:rsidRDefault="00341201" w:rsidP="00341201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341201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341201" w:rsidRPr="00341201" w:rsidRDefault="00341201" w:rsidP="00341201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341201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341201" w:rsidRPr="00341201" w:rsidTr="00A41A17">
        <w:trPr>
          <w:cantSplit/>
          <w:trHeight w:hRule="exact" w:val="1649"/>
        </w:trPr>
        <w:tc>
          <w:tcPr>
            <w:tcW w:w="9639" w:type="dxa"/>
            <w:gridSpan w:val="2"/>
          </w:tcPr>
          <w:p w:rsidR="00341201" w:rsidRPr="00341201" w:rsidRDefault="00341201" w:rsidP="003412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341201" w:rsidRPr="00341201" w:rsidRDefault="00341201" w:rsidP="003412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341201" w:rsidRPr="00341201" w:rsidRDefault="00341201" w:rsidP="003412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341201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341201" w:rsidRPr="00341201" w:rsidRDefault="00341201" w:rsidP="003412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341201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МУИЦИПАЛЬНЫЙ РАЙОН</w:t>
            </w:r>
          </w:p>
          <w:p w:rsidR="00341201" w:rsidRPr="00341201" w:rsidRDefault="00341201" w:rsidP="003412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341201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КРАСНОДАРСКОГО КРАЯ</w:t>
            </w:r>
          </w:p>
          <w:p w:rsidR="00341201" w:rsidRPr="00341201" w:rsidRDefault="00341201" w:rsidP="0034120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  <w:lang w:eastAsia="ru-RU"/>
              </w:rPr>
            </w:pPr>
            <w:r w:rsidRPr="00341201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341201" w:rsidRPr="00341201" w:rsidTr="00A41A1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341201" w:rsidRPr="00341201" w:rsidRDefault="00341201" w:rsidP="003412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3412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23.06.2025</w:t>
            </w:r>
          </w:p>
        </w:tc>
        <w:tc>
          <w:tcPr>
            <w:tcW w:w="4820" w:type="dxa"/>
            <w:vAlign w:val="bottom"/>
          </w:tcPr>
          <w:p w:rsidR="00341201" w:rsidRPr="00341201" w:rsidRDefault="00341201" w:rsidP="003412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  <w:lang w:eastAsia="ru-RU"/>
              </w:rPr>
            </w:pPr>
            <w:r w:rsidRPr="00341201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34120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7</w:t>
            </w:r>
          </w:p>
        </w:tc>
      </w:tr>
      <w:tr w:rsidR="00341201" w:rsidRPr="00341201" w:rsidTr="00A41A1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341201" w:rsidRPr="00341201" w:rsidRDefault="00341201" w:rsidP="003412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341201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341201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BE53EF" w:rsidRDefault="00BE53EF" w:rsidP="00BE53EF">
      <w:pPr>
        <w:pStyle w:val="22"/>
        <w:spacing w:line="240" w:lineRule="auto"/>
        <w:rPr>
          <w:spacing w:val="0"/>
          <w:sz w:val="28"/>
          <w:szCs w:val="28"/>
        </w:rPr>
      </w:pPr>
    </w:p>
    <w:p w:rsidR="00B11F8A" w:rsidRDefault="00DC268A" w:rsidP="00BE53EF">
      <w:pPr>
        <w:pStyle w:val="22"/>
        <w:spacing w:line="240" w:lineRule="auto"/>
        <w:rPr>
          <w:spacing w:val="0"/>
          <w:sz w:val="28"/>
          <w:szCs w:val="28"/>
        </w:rPr>
      </w:pPr>
      <w:r w:rsidRPr="007E3E30">
        <w:rPr>
          <w:spacing w:val="0"/>
          <w:sz w:val="28"/>
          <w:szCs w:val="28"/>
        </w:rPr>
        <w:t xml:space="preserve">О </w:t>
      </w:r>
      <w:r w:rsidR="00411EBE">
        <w:rPr>
          <w:spacing w:val="0"/>
          <w:sz w:val="28"/>
          <w:szCs w:val="28"/>
        </w:rPr>
        <w:t>предоставлении</w:t>
      </w:r>
      <w:r w:rsidRPr="007E3E30">
        <w:rPr>
          <w:spacing w:val="0"/>
          <w:sz w:val="28"/>
          <w:szCs w:val="28"/>
        </w:rPr>
        <w:t xml:space="preserve"> мер</w:t>
      </w:r>
      <w:r w:rsidR="00DF1E28">
        <w:rPr>
          <w:spacing w:val="0"/>
          <w:sz w:val="28"/>
          <w:szCs w:val="28"/>
        </w:rPr>
        <w:t>ы</w:t>
      </w:r>
      <w:r w:rsidRPr="007E3E30">
        <w:rPr>
          <w:spacing w:val="0"/>
          <w:sz w:val="28"/>
          <w:szCs w:val="28"/>
        </w:rPr>
        <w:t xml:space="preserve"> социальной поддержки </w:t>
      </w:r>
    </w:p>
    <w:p w:rsidR="00DC268A" w:rsidRPr="007E3E30" w:rsidRDefault="00AA6711" w:rsidP="00BE53EF">
      <w:pPr>
        <w:pStyle w:val="22"/>
        <w:spacing w:line="240" w:lineRule="auto"/>
        <w:rPr>
          <w:spacing w:val="0"/>
          <w:sz w:val="28"/>
          <w:szCs w:val="28"/>
        </w:rPr>
      </w:pPr>
      <w:r w:rsidRPr="007E3E30">
        <w:rPr>
          <w:spacing w:val="0"/>
          <w:sz w:val="28"/>
          <w:szCs w:val="28"/>
        </w:rPr>
        <w:t>обеспечения</w:t>
      </w:r>
      <w:r w:rsidR="00DC268A" w:rsidRPr="007E3E30">
        <w:rPr>
          <w:spacing w:val="0"/>
          <w:sz w:val="28"/>
          <w:szCs w:val="28"/>
        </w:rPr>
        <w:t xml:space="preserve"> </w:t>
      </w:r>
      <w:proofErr w:type="gramStart"/>
      <w:r w:rsidR="00DC268A" w:rsidRPr="007E3E30">
        <w:rPr>
          <w:spacing w:val="0"/>
          <w:sz w:val="28"/>
          <w:szCs w:val="28"/>
        </w:rPr>
        <w:t>автономны</w:t>
      </w:r>
      <w:r w:rsidRPr="007E3E30">
        <w:rPr>
          <w:spacing w:val="0"/>
          <w:sz w:val="28"/>
          <w:szCs w:val="28"/>
        </w:rPr>
        <w:t>ми</w:t>
      </w:r>
      <w:proofErr w:type="gramEnd"/>
      <w:r w:rsidR="00DC268A" w:rsidRPr="007E3E30">
        <w:rPr>
          <w:spacing w:val="0"/>
          <w:sz w:val="28"/>
          <w:szCs w:val="28"/>
        </w:rPr>
        <w:t xml:space="preserve"> дымовы</w:t>
      </w:r>
      <w:r w:rsidRPr="007E3E30">
        <w:rPr>
          <w:spacing w:val="0"/>
          <w:sz w:val="28"/>
          <w:szCs w:val="28"/>
        </w:rPr>
        <w:t>ми</w:t>
      </w:r>
    </w:p>
    <w:p w:rsidR="00DC268A" w:rsidRPr="007E3E30" w:rsidRDefault="00DC268A" w:rsidP="00BE53EF">
      <w:pPr>
        <w:pStyle w:val="22"/>
        <w:spacing w:line="240" w:lineRule="auto"/>
        <w:rPr>
          <w:spacing w:val="0"/>
          <w:sz w:val="28"/>
          <w:szCs w:val="28"/>
        </w:rPr>
      </w:pPr>
      <w:r w:rsidRPr="007E3E30">
        <w:rPr>
          <w:spacing w:val="0"/>
          <w:sz w:val="28"/>
          <w:szCs w:val="28"/>
        </w:rPr>
        <w:t xml:space="preserve"> </w:t>
      </w:r>
      <w:r w:rsidR="00A16ACD" w:rsidRPr="007E3E30">
        <w:rPr>
          <w:spacing w:val="0"/>
          <w:sz w:val="28"/>
          <w:szCs w:val="28"/>
        </w:rPr>
        <w:t>пожарны</w:t>
      </w:r>
      <w:r w:rsidR="00AA6711" w:rsidRPr="007E3E30">
        <w:rPr>
          <w:spacing w:val="0"/>
          <w:sz w:val="28"/>
          <w:szCs w:val="28"/>
        </w:rPr>
        <w:t>ми</w:t>
      </w:r>
      <w:r w:rsidR="00A16ACD" w:rsidRPr="007E3E30">
        <w:rPr>
          <w:spacing w:val="0"/>
          <w:sz w:val="28"/>
          <w:szCs w:val="28"/>
        </w:rPr>
        <w:t xml:space="preserve"> извещател</w:t>
      </w:r>
      <w:r w:rsidR="00AA6711" w:rsidRPr="007E3E30">
        <w:rPr>
          <w:spacing w:val="0"/>
          <w:sz w:val="28"/>
          <w:szCs w:val="28"/>
        </w:rPr>
        <w:t>ями</w:t>
      </w:r>
      <w:r w:rsidRPr="007E3E30">
        <w:rPr>
          <w:spacing w:val="0"/>
          <w:sz w:val="28"/>
          <w:szCs w:val="28"/>
        </w:rPr>
        <w:t xml:space="preserve"> </w:t>
      </w:r>
      <w:r w:rsidR="00AA6711" w:rsidRPr="007E3E30">
        <w:rPr>
          <w:spacing w:val="0"/>
          <w:sz w:val="28"/>
          <w:szCs w:val="28"/>
        </w:rPr>
        <w:t>мест</w:t>
      </w:r>
      <w:r w:rsidRPr="007E3E30">
        <w:rPr>
          <w:spacing w:val="0"/>
          <w:sz w:val="28"/>
          <w:szCs w:val="28"/>
        </w:rPr>
        <w:t xml:space="preserve"> проживания </w:t>
      </w:r>
    </w:p>
    <w:p w:rsidR="00B11F8A" w:rsidRDefault="00DC268A" w:rsidP="00BE53EF">
      <w:pPr>
        <w:pStyle w:val="22"/>
        <w:spacing w:line="240" w:lineRule="auto"/>
        <w:rPr>
          <w:spacing w:val="0"/>
          <w:sz w:val="28"/>
          <w:szCs w:val="28"/>
        </w:rPr>
      </w:pPr>
      <w:r w:rsidRPr="007E3E30">
        <w:rPr>
          <w:spacing w:val="0"/>
          <w:sz w:val="28"/>
          <w:szCs w:val="28"/>
        </w:rPr>
        <w:t xml:space="preserve">малоимущих многодетных семей, семей, </w:t>
      </w:r>
    </w:p>
    <w:p w:rsidR="00DC268A" w:rsidRPr="007E3E30" w:rsidRDefault="00DC268A" w:rsidP="00BE53EF">
      <w:pPr>
        <w:pStyle w:val="22"/>
        <w:spacing w:line="240" w:lineRule="auto"/>
        <w:rPr>
          <w:spacing w:val="0"/>
          <w:sz w:val="28"/>
          <w:szCs w:val="28"/>
        </w:rPr>
      </w:pPr>
      <w:proofErr w:type="gramStart"/>
      <w:r w:rsidRPr="007E3E30">
        <w:rPr>
          <w:spacing w:val="0"/>
          <w:sz w:val="28"/>
          <w:szCs w:val="28"/>
        </w:rPr>
        <w:t>находящихся</w:t>
      </w:r>
      <w:proofErr w:type="gramEnd"/>
      <w:r w:rsidRPr="007E3E30">
        <w:rPr>
          <w:spacing w:val="0"/>
          <w:sz w:val="28"/>
          <w:szCs w:val="28"/>
        </w:rPr>
        <w:t xml:space="preserve"> в трудной жизненной ситуации</w:t>
      </w:r>
      <w:r w:rsidR="0099689A" w:rsidRPr="007E3E30">
        <w:rPr>
          <w:spacing w:val="0"/>
          <w:sz w:val="28"/>
          <w:szCs w:val="28"/>
        </w:rPr>
        <w:t>,</w:t>
      </w:r>
      <w:r w:rsidRPr="007E3E30">
        <w:rPr>
          <w:spacing w:val="0"/>
          <w:sz w:val="28"/>
          <w:szCs w:val="28"/>
        </w:rPr>
        <w:t xml:space="preserve"> </w:t>
      </w:r>
    </w:p>
    <w:p w:rsidR="00A24FEA" w:rsidRPr="007E3E30" w:rsidRDefault="00AA6711" w:rsidP="00BE53EF">
      <w:pPr>
        <w:pStyle w:val="22"/>
        <w:shd w:val="clear" w:color="auto" w:fill="auto"/>
        <w:spacing w:line="240" w:lineRule="auto"/>
        <w:rPr>
          <w:spacing w:val="0"/>
          <w:sz w:val="28"/>
          <w:szCs w:val="28"/>
        </w:rPr>
      </w:pPr>
      <w:r w:rsidRPr="007E3E30">
        <w:rPr>
          <w:spacing w:val="0"/>
          <w:sz w:val="28"/>
          <w:szCs w:val="28"/>
        </w:rPr>
        <w:t>в</w:t>
      </w:r>
      <w:r w:rsidR="00DC268A" w:rsidRPr="007E3E30">
        <w:rPr>
          <w:spacing w:val="0"/>
          <w:sz w:val="28"/>
          <w:szCs w:val="28"/>
        </w:rPr>
        <w:t xml:space="preserve"> социально опасном положении</w:t>
      </w:r>
    </w:p>
    <w:p w:rsidR="00341201" w:rsidRPr="007E3E30" w:rsidRDefault="00341201" w:rsidP="00BE53EF">
      <w:pPr>
        <w:pStyle w:val="22"/>
        <w:shd w:val="clear" w:color="auto" w:fill="auto"/>
        <w:spacing w:line="240" w:lineRule="auto"/>
        <w:rPr>
          <w:spacing w:val="0"/>
          <w:sz w:val="28"/>
          <w:szCs w:val="28"/>
        </w:rPr>
      </w:pPr>
    </w:p>
    <w:p w:rsidR="00A24FEA" w:rsidRPr="007E3E30" w:rsidRDefault="006F6CCB" w:rsidP="00BE53EF">
      <w:pPr>
        <w:pStyle w:val="23"/>
        <w:shd w:val="clear" w:color="auto" w:fill="auto"/>
        <w:spacing w:line="240" w:lineRule="auto"/>
        <w:ind w:firstLine="709"/>
        <w:rPr>
          <w:i/>
          <w:spacing w:val="0"/>
          <w:sz w:val="28"/>
          <w:szCs w:val="28"/>
        </w:rPr>
      </w:pPr>
      <w:proofErr w:type="gramStart"/>
      <w:r w:rsidRPr="007E3E30">
        <w:rPr>
          <w:spacing w:val="0"/>
          <w:sz w:val="28"/>
          <w:szCs w:val="28"/>
        </w:rPr>
        <w:t xml:space="preserve">В целях </w:t>
      </w:r>
      <w:r w:rsidR="00D33A6E" w:rsidRPr="007E3E30">
        <w:rPr>
          <w:spacing w:val="0"/>
          <w:sz w:val="28"/>
          <w:szCs w:val="28"/>
        </w:rPr>
        <w:t>повышения</w:t>
      </w:r>
      <w:r w:rsidR="00AA6711" w:rsidRPr="007E3E30">
        <w:rPr>
          <w:spacing w:val="0"/>
          <w:sz w:val="28"/>
          <w:szCs w:val="28"/>
        </w:rPr>
        <w:t xml:space="preserve"> уровня обеспечения пожарной безопасности </w:t>
      </w:r>
      <w:r w:rsidRPr="007E3E30">
        <w:rPr>
          <w:spacing w:val="0"/>
          <w:sz w:val="28"/>
          <w:szCs w:val="28"/>
        </w:rPr>
        <w:t xml:space="preserve">в местах проживания </w:t>
      </w:r>
      <w:r w:rsidR="00D66AF8" w:rsidRPr="007E3E30">
        <w:rPr>
          <w:spacing w:val="-2"/>
          <w:sz w:val="28"/>
          <w:szCs w:val="28"/>
        </w:rPr>
        <w:t>малоимущих многодетных семей, семей, находящихся в трудной жизненной ситуации, в социально опасном положении</w:t>
      </w:r>
      <w:r w:rsidRPr="007E3E30">
        <w:rPr>
          <w:spacing w:val="0"/>
          <w:sz w:val="28"/>
          <w:szCs w:val="28"/>
        </w:rPr>
        <w:t>, минимизации их после</w:t>
      </w:r>
      <w:r w:rsidRPr="007E3E30">
        <w:rPr>
          <w:spacing w:val="0"/>
          <w:sz w:val="28"/>
          <w:szCs w:val="28"/>
        </w:rPr>
        <w:t>д</w:t>
      </w:r>
      <w:r w:rsidRPr="007E3E30">
        <w:rPr>
          <w:spacing w:val="0"/>
          <w:sz w:val="28"/>
          <w:szCs w:val="28"/>
        </w:rPr>
        <w:t xml:space="preserve">ствий, защиты жизни и здоровья от пожаров, в </w:t>
      </w:r>
      <w:r w:rsidR="00D403B4" w:rsidRPr="007E3E30">
        <w:rPr>
          <w:spacing w:val="0"/>
          <w:sz w:val="28"/>
          <w:szCs w:val="28"/>
        </w:rPr>
        <w:t>соответствии с</w:t>
      </w:r>
      <w:r w:rsidRPr="007E3E30">
        <w:rPr>
          <w:spacing w:val="0"/>
          <w:sz w:val="28"/>
          <w:szCs w:val="28"/>
        </w:rPr>
        <w:t xml:space="preserve"> </w:t>
      </w:r>
      <w:r w:rsidR="00A24FEA" w:rsidRPr="007E3E30">
        <w:rPr>
          <w:spacing w:val="0"/>
          <w:sz w:val="28"/>
          <w:szCs w:val="28"/>
        </w:rPr>
        <w:t>Федеральн</w:t>
      </w:r>
      <w:r w:rsidRPr="007E3E30">
        <w:rPr>
          <w:spacing w:val="0"/>
          <w:sz w:val="28"/>
          <w:szCs w:val="28"/>
        </w:rPr>
        <w:t>ым</w:t>
      </w:r>
      <w:r w:rsidR="00A24FEA" w:rsidRPr="007E3E30">
        <w:rPr>
          <w:spacing w:val="0"/>
          <w:sz w:val="28"/>
          <w:szCs w:val="28"/>
        </w:rPr>
        <w:t xml:space="preserve"> з</w:t>
      </w:r>
      <w:r w:rsidR="00A24FEA" w:rsidRPr="007E3E30">
        <w:rPr>
          <w:spacing w:val="0"/>
          <w:sz w:val="28"/>
          <w:szCs w:val="28"/>
        </w:rPr>
        <w:t>а</w:t>
      </w:r>
      <w:r w:rsidR="00A24FEA" w:rsidRPr="007E3E30">
        <w:rPr>
          <w:spacing w:val="0"/>
          <w:sz w:val="28"/>
          <w:szCs w:val="28"/>
        </w:rPr>
        <w:t>кон</w:t>
      </w:r>
      <w:r w:rsidRPr="007E3E30">
        <w:rPr>
          <w:spacing w:val="0"/>
          <w:sz w:val="28"/>
          <w:szCs w:val="28"/>
        </w:rPr>
        <w:t>ом</w:t>
      </w:r>
      <w:r w:rsidR="004627EB" w:rsidRPr="007E3E30">
        <w:rPr>
          <w:spacing w:val="0"/>
          <w:sz w:val="28"/>
          <w:szCs w:val="28"/>
        </w:rPr>
        <w:t xml:space="preserve"> от 6 октября 2003 года</w:t>
      </w:r>
      <w:r w:rsidR="00A24FEA" w:rsidRPr="007E3E30">
        <w:rPr>
          <w:spacing w:val="0"/>
          <w:sz w:val="28"/>
          <w:szCs w:val="28"/>
        </w:rPr>
        <w:t xml:space="preserve"> № 131-Ф</w:t>
      </w:r>
      <w:r w:rsidR="00142CE8" w:rsidRPr="007E3E30">
        <w:rPr>
          <w:spacing w:val="0"/>
          <w:sz w:val="28"/>
          <w:szCs w:val="28"/>
        </w:rPr>
        <w:t>З</w:t>
      </w:r>
      <w:r w:rsidR="00A24FEA" w:rsidRPr="007E3E30">
        <w:rPr>
          <w:spacing w:val="0"/>
          <w:sz w:val="28"/>
          <w:szCs w:val="28"/>
        </w:rPr>
        <w:t xml:space="preserve"> «Об</w:t>
      </w:r>
      <w:r w:rsidR="0099689A" w:rsidRPr="007E3E30">
        <w:rPr>
          <w:spacing w:val="0"/>
          <w:sz w:val="28"/>
          <w:szCs w:val="28"/>
        </w:rPr>
        <w:t xml:space="preserve"> </w:t>
      </w:r>
      <w:r w:rsidR="00A24FEA" w:rsidRPr="007E3E30">
        <w:rPr>
          <w:spacing w:val="0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99689A" w:rsidRPr="007E3E30">
        <w:rPr>
          <w:spacing w:val="0"/>
          <w:sz w:val="28"/>
          <w:szCs w:val="28"/>
        </w:rPr>
        <w:t xml:space="preserve"> </w:t>
      </w:r>
      <w:r w:rsidR="00A24FEA" w:rsidRPr="007E3E30">
        <w:rPr>
          <w:spacing w:val="0"/>
          <w:sz w:val="28"/>
          <w:szCs w:val="28"/>
        </w:rPr>
        <w:t xml:space="preserve">Федерации», </w:t>
      </w:r>
      <w:r w:rsidR="00DF1E28">
        <w:rPr>
          <w:spacing w:val="0"/>
          <w:sz w:val="28"/>
          <w:szCs w:val="28"/>
        </w:rPr>
        <w:t>п</w:t>
      </w:r>
      <w:r w:rsidR="00596364" w:rsidRPr="007E3E30">
        <w:rPr>
          <w:spacing w:val="0"/>
          <w:sz w:val="28"/>
          <w:szCs w:val="28"/>
        </w:rPr>
        <w:t>остановлением</w:t>
      </w:r>
      <w:r w:rsidR="00D82665" w:rsidRPr="007E3E30">
        <w:rPr>
          <w:spacing w:val="0"/>
          <w:sz w:val="28"/>
          <w:szCs w:val="28"/>
        </w:rPr>
        <w:t xml:space="preserve"> Прав</w:t>
      </w:r>
      <w:r w:rsidR="00D82665" w:rsidRPr="007E3E30">
        <w:rPr>
          <w:spacing w:val="0"/>
          <w:sz w:val="28"/>
          <w:szCs w:val="28"/>
        </w:rPr>
        <w:t>и</w:t>
      </w:r>
      <w:r w:rsidR="00D82665" w:rsidRPr="007E3E30">
        <w:rPr>
          <w:spacing w:val="0"/>
          <w:sz w:val="28"/>
          <w:szCs w:val="28"/>
        </w:rPr>
        <w:t xml:space="preserve">тельства РФ </w:t>
      </w:r>
      <w:r w:rsidR="008663D2" w:rsidRPr="007E3E30">
        <w:rPr>
          <w:spacing w:val="0"/>
          <w:sz w:val="28"/>
          <w:szCs w:val="28"/>
        </w:rPr>
        <w:t>от 16 сентября 2020 года</w:t>
      </w:r>
      <w:proofErr w:type="gramEnd"/>
      <w:r w:rsidR="008663D2" w:rsidRPr="007E3E30">
        <w:rPr>
          <w:spacing w:val="0"/>
          <w:sz w:val="28"/>
          <w:szCs w:val="28"/>
        </w:rPr>
        <w:t xml:space="preserve"> </w:t>
      </w:r>
      <w:r w:rsidR="0099689A" w:rsidRPr="007E3E30">
        <w:rPr>
          <w:spacing w:val="0"/>
          <w:sz w:val="28"/>
          <w:szCs w:val="28"/>
        </w:rPr>
        <w:t xml:space="preserve"> </w:t>
      </w:r>
      <w:r w:rsidR="008663D2" w:rsidRPr="007E3E30">
        <w:rPr>
          <w:spacing w:val="0"/>
          <w:sz w:val="28"/>
          <w:szCs w:val="28"/>
        </w:rPr>
        <w:t xml:space="preserve">№ </w:t>
      </w:r>
      <w:proofErr w:type="gramStart"/>
      <w:r w:rsidR="008663D2" w:rsidRPr="007E3E30">
        <w:rPr>
          <w:spacing w:val="0"/>
          <w:sz w:val="28"/>
          <w:szCs w:val="28"/>
        </w:rPr>
        <w:t>1479 «Об утверждении Правил прот</w:t>
      </w:r>
      <w:r w:rsidR="008663D2" w:rsidRPr="007E3E30">
        <w:rPr>
          <w:spacing w:val="0"/>
          <w:sz w:val="28"/>
          <w:szCs w:val="28"/>
        </w:rPr>
        <w:t>и</w:t>
      </w:r>
      <w:r w:rsidR="008663D2" w:rsidRPr="007E3E30">
        <w:rPr>
          <w:spacing w:val="0"/>
          <w:sz w:val="28"/>
          <w:szCs w:val="28"/>
        </w:rPr>
        <w:t>вопожарного режима в Российской Федерации»</w:t>
      </w:r>
      <w:r w:rsidR="003D2178" w:rsidRPr="007E3E30">
        <w:rPr>
          <w:spacing w:val="0"/>
          <w:sz w:val="28"/>
          <w:szCs w:val="28"/>
        </w:rPr>
        <w:t xml:space="preserve">, </w:t>
      </w:r>
      <w:r w:rsidR="00D403B4" w:rsidRPr="007E3E30">
        <w:rPr>
          <w:spacing w:val="0"/>
          <w:sz w:val="28"/>
          <w:szCs w:val="28"/>
        </w:rPr>
        <w:t>письмом заместителя Губерн</w:t>
      </w:r>
      <w:r w:rsidR="00D403B4" w:rsidRPr="007E3E30">
        <w:rPr>
          <w:spacing w:val="0"/>
          <w:sz w:val="28"/>
          <w:szCs w:val="28"/>
        </w:rPr>
        <w:t>а</w:t>
      </w:r>
      <w:r w:rsidR="00D403B4" w:rsidRPr="007E3E30">
        <w:rPr>
          <w:spacing w:val="0"/>
          <w:sz w:val="28"/>
          <w:szCs w:val="28"/>
        </w:rPr>
        <w:t>тора Краснодарского края от 19 октября 2023 г</w:t>
      </w:r>
      <w:r w:rsidR="00596364" w:rsidRPr="007E3E30">
        <w:rPr>
          <w:spacing w:val="0"/>
          <w:sz w:val="28"/>
          <w:szCs w:val="28"/>
        </w:rPr>
        <w:t>ода</w:t>
      </w:r>
      <w:r w:rsidR="00D403B4" w:rsidRPr="007E3E30">
        <w:rPr>
          <w:spacing w:val="0"/>
          <w:sz w:val="28"/>
          <w:szCs w:val="28"/>
        </w:rPr>
        <w:t xml:space="preserve"> № 06-04-1233/23, </w:t>
      </w:r>
      <w:r w:rsidR="00A24FEA" w:rsidRPr="007E3E30">
        <w:rPr>
          <w:spacing w:val="0"/>
          <w:sz w:val="28"/>
          <w:szCs w:val="28"/>
        </w:rPr>
        <w:t>Уста</w:t>
      </w:r>
      <w:r w:rsidR="004627EB" w:rsidRPr="007E3E30">
        <w:rPr>
          <w:spacing w:val="0"/>
          <w:sz w:val="28"/>
          <w:szCs w:val="28"/>
        </w:rPr>
        <w:t>в</w:t>
      </w:r>
      <w:r w:rsidR="00596364" w:rsidRPr="007E3E30">
        <w:rPr>
          <w:spacing w:val="0"/>
          <w:sz w:val="28"/>
          <w:szCs w:val="28"/>
        </w:rPr>
        <w:t>ом</w:t>
      </w:r>
      <w:r w:rsidR="00142CE8" w:rsidRPr="007E3E30">
        <w:rPr>
          <w:spacing w:val="0"/>
          <w:sz w:val="28"/>
          <w:szCs w:val="28"/>
        </w:rPr>
        <w:t xml:space="preserve"> </w:t>
      </w:r>
      <w:r w:rsidR="00A24FEA" w:rsidRPr="007E3E30">
        <w:rPr>
          <w:spacing w:val="0"/>
          <w:sz w:val="28"/>
          <w:szCs w:val="28"/>
        </w:rPr>
        <w:t xml:space="preserve">муниципального образования </w:t>
      </w:r>
      <w:r w:rsidR="00661ABD" w:rsidRPr="007E3E30">
        <w:rPr>
          <w:spacing w:val="0"/>
          <w:sz w:val="28"/>
          <w:szCs w:val="28"/>
        </w:rPr>
        <w:t xml:space="preserve">Щербиновский </w:t>
      </w:r>
      <w:r w:rsidR="00DF1E28">
        <w:rPr>
          <w:spacing w:val="0"/>
          <w:sz w:val="28"/>
          <w:szCs w:val="28"/>
        </w:rPr>
        <w:t xml:space="preserve">муниципальный </w:t>
      </w:r>
      <w:r w:rsidR="00661ABD" w:rsidRPr="007E3E30">
        <w:rPr>
          <w:spacing w:val="0"/>
          <w:sz w:val="28"/>
          <w:szCs w:val="28"/>
        </w:rPr>
        <w:t>р</w:t>
      </w:r>
      <w:r w:rsidR="00142CE8" w:rsidRPr="007E3E30">
        <w:rPr>
          <w:spacing w:val="0"/>
          <w:sz w:val="28"/>
          <w:szCs w:val="28"/>
        </w:rPr>
        <w:t>айон</w:t>
      </w:r>
      <w:r w:rsidR="00DF1E28">
        <w:rPr>
          <w:spacing w:val="0"/>
          <w:sz w:val="28"/>
          <w:szCs w:val="28"/>
        </w:rPr>
        <w:t xml:space="preserve"> Красн</w:t>
      </w:r>
      <w:r w:rsidR="00DF1E28">
        <w:rPr>
          <w:spacing w:val="0"/>
          <w:sz w:val="28"/>
          <w:szCs w:val="28"/>
        </w:rPr>
        <w:t>о</w:t>
      </w:r>
      <w:r w:rsidR="00DF1E28">
        <w:rPr>
          <w:spacing w:val="0"/>
          <w:sz w:val="28"/>
          <w:szCs w:val="28"/>
        </w:rPr>
        <w:t>дарского края</w:t>
      </w:r>
      <w:r w:rsidR="004627EB" w:rsidRPr="007E3E30">
        <w:rPr>
          <w:spacing w:val="0"/>
          <w:sz w:val="28"/>
          <w:szCs w:val="28"/>
        </w:rPr>
        <w:t xml:space="preserve">, </w:t>
      </w:r>
      <w:r w:rsidRPr="007E3E30">
        <w:rPr>
          <w:spacing w:val="0"/>
          <w:sz w:val="28"/>
          <w:szCs w:val="28"/>
        </w:rPr>
        <w:t xml:space="preserve">на основании </w:t>
      </w:r>
      <w:r w:rsidR="004627EB" w:rsidRPr="007E3E30">
        <w:rPr>
          <w:spacing w:val="0"/>
          <w:sz w:val="28"/>
          <w:szCs w:val="28"/>
        </w:rPr>
        <w:t>решени</w:t>
      </w:r>
      <w:r w:rsidR="00596364" w:rsidRPr="007E3E30">
        <w:rPr>
          <w:spacing w:val="0"/>
          <w:sz w:val="28"/>
          <w:szCs w:val="28"/>
        </w:rPr>
        <w:t>я</w:t>
      </w:r>
      <w:r w:rsidR="00142CE8" w:rsidRPr="007E3E30">
        <w:rPr>
          <w:spacing w:val="0"/>
          <w:sz w:val="28"/>
          <w:szCs w:val="28"/>
        </w:rPr>
        <w:t xml:space="preserve"> Совета муниципального образования Щербиновский район</w:t>
      </w:r>
      <w:r w:rsidR="002E172B" w:rsidRPr="007E3E30">
        <w:rPr>
          <w:spacing w:val="0"/>
          <w:sz w:val="28"/>
          <w:szCs w:val="28"/>
        </w:rPr>
        <w:t xml:space="preserve"> от 30 ноября 2023 года № </w:t>
      </w:r>
      <w:r w:rsidR="002E172B" w:rsidRPr="007E3E30">
        <w:rPr>
          <w:spacing w:val="-2"/>
          <w:sz w:val="28"/>
          <w:szCs w:val="28"/>
        </w:rPr>
        <w:t>2 «Об установлении расходного обязательства в виде дополнительной меры социальной поддержки обеспечения автономными дымовыми пожарными извещателями мест проживания</w:t>
      </w:r>
      <w:proofErr w:type="gramEnd"/>
      <w:r w:rsidR="002E172B" w:rsidRPr="007E3E30">
        <w:rPr>
          <w:spacing w:val="-2"/>
          <w:sz w:val="28"/>
          <w:szCs w:val="28"/>
        </w:rPr>
        <w:t xml:space="preserve"> малоим</w:t>
      </w:r>
      <w:r w:rsidR="002E172B" w:rsidRPr="007E3E30">
        <w:rPr>
          <w:spacing w:val="-2"/>
          <w:sz w:val="28"/>
          <w:szCs w:val="28"/>
        </w:rPr>
        <w:t>у</w:t>
      </w:r>
      <w:r w:rsidR="002E172B" w:rsidRPr="007E3E30">
        <w:rPr>
          <w:spacing w:val="-2"/>
          <w:sz w:val="28"/>
          <w:szCs w:val="28"/>
        </w:rPr>
        <w:t>щих многодетных семей, семей, находящихся в трудной жизненной ситуации, в социально опасном положении»</w:t>
      </w:r>
      <w:r w:rsidR="00D403B4" w:rsidRPr="007E3E30">
        <w:rPr>
          <w:spacing w:val="-2"/>
          <w:sz w:val="28"/>
          <w:szCs w:val="28"/>
        </w:rPr>
        <w:t>,</w:t>
      </w:r>
      <w:r w:rsidR="00DC2211">
        <w:rPr>
          <w:rStyle w:val="412pt0pt"/>
          <w:i w:val="0"/>
          <w:color w:val="auto"/>
          <w:spacing w:val="0"/>
          <w:sz w:val="28"/>
          <w:szCs w:val="28"/>
        </w:rPr>
        <w:t xml:space="preserve"> </w:t>
      </w:r>
      <w:proofErr w:type="gramStart"/>
      <w:r w:rsidR="003D2178" w:rsidRPr="007E3E30">
        <w:rPr>
          <w:rStyle w:val="412pt0pt"/>
          <w:i w:val="0"/>
          <w:color w:val="auto"/>
          <w:spacing w:val="0"/>
          <w:sz w:val="28"/>
          <w:szCs w:val="28"/>
        </w:rPr>
        <w:t>п</w:t>
      </w:r>
      <w:proofErr w:type="gramEnd"/>
      <w:r w:rsidR="003D2178" w:rsidRPr="007E3E30">
        <w:rPr>
          <w:rStyle w:val="412pt0pt"/>
          <w:i w:val="0"/>
          <w:color w:val="auto"/>
          <w:spacing w:val="0"/>
          <w:sz w:val="28"/>
          <w:szCs w:val="28"/>
        </w:rPr>
        <w:t xml:space="preserve"> о с т а н о в л я ю:</w:t>
      </w:r>
    </w:p>
    <w:p w:rsidR="00A24FEA" w:rsidRPr="007E3E30" w:rsidRDefault="00A15004" w:rsidP="00BE53EF">
      <w:pPr>
        <w:pStyle w:val="23"/>
        <w:shd w:val="clear" w:color="auto" w:fill="auto"/>
        <w:tabs>
          <w:tab w:val="left" w:pos="974"/>
        </w:tabs>
        <w:spacing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</w:t>
      </w:r>
      <w:r w:rsidR="00225309" w:rsidRPr="007E3E30">
        <w:rPr>
          <w:spacing w:val="0"/>
          <w:sz w:val="28"/>
          <w:szCs w:val="28"/>
        </w:rPr>
        <w:t xml:space="preserve">. </w:t>
      </w:r>
      <w:r w:rsidR="00A24FEA" w:rsidRPr="007E3E30">
        <w:rPr>
          <w:spacing w:val="0"/>
          <w:sz w:val="28"/>
          <w:szCs w:val="28"/>
        </w:rPr>
        <w:t xml:space="preserve">Утвердить Порядок предоставления дополнительной меры социальной поддержки </w:t>
      </w:r>
      <w:r w:rsidR="00DF1E28">
        <w:rPr>
          <w:spacing w:val="0"/>
          <w:sz w:val="28"/>
          <w:szCs w:val="28"/>
        </w:rPr>
        <w:t>о</w:t>
      </w:r>
      <w:r w:rsidR="00A24FEA" w:rsidRPr="007E3E30">
        <w:rPr>
          <w:spacing w:val="0"/>
          <w:sz w:val="28"/>
          <w:szCs w:val="28"/>
        </w:rPr>
        <w:t>беспечения автономными дымовыми пожарными</w:t>
      </w:r>
      <w:r w:rsidR="00F60030" w:rsidRPr="007E3E30">
        <w:rPr>
          <w:spacing w:val="0"/>
          <w:sz w:val="28"/>
          <w:szCs w:val="28"/>
        </w:rPr>
        <w:t xml:space="preserve"> </w:t>
      </w:r>
      <w:proofErr w:type="spellStart"/>
      <w:r w:rsidR="00A24FEA" w:rsidRPr="007E3E30">
        <w:rPr>
          <w:spacing w:val="0"/>
          <w:sz w:val="28"/>
          <w:szCs w:val="28"/>
        </w:rPr>
        <w:t>извещателями</w:t>
      </w:r>
      <w:proofErr w:type="spellEnd"/>
      <w:r w:rsidR="00A24FEA" w:rsidRPr="007E3E30">
        <w:rPr>
          <w:spacing w:val="0"/>
          <w:sz w:val="28"/>
          <w:szCs w:val="28"/>
        </w:rPr>
        <w:t xml:space="preserve"> мест проживания малоимущих многодетных семей, семей</w:t>
      </w:r>
      <w:r w:rsidR="009A0906" w:rsidRPr="007E3E30">
        <w:rPr>
          <w:spacing w:val="0"/>
          <w:sz w:val="28"/>
          <w:szCs w:val="28"/>
        </w:rPr>
        <w:t xml:space="preserve"> </w:t>
      </w:r>
      <w:r w:rsidR="00A24FEA" w:rsidRPr="007E3E30">
        <w:rPr>
          <w:spacing w:val="0"/>
          <w:sz w:val="28"/>
          <w:szCs w:val="28"/>
        </w:rPr>
        <w:t>находящихся в тру</w:t>
      </w:r>
      <w:r w:rsidR="00A24FEA" w:rsidRPr="007E3E30">
        <w:rPr>
          <w:spacing w:val="0"/>
          <w:sz w:val="28"/>
          <w:szCs w:val="28"/>
        </w:rPr>
        <w:t>д</w:t>
      </w:r>
      <w:r w:rsidR="00A24FEA" w:rsidRPr="007E3E30">
        <w:rPr>
          <w:spacing w:val="0"/>
          <w:sz w:val="28"/>
          <w:szCs w:val="28"/>
        </w:rPr>
        <w:t>ной жизненной ситуации, в социально опасном положении</w:t>
      </w:r>
      <w:r w:rsidR="00DC2211">
        <w:rPr>
          <w:spacing w:val="0"/>
          <w:sz w:val="28"/>
          <w:szCs w:val="28"/>
        </w:rPr>
        <w:t xml:space="preserve"> (далее - порядок) </w:t>
      </w:r>
      <w:r w:rsidR="00D72654">
        <w:rPr>
          <w:spacing w:val="0"/>
          <w:sz w:val="28"/>
          <w:szCs w:val="28"/>
        </w:rPr>
        <w:t>(</w:t>
      </w:r>
      <w:r w:rsidR="00DC2211">
        <w:rPr>
          <w:spacing w:val="0"/>
          <w:sz w:val="28"/>
          <w:szCs w:val="28"/>
        </w:rPr>
        <w:t>приложение № 1</w:t>
      </w:r>
      <w:r w:rsidR="00D72654">
        <w:rPr>
          <w:spacing w:val="0"/>
          <w:sz w:val="28"/>
          <w:szCs w:val="28"/>
        </w:rPr>
        <w:t>)</w:t>
      </w:r>
      <w:r w:rsidR="00D66AF8" w:rsidRPr="007E3E30">
        <w:rPr>
          <w:spacing w:val="0"/>
          <w:sz w:val="28"/>
          <w:szCs w:val="28"/>
        </w:rPr>
        <w:t>.</w:t>
      </w:r>
    </w:p>
    <w:p w:rsidR="00DC2211" w:rsidRDefault="00A15004" w:rsidP="00BE53EF">
      <w:pPr>
        <w:pStyle w:val="22"/>
        <w:spacing w:line="240" w:lineRule="auto"/>
        <w:ind w:firstLine="709"/>
        <w:jc w:val="both"/>
        <w:rPr>
          <w:b w:val="0"/>
          <w:spacing w:val="0"/>
          <w:sz w:val="28"/>
          <w:szCs w:val="28"/>
        </w:rPr>
      </w:pPr>
      <w:r w:rsidRPr="00DC2211">
        <w:rPr>
          <w:b w:val="0"/>
          <w:spacing w:val="0"/>
          <w:sz w:val="28"/>
          <w:szCs w:val="28"/>
        </w:rPr>
        <w:t>2</w:t>
      </w:r>
      <w:r w:rsidR="00200703" w:rsidRPr="00DC2211">
        <w:rPr>
          <w:b w:val="0"/>
          <w:spacing w:val="0"/>
          <w:sz w:val="28"/>
          <w:szCs w:val="28"/>
        </w:rPr>
        <w:t xml:space="preserve">. </w:t>
      </w:r>
      <w:r w:rsidR="00DC2211" w:rsidRPr="00DC2211">
        <w:rPr>
          <w:b w:val="0"/>
          <w:spacing w:val="0"/>
          <w:sz w:val="28"/>
          <w:szCs w:val="28"/>
        </w:rPr>
        <w:t>Образовать рабочую группу</w:t>
      </w:r>
      <w:r w:rsidR="00DC2211">
        <w:rPr>
          <w:b w:val="0"/>
          <w:spacing w:val="0"/>
          <w:sz w:val="28"/>
          <w:szCs w:val="28"/>
        </w:rPr>
        <w:t xml:space="preserve"> по </w:t>
      </w:r>
      <w:r w:rsidR="00DC2211" w:rsidRPr="00DC2211">
        <w:rPr>
          <w:b w:val="0"/>
          <w:spacing w:val="0"/>
          <w:sz w:val="28"/>
          <w:szCs w:val="28"/>
        </w:rPr>
        <w:t>обеспечени</w:t>
      </w:r>
      <w:r w:rsidR="00DC2211">
        <w:rPr>
          <w:b w:val="0"/>
          <w:spacing w:val="0"/>
          <w:sz w:val="28"/>
          <w:szCs w:val="28"/>
        </w:rPr>
        <w:t>ю</w:t>
      </w:r>
      <w:r w:rsidR="00DC2211" w:rsidRPr="00DC2211">
        <w:rPr>
          <w:b w:val="0"/>
          <w:spacing w:val="0"/>
          <w:sz w:val="28"/>
          <w:szCs w:val="28"/>
        </w:rPr>
        <w:t xml:space="preserve"> </w:t>
      </w:r>
      <w:proofErr w:type="gramStart"/>
      <w:r w:rsidR="00DC2211" w:rsidRPr="00DC2211">
        <w:rPr>
          <w:b w:val="0"/>
          <w:spacing w:val="0"/>
          <w:sz w:val="28"/>
          <w:szCs w:val="28"/>
        </w:rPr>
        <w:t>автономными</w:t>
      </w:r>
      <w:proofErr w:type="gramEnd"/>
      <w:r w:rsidR="00DC2211" w:rsidRPr="00DC2211">
        <w:rPr>
          <w:b w:val="0"/>
          <w:spacing w:val="0"/>
          <w:sz w:val="28"/>
          <w:szCs w:val="28"/>
        </w:rPr>
        <w:t xml:space="preserve"> дымовыми</w:t>
      </w:r>
    </w:p>
    <w:p w:rsidR="00DC2211" w:rsidRPr="00DC2211" w:rsidRDefault="00DC2211" w:rsidP="00BE53EF">
      <w:pPr>
        <w:pStyle w:val="22"/>
        <w:spacing w:line="240" w:lineRule="auto"/>
        <w:jc w:val="both"/>
        <w:rPr>
          <w:b w:val="0"/>
          <w:spacing w:val="0"/>
          <w:sz w:val="28"/>
          <w:szCs w:val="28"/>
        </w:rPr>
      </w:pPr>
      <w:r w:rsidRPr="00DC2211">
        <w:rPr>
          <w:b w:val="0"/>
          <w:spacing w:val="0"/>
          <w:sz w:val="28"/>
          <w:szCs w:val="28"/>
        </w:rPr>
        <w:t xml:space="preserve">пожарными </w:t>
      </w:r>
      <w:proofErr w:type="spellStart"/>
      <w:r w:rsidRPr="00DC2211">
        <w:rPr>
          <w:b w:val="0"/>
          <w:spacing w:val="0"/>
          <w:sz w:val="28"/>
          <w:szCs w:val="28"/>
        </w:rPr>
        <w:t>извещателями</w:t>
      </w:r>
      <w:proofErr w:type="spellEnd"/>
      <w:r w:rsidRPr="00DC2211">
        <w:rPr>
          <w:b w:val="0"/>
          <w:spacing w:val="0"/>
          <w:sz w:val="28"/>
          <w:szCs w:val="28"/>
        </w:rPr>
        <w:t xml:space="preserve"> мест проживания малоимущих многодетных семей, семей, находящихся в трудной жизненной ситуации, в социально опасном п</w:t>
      </w:r>
      <w:r w:rsidRPr="00DC2211">
        <w:rPr>
          <w:b w:val="0"/>
          <w:spacing w:val="0"/>
          <w:sz w:val="28"/>
          <w:szCs w:val="28"/>
        </w:rPr>
        <w:t>о</w:t>
      </w:r>
      <w:r w:rsidRPr="00DC2211">
        <w:rPr>
          <w:b w:val="0"/>
          <w:spacing w:val="0"/>
          <w:sz w:val="28"/>
          <w:szCs w:val="28"/>
        </w:rPr>
        <w:t>ложении</w:t>
      </w:r>
      <w:r>
        <w:rPr>
          <w:b w:val="0"/>
          <w:spacing w:val="0"/>
          <w:sz w:val="28"/>
          <w:szCs w:val="28"/>
        </w:rPr>
        <w:t xml:space="preserve"> и утвердить ее состав </w:t>
      </w:r>
      <w:r w:rsidR="00D72654">
        <w:rPr>
          <w:b w:val="0"/>
          <w:spacing w:val="0"/>
          <w:sz w:val="28"/>
          <w:szCs w:val="28"/>
        </w:rPr>
        <w:t>(</w:t>
      </w:r>
      <w:r>
        <w:rPr>
          <w:b w:val="0"/>
          <w:spacing w:val="0"/>
          <w:sz w:val="28"/>
          <w:szCs w:val="28"/>
        </w:rPr>
        <w:t>приложение № 2</w:t>
      </w:r>
      <w:r w:rsidR="00D72654">
        <w:rPr>
          <w:b w:val="0"/>
          <w:spacing w:val="0"/>
          <w:sz w:val="28"/>
          <w:szCs w:val="28"/>
        </w:rPr>
        <w:t>)</w:t>
      </w:r>
      <w:r>
        <w:rPr>
          <w:b w:val="0"/>
          <w:spacing w:val="0"/>
          <w:sz w:val="28"/>
          <w:szCs w:val="28"/>
        </w:rPr>
        <w:t>.</w:t>
      </w:r>
    </w:p>
    <w:p w:rsidR="00107873" w:rsidRPr="00107873" w:rsidRDefault="00DC2211" w:rsidP="00BE53EF">
      <w:pPr>
        <w:pStyle w:val="23"/>
        <w:tabs>
          <w:tab w:val="left" w:pos="-3969"/>
        </w:tabs>
        <w:spacing w:line="240" w:lineRule="auto"/>
        <w:ind w:firstLine="709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3. Р</w:t>
      </w:r>
      <w:r w:rsidR="00107873" w:rsidRPr="00107873">
        <w:rPr>
          <w:spacing w:val="2"/>
          <w:sz w:val="28"/>
          <w:szCs w:val="28"/>
        </w:rPr>
        <w:t>екомендовать</w:t>
      </w:r>
      <w:r w:rsidR="00107873" w:rsidRPr="002E172B">
        <w:rPr>
          <w:spacing w:val="2"/>
          <w:sz w:val="28"/>
          <w:szCs w:val="28"/>
        </w:rPr>
        <w:t xml:space="preserve"> государственному казенному учреждению Краснода</w:t>
      </w:r>
      <w:r w:rsidR="00107873" w:rsidRPr="002E172B">
        <w:rPr>
          <w:spacing w:val="2"/>
          <w:sz w:val="28"/>
          <w:szCs w:val="28"/>
        </w:rPr>
        <w:t>р</w:t>
      </w:r>
      <w:r w:rsidR="00107873" w:rsidRPr="002E172B">
        <w:rPr>
          <w:spacing w:val="2"/>
          <w:sz w:val="28"/>
          <w:szCs w:val="28"/>
        </w:rPr>
        <w:t xml:space="preserve">ского края – управлению социальной защиты населения в </w:t>
      </w:r>
      <w:proofErr w:type="spellStart"/>
      <w:r w:rsidR="00107873" w:rsidRPr="002E172B">
        <w:rPr>
          <w:spacing w:val="2"/>
          <w:sz w:val="28"/>
          <w:szCs w:val="28"/>
        </w:rPr>
        <w:t>Щербиновском</w:t>
      </w:r>
      <w:proofErr w:type="spellEnd"/>
      <w:r w:rsidR="00107873" w:rsidRPr="002E172B">
        <w:rPr>
          <w:spacing w:val="2"/>
          <w:sz w:val="28"/>
          <w:szCs w:val="28"/>
        </w:rPr>
        <w:t xml:space="preserve"> ра</w:t>
      </w:r>
      <w:r w:rsidR="00107873" w:rsidRPr="002E172B">
        <w:rPr>
          <w:spacing w:val="2"/>
          <w:sz w:val="28"/>
          <w:szCs w:val="28"/>
        </w:rPr>
        <w:t>й</w:t>
      </w:r>
      <w:r w:rsidR="00107873" w:rsidRPr="002E172B">
        <w:rPr>
          <w:spacing w:val="2"/>
          <w:sz w:val="28"/>
          <w:szCs w:val="28"/>
        </w:rPr>
        <w:t>оне (</w:t>
      </w:r>
      <w:proofErr w:type="spellStart"/>
      <w:r w:rsidR="00107873" w:rsidRPr="002E172B">
        <w:rPr>
          <w:spacing w:val="2"/>
          <w:sz w:val="28"/>
          <w:szCs w:val="28"/>
        </w:rPr>
        <w:t>Самохвалова</w:t>
      </w:r>
      <w:proofErr w:type="spellEnd"/>
      <w:r w:rsidR="00107873">
        <w:rPr>
          <w:spacing w:val="2"/>
          <w:sz w:val="28"/>
          <w:szCs w:val="28"/>
        </w:rPr>
        <w:t xml:space="preserve">) </w:t>
      </w:r>
      <w:r w:rsidR="00107873" w:rsidRPr="002E172B">
        <w:rPr>
          <w:spacing w:val="2"/>
          <w:sz w:val="28"/>
          <w:szCs w:val="28"/>
        </w:rPr>
        <w:t xml:space="preserve">оказать содействие в организации работы по обеспечению автономными </w:t>
      </w:r>
      <w:r w:rsidR="00107873" w:rsidRPr="002E172B">
        <w:rPr>
          <w:rStyle w:val="512pt0pt"/>
          <w:spacing w:val="2"/>
          <w:sz w:val="28"/>
          <w:szCs w:val="28"/>
        </w:rPr>
        <w:t>дымовыми пожарными извещателями мест проживания мал</w:t>
      </w:r>
      <w:r w:rsidR="00107873" w:rsidRPr="002E172B">
        <w:rPr>
          <w:rStyle w:val="512pt0pt"/>
          <w:spacing w:val="2"/>
          <w:sz w:val="28"/>
          <w:szCs w:val="28"/>
        </w:rPr>
        <w:t>о</w:t>
      </w:r>
      <w:r w:rsidR="00107873" w:rsidRPr="002E172B">
        <w:rPr>
          <w:rStyle w:val="512pt0pt"/>
          <w:spacing w:val="2"/>
          <w:sz w:val="28"/>
          <w:szCs w:val="28"/>
        </w:rPr>
        <w:t xml:space="preserve">имущих </w:t>
      </w:r>
      <w:r w:rsidR="00107873" w:rsidRPr="002E172B">
        <w:rPr>
          <w:spacing w:val="2"/>
          <w:sz w:val="28"/>
          <w:szCs w:val="28"/>
        </w:rPr>
        <w:t>многодетных семей, семей, находящихся в трудной жизненной ситу</w:t>
      </w:r>
      <w:r w:rsidR="00107873" w:rsidRPr="002E172B">
        <w:rPr>
          <w:spacing w:val="2"/>
          <w:sz w:val="28"/>
          <w:szCs w:val="28"/>
        </w:rPr>
        <w:t>а</w:t>
      </w:r>
      <w:r w:rsidR="00107873" w:rsidRPr="002E172B">
        <w:rPr>
          <w:spacing w:val="2"/>
          <w:sz w:val="28"/>
          <w:szCs w:val="28"/>
        </w:rPr>
        <w:t>ции, в социально опасном</w:t>
      </w:r>
      <w:r w:rsidR="00107873" w:rsidRPr="002E172B">
        <w:rPr>
          <w:spacing w:val="0"/>
          <w:sz w:val="28"/>
          <w:szCs w:val="28"/>
        </w:rPr>
        <w:t xml:space="preserve"> положении.</w:t>
      </w:r>
    </w:p>
    <w:p w:rsidR="00DA6DC2" w:rsidRDefault="00DC2211" w:rsidP="00BE53EF">
      <w:pPr>
        <w:pStyle w:val="23"/>
        <w:tabs>
          <w:tab w:val="left" w:pos="974"/>
        </w:tabs>
        <w:spacing w:line="240" w:lineRule="auto"/>
        <w:ind w:right="23" w:firstLine="700"/>
        <w:rPr>
          <w:spacing w:val="0"/>
          <w:sz w:val="28"/>
          <w:szCs w:val="28"/>
          <w:lang w:bidi="ru-RU"/>
        </w:rPr>
      </w:pPr>
      <w:r>
        <w:rPr>
          <w:spacing w:val="0"/>
          <w:sz w:val="28"/>
          <w:szCs w:val="28"/>
        </w:rPr>
        <w:t xml:space="preserve">4. </w:t>
      </w:r>
      <w:proofErr w:type="gramStart"/>
      <w:r>
        <w:rPr>
          <w:spacing w:val="0"/>
          <w:sz w:val="28"/>
          <w:szCs w:val="28"/>
        </w:rPr>
        <w:t xml:space="preserve">Отделу по делам несовершеннолетних администрации муниципального образования Щербиновский </w:t>
      </w:r>
      <w:r w:rsidR="0065476F">
        <w:rPr>
          <w:spacing w:val="0"/>
          <w:sz w:val="28"/>
          <w:szCs w:val="28"/>
        </w:rPr>
        <w:t xml:space="preserve">муниципальный </w:t>
      </w:r>
      <w:r>
        <w:rPr>
          <w:spacing w:val="0"/>
          <w:sz w:val="28"/>
          <w:szCs w:val="28"/>
        </w:rPr>
        <w:t xml:space="preserve">район </w:t>
      </w:r>
      <w:r w:rsidR="0065476F">
        <w:rPr>
          <w:spacing w:val="0"/>
          <w:sz w:val="28"/>
          <w:szCs w:val="28"/>
        </w:rPr>
        <w:t xml:space="preserve">Краснодарского края </w:t>
      </w:r>
      <w:r>
        <w:rPr>
          <w:spacing w:val="0"/>
          <w:sz w:val="28"/>
          <w:szCs w:val="28"/>
        </w:rPr>
        <w:t>(Гришко) предоставлять в отдел  гражданской обороны, чрезвычайных ситу</w:t>
      </w:r>
      <w:r>
        <w:rPr>
          <w:spacing w:val="0"/>
          <w:sz w:val="28"/>
          <w:szCs w:val="28"/>
        </w:rPr>
        <w:t>а</w:t>
      </w:r>
      <w:r>
        <w:rPr>
          <w:spacing w:val="0"/>
          <w:sz w:val="28"/>
          <w:szCs w:val="28"/>
        </w:rPr>
        <w:t xml:space="preserve">ций и территориальной безопасности </w:t>
      </w:r>
      <w:r w:rsidR="00DA6DC2">
        <w:rPr>
          <w:spacing w:val="0"/>
          <w:sz w:val="28"/>
          <w:szCs w:val="28"/>
        </w:rPr>
        <w:t>администрации муниципального образ</w:t>
      </w:r>
      <w:r w:rsidR="00DA6DC2">
        <w:rPr>
          <w:spacing w:val="0"/>
          <w:sz w:val="28"/>
          <w:szCs w:val="28"/>
        </w:rPr>
        <w:t>о</w:t>
      </w:r>
      <w:r w:rsidR="00DA6DC2">
        <w:rPr>
          <w:spacing w:val="0"/>
          <w:sz w:val="28"/>
          <w:szCs w:val="28"/>
        </w:rPr>
        <w:t xml:space="preserve">вания Щербиновский </w:t>
      </w:r>
      <w:r w:rsidR="00673D95">
        <w:rPr>
          <w:spacing w:val="0"/>
          <w:sz w:val="28"/>
          <w:szCs w:val="28"/>
        </w:rPr>
        <w:t xml:space="preserve">муниципальный </w:t>
      </w:r>
      <w:r w:rsidR="00673D95" w:rsidRPr="007E3E30">
        <w:rPr>
          <w:spacing w:val="0"/>
          <w:sz w:val="28"/>
          <w:szCs w:val="28"/>
        </w:rPr>
        <w:t>район</w:t>
      </w:r>
      <w:r w:rsidR="00673D95">
        <w:rPr>
          <w:spacing w:val="0"/>
          <w:sz w:val="28"/>
          <w:szCs w:val="28"/>
        </w:rPr>
        <w:t xml:space="preserve"> Краснодарского края</w:t>
      </w:r>
      <w:r>
        <w:rPr>
          <w:spacing w:val="0"/>
          <w:sz w:val="28"/>
          <w:szCs w:val="28"/>
        </w:rPr>
        <w:t xml:space="preserve"> сп</w:t>
      </w:r>
      <w:r w:rsidRPr="00B83979">
        <w:rPr>
          <w:spacing w:val="0"/>
          <w:sz w:val="28"/>
          <w:szCs w:val="28"/>
        </w:rPr>
        <w:t>и</w:t>
      </w:r>
      <w:r>
        <w:rPr>
          <w:spacing w:val="0"/>
          <w:sz w:val="28"/>
          <w:szCs w:val="28"/>
        </w:rPr>
        <w:t>ск</w:t>
      </w:r>
      <w:r w:rsidR="00DA6DC2">
        <w:rPr>
          <w:spacing w:val="0"/>
          <w:sz w:val="28"/>
          <w:szCs w:val="28"/>
        </w:rPr>
        <w:t>и</w:t>
      </w:r>
      <w:r>
        <w:rPr>
          <w:spacing w:val="0"/>
          <w:sz w:val="28"/>
          <w:szCs w:val="28"/>
        </w:rPr>
        <w:t xml:space="preserve"> </w:t>
      </w:r>
      <w:r w:rsidRPr="00B83979">
        <w:rPr>
          <w:spacing w:val="0"/>
          <w:sz w:val="28"/>
          <w:szCs w:val="28"/>
        </w:rPr>
        <w:t>с</w:t>
      </w:r>
      <w:r w:rsidRPr="00B83979">
        <w:rPr>
          <w:spacing w:val="0"/>
          <w:sz w:val="28"/>
          <w:szCs w:val="28"/>
        </w:rPr>
        <w:t>е</w:t>
      </w:r>
      <w:r w:rsidRPr="00B83979">
        <w:rPr>
          <w:spacing w:val="0"/>
          <w:sz w:val="28"/>
          <w:szCs w:val="28"/>
        </w:rPr>
        <w:t>м</w:t>
      </w:r>
      <w:r>
        <w:rPr>
          <w:spacing w:val="0"/>
          <w:sz w:val="28"/>
          <w:szCs w:val="28"/>
        </w:rPr>
        <w:t>ей</w:t>
      </w:r>
      <w:r w:rsidRPr="00B83979">
        <w:rPr>
          <w:spacing w:val="0"/>
          <w:sz w:val="28"/>
          <w:szCs w:val="28"/>
        </w:rPr>
        <w:t>, находящихся в СОП, сформированны</w:t>
      </w:r>
      <w:r w:rsidR="00DA6DC2">
        <w:rPr>
          <w:spacing w:val="0"/>
          <w:sz w:val="28"/>
          <w:szCs w:val="28"/>
        </w:rPr>
        <w:t>е</w:t>
      </w:r>
      <w:r w:rsidRPr="00B83979">
        <w:rPr>
          <w:spacing w:val="0"/>
          <w:sz w:val="28"/>
          <w:szCs w:val="28"/>
        </w:rPr>
        <w:t xml:space="preserve"> комиссией по делам несоверше</w:t>
      </w:r>
      <w:r w:rsidRPr="00B83979">
        <w:rPr>
          <w:spacing w:val="0"/>
          <w:sz w:val="28"/>
          <w:szCs w:val="28"/>
        </w:rPr>
        <w:t>н</w:t>
      </w:r>
      <w:r w:rsidRPr="00B83979">
        <w:rPr>
          <w:spacing w:val="0"/>
          <w:sz w:val="28"/>
          <w:szCs w:val="28"/>
        </w:rPr>
        <w:t xml:space="preserve">нолетних и защите их прав при администрации </w:t>
      </w:r>
      <w:r w:rsidRPr="00B83979">
        <w:rPr>
          <w:spacing w:val="0"/>
          <w:sz w:val="28"/>
          <w:szCs w:val="28"/>
          <w:lang w:bidi="ru-RU"/>
        </w:rPr>
        <w:t>муниципального образования Щербиновский район</w:t>
      </w:r>
      <w:r w:rsidR="00DA6DC2">
        <w:rPr>
          <w:spacing w:val="0"/>
          <w:sz w:val="28"/>
          <w:szCs w:val="28"/>
          <w:lang w:bidi="ru-RU"/>
        </w:rPr>
        <w:t xml:space="preserve"> в сроки указанные в порядке.</w:t>
      </w:r>
      <w:proofErr w:type="gramEnd"/>
    </w:p>
    <w:p w:rsidR="00DA6DC2" w:rsidRPr="00DA6DC2" w:rsidRDefault="00DA6DC2" w:rsidP="00BE53EF">
      <w:pPr>
        <w:pStyle w:val="22"/>
        <w:spacing w:line="240" w:lineRule="auto"/>
        <w:ind w:firstLine="700"/>
        <w:jc w:val="both"/>
        <w:rPr>
          <w:b w:val="0"/>
          <w:spacing w:val="0"/>
          <w:sz w:val="28"/>
          <w:szCs w:val="28"/>
        </w:rPr>
      </w:pPr>
      <w:r w:rsidRPr="00DA6DC2">
        <w:rPr>
          <w:b w:val="0"/>
          <w:spacing w:val="0"/>
          <w:sz w:val="28"/>
          <w:szCs w:val="28"/>
          <w:lang w:bidi="ru-RU"/>
        </w:rPr>
        <w:t>5. О</w:t>
      </w:r>
      <w:r w:rsidRPr="00DA6DC2">
        <w:rPr>
          <w:b w:val="0"/>
          <w:spacing w:val="0"/>
          <w:sz w:val="28"/>
          <w:szCs w:val="28"/>
        </w:rPr>
        <w:t>тделу гражданской обороны, чрезвычайных ситуаций и территор</w:t>
      </w:r>
      <w:r w:rsidRPr="00DA6DC2">
        <w:rPr>
          <w:b w:val="0"/>
          <w:spacing w:val="0"/>
          <w:sz w:val="28"/>
          <w:szCs w:val="28"/>
        </w:rPr>
        <w:t>и</w:t>
      </w:r>
      <w:r w:rsidRPr="00DA6DC2">
        <w:rPr>
          <w:b w:val="0"/>
          <w:spacing w:val="0"/>
          <w:sz w:val="28"/>
          <w:szCs w:val="28"/>
        </w:rPr>
        <w:t>альной безопасности администрации муниципального образования Щербино</w:t>
      </w:r>
      <w:r w:rsidRPr="00DA6DC2">
        <w:rPr>
          <w:b w:val="0"/>
          <w:spacing w:val="0"/>
          <w:sz w:val="28"/>
          <w:szCs w:val="28"/>
        </w:rPr>
        <w:t>в</w:t>
      </w:r>
      <w:r w:rsidRPr="00DA6DC2">
        <w:rPr>
          <w:b w:val="0"/>
          <w:spacing w:val="0"/>
          <w:sz w:val="28"/>
          <w:szCs w:val="28"/>
        </w:rPr>
        <w:t xml:space="preserve">ский </w:t>
      </w:r>
      <w:r w:rsidR="0065476F">
        <w:rPr>
          <w:b w:val="0"/>
          <w:spacing w:val="0"/>
          <w:sz w:val="28"/>
          <w:szCs w:val="28"/>
        </w:rPr>
        <w:t xml:space="preserve">муниципальный </w:t>
      </w:r>
      <w:r w:rsidRPr="00DA6DC2">
        <w:rPr>
          <w:b w:val="0"/>
          <w:spacing w:val="0"/>
          <w:sz w:val="28"/>
          <w:szCs w:val="28"/>
        </w:rPr>
        <w:t>район</w:t>
      </w:r>
      <w:r w:rsidRPr="00DA6DC2">
        <w:rPr>
          <w:b w:val="0"/>
          <w:spacing w:val="0"/>
          <w:sz w:val="28"/>
          <w:szCs w:val="28"/>
          <w:lang w:bidi="ru-RU"/>
        </w:rPr>
        <w:t xml:space="preserve"> </w:t>
      </w:r>
      <w:r w:rsidR="0065476F">
        <w:rPr>
          <w:b w:val="0"/>
          <w:spacing w:val="0"/>
          <w:sz w:val="28"/>
          <w:szCs w:val="28"/>
          <w:lang w:bidi="ru-RU"/>
        </w:rPr>
        <w:t xml:space="preserve">Краснодарского края </w:t>
      </w:r>
      <w:r w:rsidRPr="00DA6DC2">
        <w:rPr>
          <w:b w:val="0"/>
          <w:spacing w:val="0"/>
          <w:sz w:val="28"/>
          <w:szCs w:val="28"/>
          <w:lang w:bidi="ru-RU"/>
        </w:rPr>
        <w:t>(</w:t>
      </w:r>
      <w:proofErr w:type="spellStart"/>
      <w:r w:rsidRPr="00DA6DC2">
        <w:rPr>
          <w:b w:val="0"/>
          <w:spacing w:val="0"/>
          <w:sz w:val="28"/>
          <w:szCs w:val="28"/>
          <w:lang w:bidi="ru-RU"/>
        </w:rPr>
        <w:t>Пидварко</w:t>
      </w:r>
      <w:proofErr w:type="spellEnd"/>
      <w:r w:rsidRPr="00DA6DC2">
        <w:rPr>
          <w:b w:val="0"/>
          <w:spacing w:val="0"/>
          <w:sz w:val="28"/>
          <w:szCs w:val="28"/>
          <w:lang w:bidi="ru-RU"/>
        </w:rPr>
        <w:t xml:space="preserve">) </w:t>
      </w:r>
      <w:r>
        <w:rPr>
          <w:b w:val="0"/>
          <w:spacing w:val="0"/>
          <w:sz w:val="28"/>
          <w:szCs w:val="28"/>
          <w:lang w:bidi="ru-RU"/>
        </w:rPr>
        <w:t>осуществить м</w:t>
      </w:r>
      <w:r>
        <w:rPr>
          <w:b w:val="0"/>
          <w:spacing w:val="0"/>
          <w:sz w:val="28"/>
          <w:szCs w:val="28"/>
          <w:lang w:bidi="ru-RU"/>
        </w:rPr>
        <w:t>е</w:t>
      </w:r>
      <w:r>
        <w:rPr>
          <w:b w:val="0"/>
          <w:spacing w:val="0"/>
          <w:sz w:val="28"/>
          <w:szCs w:val="28"/>
          <w:lang w:bidi="ru-RU"/>
        </w:rPr>
        <w:t>роприятия по о</w:t>
      </w:r>
      <w:r w:rsidRPr="00DA6DC2">
        <w:rPr>
          <w:b w:val="0"/>
          <w:spacing w:val="0"/>
          <w:sz w:val="28"/>
          <w:szCs w:val="28"/>
          <w:lang w:bidi="ru-RU"/>
        </w:rPr>
        <w:t>беспеч</w:t>
      </w:r>
      <w:r>
        <w:rPr>
          <w:b w:val="0"/>
          <w:spacing w:val="0"/>
          <w:sz w:val="28"/>
          <w:szCs w:val="28"/>
          <w:lang w:bidi="ru-RU"/>
        </w:rPr>
        <w:t xml:space="preserve">ению </w:t>
      </w:r>
      <w:r w:rsidRPr="00DA6DC2">
        <w:rPr>
          <w:b w:val="0"/>
          <w:spacing w:val="0"/>
          <w:sz w:val="28"/>
          <w:szCs w:val="28"/>
        </w:rPr>
        <w:t>автономны</w:t>
      </w:r>
      <w:r>
        <w:rPr>
          <w:b w:val="0"/>
          <w:spacing w:val="0"/>
          <w:sz w:val="28"/>
          <w:szCs w:val="28"/>
        </w:rPr>
        <w:t xml:space="preserve">ми </w:t>
      </w:r>
      <w:r w:rsidRPr="00DA6DC2">
        <w:rPr>
          <w:b w:val="0"/>
          <w:spacing w:val="0"/>
          <w:sz w:val="28"/>
          <w:szCs w:val="28"/>
        </w:rPr>
        <w:t>дымовы</w:t>
      </w:r>
      <w:r>
        <w:rPr>
          <w:b w:val="0"/>
          <w:spacing w:val="0"/>
          <w:sz w:val="28"/>
          <w:szCs w:val="28"/>
        </w:rPr>
        <w:t xml:space="preserve">ми </w:t>
      </w:r>
      <w:r w:rsidRPr="00DA6DC2">
        <w:rPr>
          <w:b w:val="0"/>
          <w:spacing w:val="0"/>
          <w:sz w:val="28"/>
          <w:szCs w:val="28"/>
        </w:rPr>
        <w:t>пожарны</w:t>
      </w:r>
      <w:r>
        <w:rPr>
          <w:b w:val="0"/>
          <w:spacing w:val="0"/>
          <w:sz w:val="28"/>
          <w:szCs w:val="28"/>
        </w:rPr>
        <w:t>ми</w:t>
      </w:r>
      <w:r w:rsidRPr="00DA6DC2">
        <w:rPr>
          <w:b w:val="0"/>
          <w:spacing w:val="0"/>
          <w:sz w:val="28"/>
          <w:szCs w:val="28"/>
        </w:rPr>
        <w:t xml:space="preserve"> </w:t>
      </w:r>
      <w:proofErr w:type="spellStart"/>
      <w:r w:rsidRPr="00DA6DC2">
        <w:rPr>
          <w:b w:val="0"/>
          <w:spacing w:val="0"/>
          <w:sz w:val="28"/>
          <w:szCs w:val="28"/>
        </w:rPr>
        <w:t>извещател</w:t>
      </w:r>
      <w:r w:rsidR="007E3D14">
        <w:rPr>
          <w:b w:val="0"/>
          <w:spacing w:val="0"/>
          <w:sz w:val="28"/>
          <w:szCs w:val="28"/>
        </w:rPr>
        <w:t>я</w:t>
      </w:r>
      <w:r>
        <w:rPr>
          <w:b w:val="0"/>
          <w:spacing w:val="0"/>
          <w:sz w:val="28"/>
          <w:szCs w:val="28"/>
        </w:rPr>
        <w:t>ми</w:t>
      </w:r>
      <w:proofErr w:type="spellEnd"/>
      <w:r>
        <w:rPr>
          <w:b w:val="0"/>
          <w:spacing w:val="0"/>
          <w:sz w:val="28"/>
          <w:szCs w:val="28"/>
        </w:rPr>
        <w:t xml:space="preserve"> </w:t>
      </w:r>
      <w:r w:rsidRPr="00DA6DC2">
        <w:rPr>
          <w:b w:val="0"/>
          <w:spacing w:val="0"/>
          <w:sz w:val="28"/>
          <w:szCs w:val="28"/>
        </w:rPr>
        <w:t>мест</w:t>
      </w:r>
      <w:r w:rsidR="007E3D14">
        <w:rPr>
          <w:b w:val="0"/>
          <w:spacing w:val="0"/>
          <w:sz w:val="28"/>
          <w:szCs w:val="28"/>
        </w:rPr>
        <w:t xml:space="preserve"> </w:t>
      </w:r>
      <w:r w:rsidRPr="00DA6DC2">
        <w:rPr>
          <w:b w:val="0"/>
          <w:spacing w:val="0"/>
          <w:sz w:val="28"/>
          <w:szCs w:val="28"/>
        </w:rPr>
        <w:t>проживания малоимущих многодетных семей, семей, находящихся в трудной жизненной ситуации, в социально опасном положении</w:t>
      </w:r>
      <w:r>
        <w:rPr>
          <w:b w:val="0"/>
          <w:spacing w:val="0"/>
          <w:sz w:val="28"/>
          <w:szCs w:val="28"/>
        </w:rPr>
        <w:t xml:space="preserve"> в соответствии с порядком.</w:t>
      </w:r>
    </w:p>
    <w:p w:rsidR="00CA49B2" w:rsidRDefault="00DA6DC2" w:rsidP="00AD0CB5">
      <w:pPr>
        <w:pStyle w:val="23"/>
        <w:tabs>
          <w:tab w:val="left" w:pos="974"/>
        </w:tabs>
        <w:spacing w:line="221" w:lineRule="auto"/>
        <w:ind w:right="23"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</w:t>
      </w:r>
      <w:r w:rsidR="003B0289" w:rsidRPr="007E3E30">
        <w:rPr>
          <w:spacing w:val="0"/>
          <w:sz w:val="28"/>
          <w:szCs w:val="28"/>
        </w:rPr>
        <w:t>. Отделу по взаимодействию с органами местного самоуправления а</w:t>
      </w:r>
      <w:r w:rsidR="003B0289" w:rsidRPr="007E3E30">
        <w:rPr>
          <w:spacing w:val="0"/>
          <w:sz w:val="28"/>
          <w:szCs w:val="28"/>
        </w:rPr>
        <w:t>д</w:t>
      </w:r>
      <w:r w:rsidR="003B0289" w:rsidRPr="007E3E30">
        <w:rPr>
          <w:spacing w:val="0"/>
          <w:sz w:val="28"/>
          <w:szCs w:val="28"/>
        </w:rPr>
        <w:t>министрации муниципального</w:t>
      </w:r>
      <w:r w:rsidR="00847CAF" w:rsidRPr="007E3E30">
        <w:rPr>
          <w:spacing w:val="0"/>
          <w:sz w:val="28"/>
          <w:szCs w:val="28"/>
        </w:rPr>
        <w:t xml:space="preserve"> образования </w:t>
      </w:r>
      <w:r w:rsidR="0065476F" w:rsidRPr="00DA6DC2">
        <w:rPr>
          <w:spacing w:val="0"/>
          <w:sz w:val="28"/>
          <w:szCs w:val="28"/>
        </w:rPr>
        <w:t xml:space="preserve">Щербиновский </w:t>
      </w:r>
      <w:r w:rsidR="0065476F" w:rsidRPr="0065476F">
        <w:rPr>
          <w:spacing w:val="0"/>
          <w:sz w:val="28"/>
          <w:szCs w:val="28"/>
        </w:rPr>
        <w:t>муниципальный район</w:t>
      </w:r>
      <w:r w:rsidR="0065476F" w:rsidRPr="0065476F">
        <w:rPr>
          <w:spacing w:val="0"/>
          <w:sz w:val="28"/>
          <w:szCs w:val="28"/>
          <w:lang w:bidi="ru-RU"/>
        </w:rPr>
        <w:t xml:space="preserve"> Краснодарского края</w:t>
      </w:r>
      <w:r w:rsidR="0065476F" w:rsidRPr="0065476F">
        <w:rPr>
          <w:spacing w:val="0"/>
          <w:sz w:val="28"/>
          <w:szCs w:val="28"/>
        </w:rPr>
        <w:t xml:space="preserve"> </w:t>
      </w:r>
      <w:r w:rsidR="0026019B" w:rsidRPr="007E3E30">
        <w:rPr>
          <w:spacing w:val="0"/>
          <w:sz w:val="28"/>
          <w:szCs w:val="28"/>
        </w:rPr>
        <w:t>(</w:t>
      </w:r>
      <w:r w:rsidR="003B0289" w:rsidRPr="007E3E30">
        <w:rPr>
          <w:spacing w:val="0"/>
          <w:sz w:val="28"/>
          <w:szCs w:val="28"/>
        </w:rPr>
        <w:t xml:space="preserve">Терещенко) </w:t>
      </w:r>
      <w:proofErr w:type="gramStart"/>
      <w:r w:rsidR="003B0289" w:rsidRPr="007E3E30">
        <w:rPr>
          <w:spacing w:val="0"/>
          <w:sz w:val="28"/>
          <w:szCs w:val="28"/>
        </w:rPr>
        <w:t>разместить</w:t>
      </w:r>
      <w:proofErr w:type="gramEnd"/>
      <w:r w:rsidR="003B0289" w:rsidRPr="007E3E30">
        <w:rPr>
          <w:spacing w:val="0"/>
          <w:sz w:val="28"/>
          <w:szCs w:val="28"/>
        </w:rPr>
        <w:t xml:space="preserve"> настоящее пос</w:t>
      </w:r>
      <w:r w:rsidR="00847CAF" w:rsidRPr="007E3E30">
        <w:rPr>
          <w:spacing w:val="0"/>
          <w:sz w:val="28"/>
          <w:szCs w:val="28"/>
        </w:rPr>
        <w:t xml:space="preserve">тановление на официальном сайте </w:t>
      </w:r>
      <w:r w:rsidR="003B0289" w:rsidRPr="007E3E30">
        <w:rPr>
          <w:spacing w:val="0"/>
          <w:sz w:val="28"/>
          <w:szCs w:val="28"/>
        </w:rPr>
        <w:t>администрации муниципального образования Щерб</w:t>
      </w:r>
      <w:r w:rsidR="003B0289" w:rsidRPr="007E3E30">
        <w:rPr>
          <w:spacing w:val="0"/>
          <w:sz w:val="28"/>
          <w:szCs w:val="28"/>
        </w:rPr>
        <w:t>и</w:t>
      </w:r>
      <w:r w:rsidR="003B0289" w:rsidRPr="007E3E30">
        <w:rPr>
          <w:spacing w:val="0"/>
          <w:sz w:val="28"/>
          <w:szCs w:val="28"/>
        </w:rPr>
        <w:t>н</w:t>
      </w:r>
      <w:r w:rsidR="00F7080C" w:rsidRPr="007E3E30">
        <w:rPr>
          <w:spacing w:val="0"/>
          <w:sz w:val="28"/>
          <w:szCs w:val="28"/>
        </w:rPr>
        <w:t>овский район</w:t>
      </w:r>
      <w:r w:rsidR="00CA49B2">
        <w:rPr>
          <w:spacing w:val="0"/>
          <w:sz w:val="28"/>
          <w:szCs w:val="28"/>
        </w:rPr>
        <w:t>.</w:t>
      </w:r>
      <w:r w:rsidR="00F7080C" w:rsidRPr="007E3E30">
        <w:rPr>
          <w:spacing w:val="0"/>
          <w:sz w:val="28"/>
          <w:szCs w:val="28"/>
        </w:rPr>
        <w:t xml:space="preserve"> </w:t>
      </w:r>
    </w:p>
    <w:p w:rsidR="003B0289" w:rsidRPr="007E3E30" w:rsidRDefault="00DA6DC2" w:rsidP="00AD0CB5">
      <w:pPr>
        <w:pStyle w:val="23"/>
        <w:tabs>
          <w:tab w:val="left" w:pos="974"/>
        </w:tabs>
        <w:spacing w:line="221" w:lineRule="auto"/>
        <w:ind w:right="23"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7</w:t>
      </w:r>
      <w:r w:rsidR="003B0289" w:rsidRPr="007E3E30">
        <w:rPr>
          <w:spacing w:val="0"/>
          <w:sz w:val="28"/>
          <w:szCs w:val="28"/>
        </w:rPr>
        <w:t>. Отделу муниципальной службы, кадровой политики и делопроизво</w:t>
      </w:r>
      <w:r w:rsidR="003B0289" w:rsidRPr="007E3E30">
        <w:rPr>
          <w:spacing w:val="0"/>
          <w:sz w:val="28"/>
          <w:szCs w:val="28"/>
        </w:rPr>
        <w:t>д</w:t>
      </w:r>
      <w:r w:rsidR="003B0289" w:rsidRPr="007E3E30">
        <w:rPr>
          <w:spacing w:val="0"/>
          <w:sz w:val="28"/>
          <w:szCs w:val="28"/>
        </w:rPr>
        <w:t xml:space="preserve">ства администрации муниципального образования </w:t>
      </w:r>
      <w:r w:rsidR="0065476F" w:rsidRPr="00DA6DC2">
        <w:rPr>
          <w:spacing w:val="0"/>
          <w:sz w:val="28"/>
          <w:szCs w:val="28"/>
        </w:rPr>
        <w:t xml:space="preserve">Щербиновский </w:t>
      </w:r>
      <w:r w:rsidR="0065476F" w:rsidRPr="0065476F">
        <w:rPr>
          <w:spacing w:val="0"/>
          <w:sz w:val="28"/>
          <w:szCs w:val="28"/>
        </w:rPr>
        <w:t>муниц</w:t>
      </w:r>
      <w:r w:rsidR="0065476F" w:rsidRPr="0065476F">
        <w:rPr>
          <w:spacing w:val="0"/>
          <w:sz w:val="28"/>
          <w:szCs w:val="28"/>
        </w:rPr>
        <w:t>и</w:t>
      </w:r>
      <w:r w:rsidR="0065476F" w:rsidRPr="0065476F">
        <w:rPr>
          <w:spacing w:val="0"/>
          <w:sz w:val="28"/>
          <w:szCs w:val="28"/>
        </w:rPr>
        <w:t>пальный район</w:t>
      </w:r>
      <w:r w:rsidR="0065476F" w:rsidRPr="0065476F">
        <w:rPr>
          <w:spacing w:val="0"/>
          <w:sz w:val="28"/>
          <w:szCs w:val="28"/>
          <w:lang w:bidi="ru-RU"/>
        </w:rPr>
        <w:t xml:space="preserve"> Краснодарского края</w:t>
      </w:r>
      <w:r w:rsidR="0065476F" w:rsidRPr="0065476F">
        <w:rPr>
          <w:spacing w:val="0"/>
          <w:sz w:val="28"/>
          <w:szCs w:val="28"/>
        </w:rPr>
        <w:t xml:space="preserve"> </w:t>
      </w:r>
      <w:r w:rsidR="003B0289" w:rsidRPr="007E3E30">
        <w:rPr>
          <w:spacing w:val="0"/>
          <w:sz w:val="28"/>
          <w:szCs w:val="28"/>
        </w:rPr>
        <w:t>(Гусева) опубликовать настоящее пост</w:t>
      </w:r>
      <w:r w:rsidR="003B0289" w:rsidRPr="007E3E30">
        <w:rPr>
          <w:spacing w:val="0"/>
          <w:sz w:val="28"/>
          <w:szCs w:val="28"/>
        </w:rPr>
        <w:t>а</w:t>
      </w:r>
      <w:r w:rsidR="003B0289" w:rsidRPr="007E3E30">
        <w:rPr>
          <w:spacing w:val="0"/>
          <w:sz w:val="28"/>
          <w:szCs w:val="28"/>
        </w:rPr>
        <w:t>новление в периодическом печатном издании «Информационный бюллетень орг</w:t>
      </w:r>
      <w:r w:rsidR="00F7080C" w:rsidRPr="007E3E30">
        <w:rPr>
          <w:spacing w:val="0"/>
          <w:sz w:val="28"/>
          <w:szCs w:val="28"/>
        </w:rPr>
        <w:t xml:space="preserve">анов местного самоуправления </w:t>
      </w:r>
      <w:r w:rsidR="003B0289" w:rsidRPr="007E3E30">
        <w:rPr>
          <w:spacing w:val="0"/>
          <w:sz w:val="28"/>
          <w:szCs w:val="28"/>
        </w:rPr>
        <w:t>муниципального образования Щербино</w:t>
      </w:r>
      <w:r w:rsidR="003B0289" w:rsidRPr="007E3E30">
        <w:rPr>
          <w:spacing w:val="0"/>
          <w:sz w:val="28"/>
          <w:szCs w:val="28"/>
        </w:rPr>
        <w:t>в</w:t>
      </w:r>
      <w:r w:rsidR="003B0289" w:rsidRPr="007E3E30">
        <w:rPr>
          <w:spacing w:val="0"/>
          <w:sz w:val="28"/>
          <w:szCs w:val="28"/>
        </w:rPr>
        <w:t>ский район».</w:t>
      </w:r>
    </w:p>
    <w:p w:rsidR="00940B71" w:rsidRPr="007E3E30" w:rsidRDefault="00DA6DC2" w:rsidP="007F36D2">
      <w:pPr>
        <w:pStyle w:val="23"/>
        <w:tabs>
          <w:tab w:val="left" w:pos="974"/>
        </w:tabs>
        <w:spacing w:line="221" w:lineRule="auto"/>
        <w:ind w:right="23"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8</w:t>
      </w:r>
      <w:r w:rsidR="00940B71" w:rsidRPr="007E3E30">
        <w:rPr>
          <w:spacing w:val="0"/>
          <w:sz w:val="28"/>
          <w:szCs w:val="28"/>
        </w:rPr>
        <w:t>.</w:t>
      </w:r>
      <w:r w:rsidR="00646167" w:rsidRPr="007E3E30">
        <w:rPr>
          <w:spacing w:val="0"/>
          <w:sz w:val="28"/>
          <w:szCs w:val="28"/>
        </w:rPr>
        <w:t xml:space="preserve"> </w:t>
      </w:r>
      <w:r w:rsidR="00940B71" w:rsidRPr="007E3E30">
        <w:rPr>
          <w:spacing w:val="0"/>
          <w:sz w:val="28"/>
          <w:szCs w:val="28"/>
        </w:rPr>
        <w:t>Признать утратившим силу</w:t>
      </w:r>
      <w:r w:rsidR="0099689A" w:rsidRPr="007E3E30">
        <w:rPr>
          <w:spacing w:val="0"/>
          <w:sz w:val="28"/>
          <w:szCs w:val="28"/>
        </w:rPr>
        <w:t xml:space="preserve"> </w:t>
      </w:r>
      <w:r w:rsidR="00547CE3">
        <w:rPr>
          <w:spacing w:val="0"/>
          <w:sz w:val="28"/>
          <w:szCs w:val="28"/>
        </w:rPr>
        <w:t>п</w:t>
      </w:r>
      <w:r w:rsidR="0099689A" w:rsidRPr="007E3E30">
        <w:rPr>
          <w:spacing w:val="0"/>
          <w:sz w:val="28"/>
          <w:szCs w:val="28"/>
        </w:rPr>
        <w:t>остановление администрации муниц</w:t>
      </w:r>
      <w:r w:rsidR="0099689A" w:rsidRPr="007E3E30">
        <w:rPr>
          <w:spacing w:val="0"/>
          <w:sz w:val="28"/>
          <w:szCs w:val="28"/>
        </w:rPr>
        <w:t>и</w:t>
      </w:r>
      <w:r w:rsidR="0099689A" w:rsidRPr="007E3E30">
        <w:rPr>
          <w:spacing w:val="0"/>
          <w:sz w:val="28"/>
          <w:szCs w:val="28"/>
        </w:rPr>
        <w:t xml:space="preserve">пального образования Щербиновского района </w:t>
      </w:r>
      <w:r w:rsidR="00281B6C" w:rsidRPr="007E3E30">
        <w:rPr>
          <w:spacing w:val="0"/>
          <w:sz w:val="28"/>
          <w:szCs w:val="28"/>
        </w:rPr>
        <w:t xml:space="preserve">от </w:t>
      </w:r>
      <w:r w:rsidR="005C3E45" w:rsidRPr="005C3E45">
        <w:rPr>
          <w:spacing w:val="0"/>
          <w:sz w:val="28"/>
          <w:szCs w:val="28"/>
        </w:rPr>
        <w:t xml:space="preserve">18 декабря </w:t>
      </w:r>
      <w:r w:rsidR="00281B6C" w:rsidRPr="005C3E45">
        <w:rPr>
          <w:spacing w:val="0"/>
          <w:sz w:val="28"/>
          <w:szCs w:val="28"/>
        </w:rPr>
        <w:t xml:space="preserve">2023 года </w:t>
      </w:r>
      <w:r w:rsidR="0099689A" w:rsidRPr="005C3E45">
        <w:rPr>
          <w:spacing w:val="0"/>
          <w:sz w:val="28"/>
          <w:szCs w:val="28"/>
        </w:rPr>
        <w:t>№ 1368</w:t>
      </w:r>
      <w:r w:rsidR="007F36D2">
        <w:rPr>
          <w:spacing w:val="0"/>
          <w:sz w:val="28"/>
          <w:szCs w:val="28"/>
        </w:rPr>
        <w:t xml:space="preserve"> «</w:t>
      </w:r>
      <w:r w:rsidR="007F36D2" w:rsidRPr="007F36D2">
        <w:rPr>
          <w:spacing w:val="0"/>
          <w:sz w:val="28"/>
          <w:szCs w:val="28"/>
        </w:rPr>
        <w:t>Об обеспечении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</w:r>
      <w:r w:rsidR="007F36D2">
        <w:rPr>
          <w:spacing w:val="0"/>
          <w:sz w:val="28"/>
          <w:szCs w:val="28"/>
        </w:rPr>
        <w:t>»</w:t>
      </w:r>
      <w:r w:rsidR="0099689A" w:rsidRPr="005C3E45">
        <w:rPr>
          <w:spacing w:val="0"/>
          <w:sz w:val="28"/>
          <w:szCs w:val="28"/>
        </w:rPr>
        <w:t>.</w:t>
      </w:r>
    </w:p>
    <w:p w:rsidR="00437862" w:rsidRPr="00621583" w:rsidRDefault="00DA6DC2" w:rsidP="00AD0CB5">
      <w:pPr>
        <w:pStyle w:val="23"/>
        <w:tabs>
          <w:tab w:val="left" w:pos="974"/>
        </w:tabs>
        <w:spacing w:line="221" w:lineRule="auto"/>
        <w:ind w:right="23"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9</w:t>
      </w:r>
      <w:r w:rsidR="003B0289" w:rsidRPr="007E3E30">
        <w:rPr>
          <w:spacing w:val="0"/>
          <w:sz w:val="28"/>
          <w:szCs w:val="28"/>
        </w:rPr>
        <w:t xml:space="preserve">. </w:t>
      </w:r>
      <w:proofErr w:type="gramStart"/>
      <w:r w:rsidR="00437862" w:rsidRPr="007E3E30">
        <w:rPr>
          <w:spacing w:val="0"/>
          <w:sz w:val="28"/>
          <w:szCs w:val="28"/>
        </w:rPr>
        <w:t>Контроль за</w:t>
      </w:r>
      <w:proofErr w:type="gramEnd"/>
      <w:r w:rsidR="00437862" w:rsidRPr="007E3E30">
        <w:rPr>
          <w:spacing w:val="0"/>
          <w:sz w:val="28"/>
          <w:szCs w:val="28"/>
        </w:rPr>
        <w:t xml:space="preserve"> выполнением настоящего постановления возложить на з</w:t>
      </w:r>
      <w:r w:rsidR="00437862" w:rsidRPr="007E3E30">
        <w:rPr>
          <w:spacing w:val="0"/>
          <w:sz w:val="28"/>
          <w:szCs w:val="28"/>
        </w:rPr>
        <w:t>а</w:t>
      </w:r>
      <w:r w:rsidR="00437862" w:rsidRPr="007E3E30">
        <w:rPr>
          <w:spacing w:val="0"/>
          <w:sz w:val="28"/>
          <w:szCs w:val="28"/>
        </w:rPr>
        <w:t xml:space="preserve">местителя главы муниципального образования </w:t>
      </w:r>
      <w:r w:rsidR="00621583" w:rsidRPr="00DA6DC2">
        <w:rPr>
          <w:spacing w:val="0"/>
          <w:sz w:val="28"/>
          <w:szCs w:val="28"/>
        </w:rPr>
        <w:t xml:space="preserve">Щербиновский </w:t>
      </w:r>
      <w:r w:rsidR="00621583" w:rsidRPr="00621583">
        <w:rPr>
          <w:spacing w:val="0"/>
          <w:sz w:val="28"/>
          <w:szCs w:val="28"/>
        </w:rPr>
        <w:t>муниципальный район</w:t>
      </w:r>
      <w:r w:rsidR="00621583" w:rsidRPr="00621583">
        <w:rPr>
          <w:spacing w:val="0"/>
          <w:sz w:val="28"/>
          <w:szCs w:val="28"/>
          <w:lang w:bidi="ru-RU"/>
        </w:rPr>
        <w:t xml:space="preserve"> Краснодарского края</w:t>
      </w:r>
      <w:r w:rsidR="00E97ECD" w:rsidRPr="00621583">
        <w:rPr>
          <w:spacing w:val="0"/>
          <w:sz w:val="28"/>
          <w:szCs w:val="28"/>
        </w:rPr>
        <w:t xml:space="preserve"> </w:t>
      </w:r>
      <w:r w:rsidR="00437862" w:rsidRPr="00621583">
        <w:rPr>
          <w:spacing w:val="0"/>
          <w:sz w:val="28"/>
          <w:szCs w:val="28"/>
        </w:rPr>
        <w:t xml:space="preserve">А.В. </w:t>
      </w:r>
      <w:proofErr w:type="spellStart"/>
      <w:r w:rsidR="00437862" w:rsidRPr="00621583">
        <w:rPr>
          <w:spacing w:val="0"/>
          <w:sz w:val="28"/>
          <w:szCs w:val="28"/>
        </w:rPr>
        <w:t>Ключникова</w:t>
      </w:r>
      <w:proofErr w:type="spellEnd"/>
      <w:r w:rsidR="00D72654">
        <w:rPr>
          <w:spacing w:val="0"/>
          <w:sz w:val="28"/>
          <w:szCs w:val="28"/>
        </w:rPr>
        <w:t>.</w:t>
      </w:r>
    </w:p>
    <w:p w:rsidR="006D4A81" w:rsidRPr="007E3E30" w:rsidRDefault="00DA6DC2" w:rsidP="00AD0CB5">
      <w:pPr>
        <w:pStyle w:val="23"/>
        <w:tabs>
          <w:tab w:val="left" w:pos="974"/>
        </w:tabs>
        <w:spacing w:line="221" w:lineRule="auto"/>
        <w:ind w:right="23" w:firstLine="70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10</w:t>
      </w:r>
      <w:r w:rsidR="003B0289" w:rsidRPr="007E3E30">
        <w:rPr>
          <w:spacing w:val="0"/>
          <w:sz w:val="28"/>
          <w:szCs w:val="28"/>
        </w:rPr>
        <w:t xml:space="preserve">. Постановление вступает в силу </w:t>
      </w:r>
      <w:r w:rsidR="00087B58" w:rsidRPr="007E3E30">
        <w:rPr>
          <w:spacing w:val="0"/>
          <w:sz w:val="28"/>
          <w:szCs w:val="28"/>
        </w:rPr>
        <w:t>на следующий день после</w:t>
      </w:r>
      <w:r w:rsidR="003B0289" w:rsidRPr="007E3E30">
        <w:rPr>
          <w:spacing w:val="0"/>
          <w:sz w:val="28"/>
          <w:szCs w:val="28"/>
        </w:rPr>
        <w:t xml:space="preserve"> его офиц</w:t>
      </w:r>
      <w:r w:rsidR="003B0289" w:rsidRPr="007E3E30">
        <w:rPr>
          <w:spacing w:val="0"/>
          <w:sz w:val="28"/>
          <w:szCs w:val="28"/>
        </w:rPr>
        <w:t>и</w:t>
      </w:r>
      <w:r w:rsidR="003B0289" w:rsidRPr="007E3E30">
        <w:rPr>
          <w:spacing w:val="0"/>
          <w:sz w:val="28"/>
          <w:szCs w:val="28"/>
        </w:rPr>
        <w:t>ального опубликования.</w:t>
      </w:r>
    </w:p>
    <w:p w:rsidR="00341201" w:rsidRPr="007E3E30" w:rsidRDefault="00341201" w:rsidP="00AD0CB5">
      <w:pPr>
        <w:pStyle w:val="23"/>
        <w:shd w:val="clear" w:color="auto" w:fill="auto"/>
        <w:tabs>
          <w:tab w:val="left" w:pos="974"/>
        </w:tabs>
        <w:spacing w:line="221" w:lineRule="auto"/>
        <w:ind w:right="23" w:firstLine="700"/>
        <w:rPr>
          <w:spacing w:val="0"/>
          <w:sz w:val="28"/>
          <w:szCs w:val="28"/>
        </w:rPr>
      </w:pPr>
    </w:p>
    <w:p w:rsidR="00503D1D" w:rsidRPr="007E3E30" w:rsidRDefault="00503D1D" w:rsidP="00AD0CB5">
      <w:pPr>
        <w:pStyle w:val="23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  <w:proofErr w:type="gramStart"/>
      <w:r w:rsidRPr="007E3E30">
        <w:rPr>
          <w:spacing w:val="0"/>
          <w:sz w:val="28"/>
          <w:szCs w:val="28"/>
        </w:rPr>
        <w:t>Исполняющий</w:t>
      </w:r>
      <w:proofErr w:type="gramEnd"/>
      <w:r w:rsidRPr="007E3E30">
        <w:rPr>
          <w:spacing w:val="0"/>
          <w:sz w:val="28"/>
          <w:szCs w:val="28"/>
        </w:rPr>
        <w:t xml:space="preserve"> полномочия главы </w:t>
      </w:r>
    </w:p>
    <w:p w:rsidR="00503D1D" w:rsidRPr="007E3E30" w:rsidRDefault="00503D1D" w:rsidP="00AD0CB5">
      <w:pPr>
        <w:pStyle w:val="23"/>
        <w:spacing w:line="221" w:lineRule="auto"/>
        <w:ind w:right="23"/>
        <w:rPr>
          <w:spacing w:val="0"/>
          <w:sz w:val="28"/>
          <w:szCs w:val="28"/>
        </w:rPr>
      </w:pPr>
      <w:r w:rsidRPr="007E3E30">
        <w:rPr>
          <w:spacing w:val="0"/>
          <w:sz w:val="28"/>
          <w:szCs w:val="28"/>
        </w:rPr>
        <w:t xml:space="preserve">муниципального образования </w:t>
      </w:r>
    </w:p>
    <w:p w:rsidR="00D72654" w:rsidRDefault="00503D1D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  <w:r w:rsidRPr="007E3E30">
        <w:rPr>
          <w:spacing w:val="0"/>
          <w:sz w:val="28"/>
          <w:szCs w:val="28"/>
        </w:rPr>
        <w:t xml:space="preserve">Щербиновский </w:t>
      </w:r>
      <w:r w:rsidR="00D72654">
        <w:rPr>
          <w:spacing w:val="0"/>
          <w:sz w:val="28"/>
          <w:szCs w:val="28"/>
        </w:rPr>
        <w:t xml:space="preserve">муниципальный </w:t>
      </w:r>
      <w:r w:rsidRPr="007E3E30">
        <w:rPr>
          <w:spacing w:val="0"/>
          <w:sz w:val="28"/>
          <w:szCs w:val="28"/>
        </w:rPr>
        <w:t>район</w:t>
      </w:r>
    </w:p>
    <w:p w:rsidR="00796F8A" w:rsidRDefault="00D72654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Краснодарского края </w:t>
      </w:r>
      <w:r w:rsidR="00503D1D" w:rsidRPr="007E3E30">
        <w:rPr>
          <w:spacing w:val="0"/>
          <w:sz w:val="28"/>
          <w:szCs w:val="28"/>
        </w:rPr>
        <w:t xml:space="preserve">                       </w:t>
      </w:r>
      <w:r w:rsidR="00BE53EF">
        <w:rPr>
          <w:spacing w:val="0"/>
          <w:sz w:val="28"/>
          <w:szCs w:val="28"/>
        </w:rPr>
        <w:t xml:space="preserve">        </w:t>
      </w:r>
      <w:r w:rsidR="00503D1D" w:rsidRPr="007E3E30">
        <w:rPr>
          <w:spacing w:val="0"/>
          <w:sz w:val="28"/>
          <w:szCs w:val="28"/>
        </w:rPr>
        <w:t xml:space="preserve">                                          </w:t>
      </w:r>
      <w:r w:rsidR="00BE53EF">
        <w:rPr>
          <w:spacing w:val="0"/>
          <w:sz w:val="28"/>
          <w:szCs w:val="28"/>
        </w:rPr>
        <w:t>Н.Н. Шевченко</w:t>
      </w:r>
    </w:p>
    <w:p w:rsidR="00341201" w:rsidRPr="00341201" w:rsidRDefault="00341201" w:rsidP="00341201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341201" w:rsidRPr="00341201" w:rsidRDefault="00341201" w:rsidP="00341201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41201" w:rsidRPr="00341201" w:rsidRDefault="00341201" w:rsidP="00341201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341201" w:rsidRPr="00341201" w:rsidRDefault="00341201" w:rsidP="00341201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41201" w:rsidRPr="00341201" w:rsidRDefault="00341201" w:rsidP="00341201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Щербиновский муниципальный район</w:t>
      </w:r>
      <w:r w:rsidRPr="003412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Краснодарского края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tabs>
          <w:tab w:val="left" w:pos="6830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23.06.2025 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287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дополнительной меры социальной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поддержки обеспечения </w:t>
      </w:r>
      <w:proofErr w:type="gramStart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автономными</w:t>
      </w:r>
      <w:proofErr w:type="gramEnd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дымовыми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пожарными </w:t>
      </w:r>
      <w:proofErr w:type="spellStart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>извещателями</w:t>
      </w:r>
      <w:proofErr w:type="spellEnd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мест проживания малоимущих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многодетных семей, семей, находящихся в </w:t>
      </w:r>
      <w:proofErr w:type="gramStart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трудной</w:t>
      </w:r>
      <w:proofErr w:type="gramEnd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жизненной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ситуации, в социально опасном положении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41201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дополнительной меры социальной поддержки обеспечения автономными дымовыми пожарными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мест проживания малоимущих многодетных семей, семей, находящихся в трудной жизненной ситуации, в социально опасном положении (далее – Пор</w:t>
      </w:r>
      <w:r w:rsidRPr="00341201">
        <w:rPr>
          <w:rFonts w:ascii="Times New Roman" w:hAnsi="Times New Roman" w:cs="Times New Roman"/>
          <w:sz w:val="28"/>
          <w:szCs w:val="28"/>
        </w:rPr>
        <w:t>я</w:t>
      </w:r>
      <w:r w:rsidRPr="00341201">
        <w:rPr>
          <w:rFonts w:ascii="Times New Roman" w:hAnsi="Times New Roman" w:cs="Times New Roman"/>
          <w:sz w:val="28"/>
          <w:szCs w:val="28"/>
        </w:rPr>
        <w:t>док) устанавливает процедуру предоставления дополнительной меры социал</w:t>
      </w:r>
      <w:r w:rsidRPr="00341201">
        <w:rPr>
          <w:rFonts w:ascii="Times New Roman" w:hAnsi="Times New Roman" w:cs="Times New Roman"/>
          <w:sz w:val="28"/>
          <w:szCs w:val="28"/>
        </w:rPr>
        <w:t>ь</w:t>
      </w:r>
      <w:r w:rsidRPr="00341201">
        <w:rPr>
          <w:rFonts w:ascii="Times New Roman" w:hAnsi="Times New Roman" w:cs="Times New Roman"/>
          <w:sz w:val="28"/>
          <w:szCs w:val="28"/>
        </w:rPr>
        <w:t xml:space="preserve">ной поддержки в виде обеспечения автономными дымовыми пожарными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</w:t>
      </w:r>
      <w:r w:rsidRPr="00341201">
        <w:rPr>
          <w:rFonts w:ascii="Times New Roman" w:hAnsi="Times New Roman" w:cs="Times New Roman"/>
          <w:sz w:val="28"/>
          <w:szCs w:val="28"/>
        </w:rPr>
        <w:t>е</w:t>
      </w:r>
      <w:r w:rsidRPr="00341201">
        <w:rPr>
          <w:rFonts w:ascii="Times New Roman" w:hAnsi="Times New Roman" w:cs="Times New Roman"/>
          <w:sz w:val="28"/>
          <w:szCs w:val="28"/>
        </w:rPr>
        <w:t>щателями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мест проживания малоимущих многодетных семей, семей, наход</w:t>
      </w:r>
      <w:r w:rsidRPr="00341201">
        <w:rPr>
          <w:rFonts w:ascii="Times New Roman" w:hAnsi="Times New Roman" w:cs="Times New Roman"/>
          <w:sz w:val="28"/>
          <w:szCs w:val="28"/>
        </w:rPr>
        <w:t>я</w:t>
      </w:r>
      <w:r w:rsidRPr="00341201">
        <w:rPr>
          <w:rFonts w:ascii="Times New Roman" w:hAnsi="Times New Roman" w:cs="Times New Roman"/>
          <w:sz w:val="28"/>
          <w:szCs w:val="28"/>
        </w:rPr>
        <w:t>щихся в трудной жизненной ситуации, в социально опасном положении (далее – семьи</w:t>
      </w:r>
      <w:proofErr w:type="gramEnd"/>
      <w:r w:rsidRPr="00341201">
        <w:rPr>
          <w:rFonts w:ascii="Times New Roman" w:hAnsi="Times New Roman" w:cs="Times New Roman"/>
          <w:sz w:val="28"/>
          <w:szCs w:val="28"/>
        </w:rPr>
        <w:t xml:space="preserve"> отдельных категорий), проживающих на территории </w:t>
      </w:r>
      <w:r w:rsidRPr="0034120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Щербиновский </w:t>
      </w:r>
      <w:r w:rsidRPr="00341201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Pr="00341201">
        <w:rPr>
          <w:rFonts w:ascii="Times New Roman" w:hAnsi="Times New Roman" w:cs="Times New Roman"/>
          <w:sz w:val="28"/>
          <w:szCs w:val="28"/>
          <w:lang w:bidi="ru-RU"/>
        </w:rPr>
        <w:t xml:space="preserve"> Краснодарского края</w:t>
      </w:r>
      <w:r w:rsidRPr="00341201">
        <w:rPr>
          <w:rFonts w:ascii="Times New Roman" w:hAnsi="Times New Roman" w:cs="Times New Roman"/>
          <w:sz w:val="28"/>
          <w:szCs w:val="28"/>
        </w:rPr>
        <w:t xml:space="preserve"> (далее - мера социальной поддержки). </w:t>
      </w:r>
    </w:p>
    <w:p w:rsidR="00341201" w:rsidRPr="00341201" w:rsidRDefault="00341201" w:rsidP="00341201">
      <w:pPr>
        <w:widowControl w:val="0"/>
        <w:tabs>
          <w:tab w:val="left" w:pos="94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2. Для целей настоящего Порядка применяются следующие понятия:</w:t>
      </w:r>
    </w:p>
    <w:p w:rsidR="00341201" w:rsidRPr="00341201" w:rsidRDefault="00341201" w:rsidP="00341201">
      <w:pPr>
        <w:widowControl w:val="0"/>
        <w:tabs>
          <w:tab w:val="left" w:pos="941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автономный дымовой пожарный </w:t>
      </w:r>
      <w:proofErr w:type="spellStart"/>
      <w:r w:rsidRPr="00341201">
        <w:rPr>
          <w:rFonts w:ascii="Times New Roman" w:eastAsia="Times New Roman" w:hAnsi="Times New Roman" w:cs="Times New Roman"/>
          <w:sz w:val="28"/>
          <w:szCs w:val="28"/>
        </w:rPr>
        <w:t>извещатель</w:t>
      </w:r>
      <w:proofErr w:type="spell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(далее - АДПИ) - прибор, реагирующий на появление дымовых частичек в помещении и издающий х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рактерный звуковой сигнал;</w:t>
      </w:r>
    </w:p>
    <w:p w:rsidR="00341201" w:rsidRPr="00341201" w:rsidRDefault="00341201" w:rsidP="00341201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малоимущая многодетная семья -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 и среднемесячный доход которой ниже величины прожиточн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го минимума семьи;</w:t>
      </w:r>
      <w:proofErr w:type="gramEnd"/>
    </w:p>
    <w:p w:rsidR="00341201" w:rsidRPr="00341201" w:rsidRDefault="00341201" w:rsidP="00341201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семья, находящаяся в социально опасном положении – семья, имеющая детей, находящихся в социально опасном положении, а также семья, где роди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softHyphen/>
        <w:t>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(далее - семья, находящаяся в СОП);</w:t>
      </w:r>
      <w:proofErr w:type="gramEnd"/>
    </w:p>
    <w:p w:rsidR="00341201" w:rsidRPr="00341201" w:rsidRDefault="00341201" w:rsidP="00341201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трудная жизненная ситуация - обстоятельство или обстоятельства, кото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4120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рые ухудшают условия жизнедеятельности гражданина, и последствия которых </w:t>
      </w:r>
      <w:r w:rsidRPr="003412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не может преодолеть самостоятельно (далее - ТЖС);</w:t>
      </w:r>
    </w:p>
    <w:p w:rsidR="00341201" w:rsidRPr="00341201" w:rsidRDefault="00341201" w:rsidP="00341201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место проживания - квартиры и жилые дома, в которых фактически про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softHyphen/>
        <w:t>живают семьи отдельных категорий.</w:t>
      </w:r>
    </w:p>
    <w:p w:rsidR="00341201" w:rsidRPr="00341201" w:rsidRDefault="00341201" w:rsidP="00341201">
      <w:pPr>
        <w:widowControl w:val="0"/>
        <w:tabs>
          <w:tab w:val="left" w:pos="961"/>
        </w:tabs>
        <w:spacing w:after="0" w:line="240" w:lineRule="auto"/>
        <w:ind w:right="20" w:firstLine="680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pacing w:val="-4"/>
          <w:sz w:val="28"/>
          <w:szCs w:val="28"/>
        </w:rPr>
        <w:t>3. Право на меру социальной поддержки имеют семьи отдельных категорий.</w:t>
      </w:r>
    </w:p>
    <w:p w:rsidR="00341201" w:rsidRPr="00341201" w:rsidRDefault="00341201" w:rsidP="00341201">
      <w:pPr>
        <w:widowControl w:val="0"/>
        <w:tabs>
          <w:tab w:val="left" w:pos="961"/>
          <w:tab w:val="left" w:leader="underscore" w:pos="7666"/>
        </w:tabs>
        <w:spacing w:after="0" w:line="240" w:lineRule="auto"/>
        <w:ind w:righ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4. Мера социальной поддержки предоставляется в натуральной форме по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softHyphen/>
        <w:t>средством установки АДПИ в жилых помещениях, в которых фактически пр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живают семьи отдельных категорий.</w:t>
      </w:r>
    </w:p>
    <w:p w:rsidR="00341201" w:rsidRPr="00341201" w:rsidRDefault="00341201" w:rsidP="00341201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34120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Количество АДПИ, необходимых для установки в жилом помещении с</w:t>
      </w:r>
      <w:r w:rsidRPr="0034120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е</w:t>
      </w:r>
      <w:r w:rsidRPr="0034120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мей отдельных категорий, определяется в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соответствии с требованиями              СП 484.1311500.2020 «Свод правил. Системы противопожарной защиты. С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стемы пожарной сигнализации и автоматизация систем противопожарной з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щиты. Нормы и правила проектирования»</w:t>
      </w:r>
      <w:r w:rsidRPr="0034120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при осмотре жилого помещения, по</w:t>
      </w:r>
      <w:r w:rsidRPr="0034120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д</w:t>
      </w:r>
      <w:r w:rsidRPr="0034120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лежащего обеспечению АДПИ, рабочей группой по обеспечению 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 xml:space="preserve">автономными дымовыми пожарными </w:t>
      </w:r>
      <w:proofErr w:type="spellStart"/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извещателями</w:t>
      </w:r>
      <w:proofErr w:type="spellEnd"/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 проживания малоимущих мног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детных семей, семей, находящихся в трудной жизненной ситуации, в социально опасном положении (далее - рабочая группа).</w:t>
      </w:r>
    </w:p>
    <w:p w:rsidR="00341201" w:rsidRPr="00341201" w:rsidRDefault="00341201" w:rsidP="00341201">
      <w:pPr>
        <w:widowControl w:val="0"/>
        <w:tabs>
          <w:tab w:val="left" w:pos="970"/>
          <w:tab w:val="left" w:leader="underscore" w:pos="397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6. В целях определения потребности в АДПИ для обеспечения ими жилых помещений семей отдельных категорий, в отдел гражданской обороны, чрезв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чайных ситуаций и территориальной безопасности администрации муниц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r w:rsidRPr="00341201">
        <w:rPr>
          <w:rFonts w:ascii="Times New Roman" w:eastAsia="Times New Roman" w:hAnsi="Times New Roman" w:cs="Times New Roman"/>
          <w:spacing w:val="10"/>
          <w:sz w:val="28"/>
          <w:szCs w:val="28"/>
        </w:rPr>
        <w:t>Щербиновский муниципальный район</w:t>
      </w:r>
      <w:r w:rsidRPr="00341201">
        <w:rPr>
          <w:rFonts w:ascii="Times New Roman" w:eastAsia="Times New Roman" w:hAnsi="Times New Roman" w:cs="Times New Roman"/>
          <w:spacing w:val="10"/>
          <w:sz w:val="28"/>
          <w:szCs w:val="28"/>
          <w:lang w:bidi="ru-RU"/>
        </w:rPr>
        <w:t xml:space="preserve"> Краснодарск</w:t>
      </w:r>
      <w:r w:rsidRPr="00341201">
        <w:rPr>
          <w:rFonts w:ascii="Times New Roman" w:eastAsia="Times New Roman" w:hAnsi="Times New Roman" w:cs="Times New Roman"/>
          <w:spacing w:val="10"/>
          <w:sz w:val="28"/>
          <w:szCs w:val="28"/>
          <w:lang w:bidi="ru-RU"/>
        </w:rPr>
        <w:t>о</w:t>
      </w:r>
      <w:r w:rsidRPr="00341201">
        <w:rPr>
          <w:rFonts w:ascii="Times New Roman" w:eastAsia="Times New Roman" w:hAnsi="Times New Roman" w:cs="Times New Roman"/>
          <w:spacing w:val="10"/>
          <w:sz w:val="28"/>
          <w:szCs w:val="28"/>
          <w:lang w:bidi="ru-RU"/>
        </w:rPr>
        <w:t>го края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41201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далее - Ответственный отдел) предоставляются ежеквартально не позднее 5 числа месяца следующего за последним месяцем квартала:</w:t>
      </w:r>
    </w:p>
    <w:p w:rsidR="00341201" w:rsidRPr="00341201" w:rsidRDefault="00341201" w:rsidP="00341201">
      <w:pPr>
        <w:widowControl w:val="0"/>
        <w:tabs>
          <w:tab w:val="left" w:pos="970"/>
          <w:tab w:val="left" w:leader="underscore" w:pos="3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  <w:shd w:val="clear" w:color="auto" w:fill="FFFFFF"/>
        </w:rPr>
        <w:t>список</w:t>
      </w:r>
      <w:r w:rsidRPr="0034120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малоимущих многодетных семей и семей, находящихся в ТЖС, сфо</w:t>
      </w:r>
      <w:r w:rsidRPr="00341201">
        <w:rPr>
          <w:rFonts w:ascii="Times New Roman" w:eastAsia="Times New Roman" w:hAnsi="Times New Roman" w:cs="Times New Roman"/>
          <w:spacing w:val="-8"/>
          <w:sz w:val="28"/>
          <w:szCs w:val="28"/>
        </w:rPr>
        <w:t>р</w:t>
      </w:r>
      <w:r w:rsidRPr="00341201">
        <w:rPr>
          <w:rFonts w:ascii="Times New Roman" w:eastAsia="Times New Roman" w:hAnsi="Times New Roman" w:cs="Times New Roman"/>
          <w:spacing w:val="-8"/>
          <w:sz w:val="28"/>
          <w:szCs w:val="28"/>
        </w:rPr>
        <w:t>мированных государственным казенным учреждением Краснодарского края - упра</w:t>
      </w:r>
      <w:r w:rsidRPr="00341201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34120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лением социальной защиты населения в </w:t>
      </w:r>
      <w:proofErr w:type="spellStart"/>
      <w:r w:rsidRPr="00341201">
        <w:rPr>
          <w:rFonts w:ascii="Times New Roman" w:eastAsia="Times New Roman" w:hAnsi="Times New Roman" w:cs="Times New Roman"/>
          <w:spacing w:val="-8"/>
          <w:sz w:val="28"/>
          <w:szCs w:val="28"/>
        </w:rPr>
        <w:t>Щербиновском</w:t>
      </w:r>
      <w:proofErr w:type="spellEnd"/>
      <w:r w:rsidRPr="0034120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районе (далее - УСЗН);</w:t>
      </w:r>
    </w:p>
    <w:p w:rsidR="00341201" w:rsidRPr="00341201" w:rsidRDefault="00341201" w:rsidP="003412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список семей, находящихся в СОП, сформированных комиссией по делам несовершеннолетних и защите их прав при администрации </w:t>
      </w:r>
      <w:r w:rsidRPr="003412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Pr="00341201">
        <w:rPr>
          <w:rFonts w:ascii="Times New Roman" w:eastAsia="Times New Roman" w:hAnsi="Times New Roman" w:cs="Times New Roman"/>
          <w:spacing w:val="10"/>
          <w:sz w:val="28"/>
          <w:szCs w:val="28"/>
        </w:rPr>
        <w:t>Щербиновский муниципальный район</w:t>
      </w:r>
      <w:r w:rsidRPr="00341201">
        <w:rPr>
          <w:rFonts w:ascii="Times New Roman" w:eastAsia="Times New Roman" w:hAnsi="Times New Roman" w:cs="Times New Roman"/>
          <w:spacing w:val="10"/>
          <w:sz w:val="28"/>
          <w:szCs w:val="28"/>
          <w:lang w:bidi="ru-RU"/>
        </w:rPr>
        <w:t xml:space="preserve"> Краснодарского края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(далее – КДН).  </w:t>
      </w:r>
    </w:p>
    <w:p w:rsidR="00341201" w:rsidRPr="00341201" w:rsidRDefault="00341201" w:rsidP="003412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Специалист Ответственного отдела формирует список малоимущих мн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годетных семей, семей, находящихся в трудной жизненной ситуации, в соц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ально опасном положении, имеющих право на дополнительную меру социал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ной поддержки в виде обеспечения автономными дымовыми пожарными </w:t>
      </w:r>
      <w:proofErr w:type="spellStart"/>
      <w:r w:rsidRPr="00341201">
        <w:rPr>
          <w:rFonts w:ascii="Times New Roman" w:eastAsia="Times New Roman" w:hAnsi="Times New Roman" w:cs="Times New Roman"/>
          <w:sz w:val="28"/>
          <w:szCs w:val="28"/>
        </w:rPr>
        <w:t>изв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щателями</w:t>
      </w:r>
      <w:proofErr w:type="spell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мест проживания таких семей </w:t>
      </w:r>
      <w:r w:rsidRPr="0034120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согласно приложению № 1 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к Поря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ку (далее - Список). Список, утвержденный главой муниципального образов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ния Щербиновский район, специалист Ответственного отдела передает в раб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чую группу. </w:t>
      </w:r>
    </w:p>
    <w:p w:rsidR="00341201" w:rsidRPr="00341201" w:rsidRDefault="00341201" w:rsidP="0034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7. Руководитель рабочей группы на основании Списка организует пров</w:t>
      </w:r>
      <w:r w:rsidRPr="00341201">
        <w:rPr>
          <w:rFonts w:ascii="Times New Roman" w:hAnsi="Times New Roman" w:cs="Times New Roman"/>
          <w:sz w:val="28"/>
          <w:szCs w:val="28"/>
        </w:rPr>
        <w:t>е</w:t>
      </w:r>
      <w:r w:rsidRPr="00341201">
        <w:rPr>
          <w:rFonts w:ascii="Times New Roman" w:hAnsi="Times New Roman" w:cs="Times New Roman"/>
          <w:sz w:val="28"/>
          <w:szCs w:val="28"/>
        </w:rPr>
        <w:t>дение рабочей группой осмотра жилого помещения, подлежащего обеспечению АДПИ, по результатам которого составляет акт осмотра жилого помещения, подлежащего обеспечению АДПИ по форме согласно приложению № 5 к П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рядку.</w:t>
      </w:r>
    </w:p>
    <w:p w:rsidR="00341201" w:rsidRPr="00341201" w:rsidRDefault="00341201" w:rsidP="0034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lastRenderedPageBreak/>
        <w:t>8. Руководитель рабочей группой является лицом ответственным за с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хранность АДПИ до момента передачи их в собственность лицу, подавшему з</w:t>
      </w:r>
      <w:r w:rsidRPr="00341201">
        <w:rPr>
          <w:rFonts w:ascii="Times New Roman" w:hAnsi="Times New Roman" w:cs="Times New Roman"/>
          <w:sz w:val="28"/>
          <w:szCs w:val="28"/>
        </w:rPr>
        <w:t>а</w:t>
      </w:r>
      <w:r w:rsidRPr="00341201">
        <w:rPr>
          <w:rFonts w:ascii="Times New Roman" w:hAnsi="Times New Roman" w:cs="Times New Roman"/>
          <w:sz w:val="28"/>
          <w:szCs w:val="28"/>
        </w:rPr>
        <w:t>явление на предоставление меры социальной поддержки (далее - заявитель).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9. Секретарь рабочей группы: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41201">
        <w:rPr>
          <w:rFonts w:ascii="Times New Roman" w:hAnsi="Times New Roman" w:cs="Times New Roman"/>
          <w:spacing w:val="-2"/>
          <w:sz w:val="28"/>
          <w:szCs w:val="28"/>
        </w:rPr>
        <w:t xml:space="preserve">принимает заявления </w:t>
      </w:r>
      <w:r w:rsidRPr="00341201">
        <w:rPr>
          <w:rFonts w:ascii="Times New Roman" w:hAnsi="Times New Roman"/>
          <w:spacing w:val="-2"/>
          <w:sz w:val="28"/>
          <w:szCs w:val="28"/>
        </w:rPr>
        <w:t xml:space="preserve">о предоставлении </w:t>
      </w:r>
      <w:r w:rsidRPr="00341201">
        <w:rPr>
          <w:rFonts w:ascii="Times New Roman" w:hAnsi="Times New Roman"/>
          <w:bCs/>
          <w:spacing w:val="-2"/>
          <w:sz w:val="28"/>
          <w:szCs w:val="28"/>
        </w:rPr>
        <w:t xml:space="preserve">меры социальной поддержки по форме согласно 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приложению № 2 к Порядку или заявления об отказе в пред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ставлении дополнительной меры социальной поддержки по форме согласно пр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ложению  № 3 к Порядку, от одного из представителя семьи, указанного в Спи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ке, которые регистрирует в журнале учета заявлений приложение № 4 к Поря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д</w:t>
      </w:r>
      <w:r w:rsidRPr="00341201">
        <w:rPr>
          <w:rFonts w:ascii="Times New Roman" w:hAnsi="Times New Roman" w:cs="Times New Roman"/>
          <w:spacing w:val="-2"/>
          <w:sz w:val="28"/>
          <w:szCs w:val="28"/>
        </w:rPr>
        <w:t>ку;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разъясняет заявителю о необходимости предоставления письменного с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гласия собственника жилого помещения на установку АДПИ в данном жилом помещении на момент установки АДПИ;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согласовывает</w:t>
      </w:r>
      <w:r w:rsidRPr="00341201">
        <w:t xml:space="preserve"> </w:t>
      </w:r>
      <w:r w:rsidRPr="00341201">
        <w:rPr>
          <w:rFonts w:ascii="Times New Roman" w:hAnsi="Times New Roman" w:cs="Times New Roman"/>
          <w:sz w:val="28"/>
          <w:szCs w:val="28"/>
        </w:rPr>
        <w:t>с заявителем дату (период) установки АДПИ.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формирует базу данных семей отдельных категорий, получивших и не п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лучивших дополнительную меру социальной поддержки.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41201">
        <w:rPr>
          <w:rFonts w:ascii="Times New Roman" w:hAnsi="Times New Roman" w:cs="Times New Roman"/>
          <w:spacing w:val="-6"/>
          <w:sz w:val="28"/>
          <w:szCs w:val="28"/>
        </w:rPr>
        <w:t>10. АДПИ устанавливаются рабочей группой в жилых помещениях, в кот</w:t>
      </w:r>
      <w:r w:rsidRPr="00341201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341201">
        <w:rPr>
          <w:rFonts w:ascii="Times New Roman" w:hAnsi="Times New Roman" w:cs="Times New Roman"/>
          <w:spacing w:val="-6"/>
          <w:sz w:val="28"/>
          <w:szCs w:val="28"/>
        </w:rPr>
        <w:t>рых фактически проживают семьи отдельных категорий.</w:t>
      </w:r>
    </w:p>
    <w:p w:rsidR="00341201" w:rsidRPr="00341201" w:rsidRDefault="00341201" w:rsidP="00341201">
      <w:pPr>
        <w:widowControl w:val="0"/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В случае если жилое помещение, в котором фактически проживает семья отдельной категории, не принадлежит на праве собственности ни одному из членов данной семьи, то установка АДПИ осуществляется с согласия со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ственника жилого помещения.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Установка АДПИ осуществляется в присутствии собственника жилого помещения и (или) заявителя (при наличии письменного согласия собственника жилого помещения).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1201">
        <w:rPr>
          <w:rFonts w:ascii="Times New Roman" w:eastAsia="Calibri" w:hAnsi="Times New Roman" w:cs="Times New Roman"/>
          <w:sz w:val="28"/>
          <w:szCs w:val="28"/>
        </w:rPr>
        <w:t>Установленные</w:t>
      </w:r>
      <w:proofErr w:type="gramEnd"/>
      <w:r w:rsidRPr="00341201">
        <w:rPr>
          <w:rFonts w:ascii="Times New Roman" w:eastAsia="Calibri" w:hAnsi="Times New Roman" w:cs="Times New Roman"/>
          <w:sz w:val="28"/>
          <w:szCs w:val="28"/>
        </w:rPr>
        <w:t xml:space="preserve"> АДПИ передаются заявителю в собственность на основ</w:t>
      </w:r>
      <w:r w:rsidRPr="00341201">
        <w:rPr>
          <w:rFonts w:ascii="Times New Roman" w:eastAsia="Calibri" w:hAnsi="Times New Roman" w:cs="Times New Roman"/>
          <w:sz w:val="28"/>
          <w:szCs w:val="28"/>
        </w:rPr>
        <w:t>а</w:t>
      </w:r>
      <w:r w:rsidRPr="00341201">
        <w:rPr>
          <w:rFonts w:ascii="Times New Roman" w:eastAsia="Calibri" w:hAnsi="Times New Roman" w:cs="Times New Roman"/>
          <w:sz w:val="28"/>
          <w:szCs w:val="28"/>
        </w:rPr>
        <w:t>нии акта приема-передачи АДПИ, составленного по форме согласно прилож</w:t>
      </w:r>
      <w:r w:rsidRPr="00341201">
        <w:rPr>
          <w:rFonts w:ascii="Times New Roman" w:eastAsia="Calibri" w:hAnsi="Times New Roman" w:cs="Times New Roman"/>
          <w:sz w:val="28"/>
          <w:szCs w:val="28"/>
        </w:rPr>
        <w:t>е</w:t>
      </w:r>
      <w:r w:rsidRPr="00341201">
        <w:rPr>
          <w:rFonts w:ascii="Times New Roman" w:eastAsia="Calibri" w:hAnsi="Times New Roman" w:cs="Times New Roman"/>
          <w:sz w:val="28"/>
          <w:szCs w:val="28"/>
        </w:rPr>
        <w:t>нию № 6 к Порядку.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Акт приема-передачи составляется в двух экземплярах для каждой из ст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рон и подписывается руководителем рабочей группы и заявителем, присутств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вавшим при установке АДПИ.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1201">
        <w:rPr>
          <w:rFonts w:ascii="Times New Roman" w:hAnsi="Times New Roman" w:cs="Times New Roman"/>
          <w:spacing w:val="-8"/>
          <w:sz w:val="28"/>
          <w:szCs w:val="28"/>
        </w:rPr>
        <w:t>После установки АДПИ заявителю выдается Памятка по эксплуатации АДПИ, составленная в 2-х экземплярах, один из которых подписывается заявителем.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После установки АДПИ секретарь рабочей группы направляет в Отве</w:t>
      </w:r>
      <w:r w:rsidRPr="00341201">
        <w:rPr>
          <w:rFonts w:ascii="Times New Roman" w:hAnsi="Times New Roman" w:cs="Times New Roman"/>
          <w:sz w:val="28"/>
          <w:szCs w:val="28"/>
        </w:rPr>
        <w:t>т</w:t>
      </w:r>
      <w:r w:rsidRPr="00341201">
        <w:rPr>
          <w:rFonts w:ascii="Times New Roman" w:hAnsi="Times New Roman" w:cs="Times New Roman"/>
          <w:sz w:val="28"/>
          <w:szCs w:val="28"/>
        </w:rPr>
        <w:t>ственный отдел отчет об оснащении АДПИ жилых помещений, в которых пр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живают семьи отдельных категорий вместе с экземплярами подписанных  актов приема-передачи АДПИ и памяток</w:t>
      </w:r>
      <w:r w:rsidRPr="00341201">
        <w:rPr>
          <w:rFonts w:ascii="Times New Roman" w:hAnsi="Times New Roman" w:cs="Times New Roman"/>
          <w:spacing w:val="-8"/>
          <w:sz w:val="28"/>
          <w:szCs w:val="28"/>
        </w:rPr>
        <w:t xml:space="preserve"> по эксплуатации АДПИ</w:t>
      </w:r>
      <w:r w:rsidRPr="00341201">
        <w:rPr>
          <w:rFonts w:ascii="Times New Roman" w:hAnsi="Times New Roman" w:cs="Times New Roman"/>
          <w:sz w:val="28"/>
          <w:szCs w:val="28"/>
        </w:rPr>
        <w:t>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Начальник отдела гражданской обороны,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и территориальной безопасности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41201">
        <w:rPr>
          <w:rFonts w:ascii="Times New Roman" w:hAnsi="Times New Roman" w:cs="Times New Roman"/>
          <w:sz w:val="28"/>
          <w:szCs w:val="28"/>
        </w:rPr>
        <w:t>Щербиновский муниципальный район</w:t>
      </w:r>
      <w:r w:rsidRPr="003412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  <w:lang w:bidi="ru-RU"/>
        </w:rPr>
        <w:t>Краснодарского края</w:t>
      </w:r>
      <w:r w:rsidRPr="00341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Е.М.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Пидварко</w:t>
      </w:r>
      <w:proofErr w:type="spellEnd"/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341201" w:rsidRPr="00341201" w:rsidTr="00A41A17">
        <w:tc>
          <w:tcPr>
            <w:tcW w:w="4926" w:type="dxa"/>
          </w:tcPr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Порядку предоставления 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дополнительной меры социальной 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поддержки обеспечения </w:t>
            </w: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автономными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дымовыми пожарными </w:t>
            </w:r>
            <w:proofErr w:type="spell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 проживания малоимущих 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многодетных семей, семей, 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находящихся в трудной 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жизненной ситуации, </w:t>
            </w: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опасном </w:t>
            </w: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</w:tr>
    </w:tbl>
    <w:p w:rsidR="00341201" w:rsidRPr="00341201" w:rsidRDefault="00341201" w:rsidP="00341201">
      <w:pPr>
        <w:widowControl w:val="0"/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образования Щербиновский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район 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Краснодарского края _____________________________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«____» _____________ 202_ г.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341201" w:rsidRPr="00341201" w:rsidRDefault="00341201" w:rsidP="00341201">
      <w:pPr>
        <w:widowControl w:val="0"/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41201" w:rsidRPr="00341201" w:rsidRDefault="00341201" w:rsidP="0034120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малоимущих многодетных семей, семей, находящихся в </w:t>
      </w:r>
      <w:proofErr w:type="gramStart"/>
      <w:r w:rsidRPr="00341201">
        <w:rPr>
          <w:rFonts w:ascii="Times New Roman" w:hAnsi="Times New Roman" w:cs="Times New Roman"/>
          <w:b/>
          <w:sz w:val="28"/>
          <w:szCs w:val="28"/>
        </w:rPr>
        <w:t>трудной</w:t>
      </w:r>
      <w:proofErr w:type="gramEnd"/>
      <w:r w:rsidRPr="003412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201" w:rsidRPr="00341201" w:rsidRDefault="00341201" w:rsidP="0034120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жизненной ситуации, в социально опасном положении, </w:t>
      </w:r>
      <w:proofErr w:type="gramStart"/>
      <w:r w:rsidRPr="00341201">
        <w:rPr>
          <w:rFonts w:ascii="Times New Roman" w:hAnsi="Times New Roman" w:cs="Times New Roman"/>
          <w:b/>
          <w:sz w:val="28"/>
          <w:szCs w:val="28"/>
        </w:rPr>
        <w:t>имеющих</w:t>
      </w:r>
      <w:proofErr w:type="gramEnd"/>
      <w:r w:rsidRPr="003412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201" w:rsidRPr="00341201" w:rsidRDefault="00341201" w:rsidP="0034120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право на дополнительную меру социальной поддержки в виде </w:t>
      </w:r>
    </w:p>
    <w:p w:rsidR="00341201" w:rsidRPr="00341201" w:rsidRDefault="00341201" w:rsidP="00341201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обеспечения автономными дымовыми пожарными </w:t>
      </w:r>
      <w:proofErr w:type="spellStart"/>
      <w:r w:rsidRPr="00341201">
        <w:rPr>
          <w:rFonts w:ascii="Times New Roman" w:hAnsi="Times New Roman" w:cs="Times New Roman"/>
          <w:b/>
          <w:sz w:val="28"/>
          <w:szCs w:val="28"/>
        </w:rPr>
        <w:t>извещателями</w:t>
      </w:r>
      <w:proofErr w:type="spellEnd"/>
      <w:r w:rsidRPr="003412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1201" w:rsidRPr="00341201" w:rsidRDefault="00341201" w:rsidP="0034120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мест проживания таких семей</w:t>
      </w:r>
    </w:p>
    <w:p w:rsidR="00341201" w:rsidRPr="00341201" w:rsidRDefault="00341201" w:rsidP="00341201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1375"/>
        <w:gridCol w:w="1493"/>
        <w:gridCol w:w="1617"/>
        <w:gridCol w:w="1329"/>
        <w:gridCol w:w="2009"/>
        <w:gridCol w:w="1491"/>
      </w:tblGrid>
      <w:tr w:rsidR="00341201" w:rsidRPr="00341201" w:rsidTr="00A41A17">
        <w:tc>
          <w:tcPr>
            <w:tcW w:w="540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07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Данные семьи</w:t>
            </w:r>
          </w:p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(Ф.И.О.</w:t>
            </w:r>
            <w:proofErr w:type="gramEnd"/>
          </w:p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родителей)</w:t>
            </w:r>
          </w:p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фактического проживания</w:t>
            </w: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Категория семьи</w:t>
            </w: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Информация о ранее предоста</w:t>
            </w: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ленных мерах поддержки&lt;*&gt;</w:t>
            </w: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201">
              <w:rPr>
                <w:rFonts w:ascii="Times New Roman" w:hAnsi="Times New Roman" w:cs="Times New Roman"/>
                <w:sz w:val="24"/>
                <w:szCs w:val="24"/>
              </w:rPr>
              <w:t>&lt;**&gt;</w:t>
            </w:r>
          </w:p>
        </w:tc>
      </w:tr>
      <w:tr w:rsidR="00341201" w:rsidRPr="00341201" w:rsidTr="00A41A17">
        <w:tc>
          <w:tcPr>
            <w:tcW w:w="540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341201" w:rsidRPr="00341201" w:rsidRDefault="00341201" w:rsidP="003412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Cs w:val="24"/>
        </w:rPr>
      </w:pPr>
      <w:r w:rsidRPr="00341201">
        <w:rPr>
          <w:rFonts w:ascii="Times New Roman" w:hAnsi="Times New Roman" w:cs="Times New Roman"/>
          <w:szCs w:val="24"/>
        </w:rPr>
        <w:t>&lt;*&gt; Указывается при наличии сведений.</w:t>
      </w:r>
    </w:p>
    <w:p w:rsidR="00341201" w:rsidRPr="00341201" w:rsidRDefault="00341201" w:rsidP="0034120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8"/>
        </w:rPr>
      </w:pPr>
      <w:r w:rsidRPr="00341201">
        <w:rPr>
          <w:rFonts w:ascii="Times New Roman" w:hAnsi="Times New Roman" w:cs="Times New Roman"/>
          <w:szCs w:val="24"/>
        </w:rPr>
        <w:t>&lt;**&gt; Указывается дополнительная информация, в том числе в случае невозможности пров</w:t>
      </w:r>
      <w:r w:rsidRPr="00341201">
        <w:rPr>
          <w:rFonts w:ascii="Times New Roman" w:hAnsi="Times New Roman" w:cs="Times New Roman"/>
          <w:szCs w:val="24"/>
        </w:rPr>
        <w:t>е</w:t>
      </w:r>
      <w:r w:rsidRPr="00341201">
        <w:rPr>
          <w:rFonts w:ascii="Times New Roman" w:hAnsi="Times New Roman" w:cs="Times New Roman"/>
          <w:szCs w:val="24"/>
        </w:rPr>
        <w:t>дения обследования с указанием причины, в случае отказа семьи от предоставления меры социальной поддержки.</w:t>
      </w: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tbl>
      <w:tblPr>
        <w:tblStyle w:val="a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</w:tblGrid>
      <w:tr w:rsidR="00341201" w:rsidRPr="00341201" w:rsidTr="00A41A17">
        <w:tc>
          <w:tcPr>
            <w:tcW w:w="9854" w:type="dxa"/>
          </w:tcPr>
          <w:p w:rsidR="00341201" w:rsidRPr="00341201" w:rsidRDefault="00341201" w:rsidP="0034120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Порядку предоставления </w:t>
            </w:r>
          </w:p>
          <w:p w:rsidR="00341201" w:rsidRPr="00341201" w:rsidRDefault="00341201" w:rsidP="0034120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дополнительной меры социальной </w:t>
            </w:r>
          </w:p>
          <w:p w:rsidR="00341201" w:rsidRPr="00341201" w:rsidRDefault="00341201" w:rsidP="0034120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поддержки обеспечения </w:t>
            </w: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автономными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1201" w:rsidRPr="00341201" w:rsidRDefault="00341201" w:rsidP="0034120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дымовыми пожарными </w:t>
            </w:r>
            <w:proofErr w:type="spell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1201" w:rsidRPr="00341201" w:rsidRDefault="00341201" w:rsidP="0034120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 проживания малоимущих </w:t>
            </w:r>
          </w:p>
          <w:p w:rsidR="00341201" w:rsidRPr="00341201" w:rsidRDefault="00341201" w:rsidP="0034120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многодетных семей, семей, </w:t>
            </w:r>
          </w:p>
          <w:p w:rsidR="00341201" w:rsidRPr="00341201" w:rsidRDefault="00341201" w:rsidP="0034120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находящихся в трудной </w:t>
            </w:r>
          </w:p>
          <w:p w:rsidR="00341201" w:rsidRPr="00341201" w:rsidRDefault="00341201" w:rsidP="00341201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жизненной ситуации, </w:t>
            </w: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опасном </w:t>
            </w: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341201" w:rsidRPr="00341201" w:rsidTr="00A41A17">
        <w:tc>
          <w:tcPr>
            <w:tcW w:w="4820" w:type="dxa"/>
          </w:tcPr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рабочей группы по обеспечению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автономными дымовыми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пожарными </w:t>
            </w:r>
            <w:proofErr w:type="spell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 пр</w:t>
            </w: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живания малоимущих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многодетных семей, семей,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находящихся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трудной жизненной ситуации, в социально опасном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</w:p>
          <w:p w:rsidR="00341201" w:rsidRPr="00341201" w:rsidRDefault="00341201" w:rsidP="00341201">
            <w:pPr>
              <w:rPr>
                <w:rFonts w:ascii="Times New Roman" w:eastAsia="Times New Roman" w:hAnsi="Times New Roman" w:cs="Times New Roman"/>
              </w:rPr>
            </w:pPr>
            <w:r w:rsidRPr="00341201">
              <w:rPr>
                <w:sz w:val="28"/>
                <w:szCs w:val="28"/>
              </w:rPr>
              <w:t>________________________________</w:t>
            </w:r>
          </w:p>
          <w:p w:rsidR="00341201" w:rsidRPr="00341201" w:rsidRDefault="00341201" w:rsidP="0034120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___________________________</w:t>
            </w:r>
          </w:p>
          <w:p w:rsidR="00341201" w:rsidRPr="00341201" w:rsidRDefault="00341201" w:rsidP="0034120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адресу:_______</w:t>
            </w:r>
          </w:p>
          <w:p w:rsidR="00341201" w:rsidRPr="00341201" w:rsidRDefault="00341201" w:rsidP="00341201">
            <w:pPr>
              <w:rPr>
                <w:sz w:val="28"/>
                <w:szCs w:val="28"/>
              </w:rPr>
            </w:pPr>
            <w:r w:rsidRPr="00341201">
              <w:rPr>
                <w:sz w:val="28"/>
                <w:szCs w:val="28"/>
              </w:rPr>
              <w:t>_________________________________</w:t>
            </w:r>
          </w:p>
        </w:tc>
      </w:tr>
    </w:tbl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о предоставлении дополнительной меры социальной поддержки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обеспечения автономными дымовыми пожарными </w:t>
      </w:r>
      <w:proofErr w:type="spellStart"/>
      <w:r w:rsidRPr="00341201">
        <w:rPr>
          <w:rFonts w:ascii="Times New Roman" w:hAnsi="Times New Roman" w:cs="Times New Roman"/>
          <w:b/>
          <w:sz w:val="28"/>
          <w:szCs w:val="28"/>
        </w:rPr>
        <w:t>извещателями</w:t>
      </w:r>
      <w:proofErr w:type="spellEnd"/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 проживания малоимущих многодетных семей, семей, находящихся в трудной жизненной ситуации, в социально опасном положении семей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отдельных категорий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____________________________________________________________, </w:t>
      </w:r>
    </w:p>
    <w:p w:rsidR="00341201" w:rsidRPr="00341201" w:rsidRDefault="00341201" w:rsidP="003412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                            (фамилия, имя, отчество (при наличии) заявителя полностью)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«__»__________ ___г. рождения, паспорт серия __________ № ______________, выдан «___»____________ ______ </w:t>
      </w:r>
      <w:proofErr w:type="gramStart"/>
      <w:r w:rsidRPr="003412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201">
        <w:rPr>
          <w:rFonts w:ascii="Times New Roman" w:hAnsi="Times New Roman" w:cs="Times New Roman"/>
          <w:sz w:val="28"/>
          <w:szCs w:val="28"/>
        </w:rPr>
        <w:t>. ____________________________________,</w:t>
      </w:r>
    </w:p>
    <w:p w:rsidR="00341201" w:rsidRPr="00341201" w:rsidRDefault="00341201" w:rsidP="003412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(кем выдан паспорт)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201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341201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</w:t>
      </w:r>
    </w:p>
    <w:p w:rsidR="00341201" w:rsidRPr="00341201" w:rsidRDefault="00341201" w:rsidP="00341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341201">
        <w:rPr>
          <w:rFonts w:ascii="Times New Roman" w:hAnsi="Times New Roman" w:cs="Times New Roman"/>
          <w:sz w:val="24"/>
          <w:szCs w:val="24"/>
        </w:rPr>
        <w:t xml:space="preserve">(указать адрес регистрации по месту жительства </w:t>
      </w:r>
      <w:proofErr w:type="gramEnd"/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(пребывания) заявителя с указанием индекса)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341201" w:rsidRPr="00341201" w:rsidRDefault="00341201" w:rsidP="003412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41201">
        <w:rPr>
          <w:rFonts w:ascii="Times New Roman" w:eastAsia="Times New Roman" w:hAnsi="Times New Roman" w:cs="Times New Roman"/>
          <w:sz w:val="28"/>
        </w:rPr>
        <w:t xml:space="preserve">прошу установить автономные дымовые пожарные </w:t>
      </w:r>
      <w:proofErr w:type="spellStart"/>
      <w:r w:rsidRPr="00341201">
        <w:rPr>
          <w:rFonts w:ascii="Times New Roman" w:eastAsia="Times New Roman" w:hAnsi="Times New Roman" w:cs="Times New Roman"/>
          <w:sz w:val="28"/>
        </w:rPr>
        <w:t>извещатели</w:t>
      </w:r>
      <w:proofErr w:type="spellEnd"/>
      <w:r w:rsidRPr="00341201">
        <w:rPr>
          <w:rFonts w:ascii="Times New Roman" w:eastAsia="Times New Roman" w:hAnsi="Times New Roman" w:cs="Times New Roman"/>
          <w:sz w:val="28"/>
        </w:rPr>
        <w:t xml:space="preserve"> по следующему </w:t>
      </w:r>
      <w:r w:rsidRPr="00341201">
        <w:rPr>
          <w:rFonts w:ascii="Times New Roman" w:eastAsia="Times New Roman" w:hAnsi="Times New Roman" w:cs="Times New Roman"/>
          <w:sz w:val="28"/>
        </w:rPr>
        <w:lastRenderedPageBreak/>
        <w:t xml:space="preserve">адресу: ______________________________________________________________ </w:t>
      </w:r>
    </w:p>
    <w:p w:rsidR="00341201" w:rsidRPr="00341201" w:rsidRDefault="00341201" w:rsidP="003412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41201"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____________________________________________________________________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41201">
        <w:rPr>
          <w:rFonts w:ascii="Times New Roman" w:eastAsia="Times New Roman" w:hAnsi="Times New Roman" w:cs="Times New Roman"/>
          <w:sz w:val="20"/>
          <w:szCs w:val="20"/>
        </w:rPr>
        <w:t>(указать адрес фактического проживания семьи независимо от места жительства (пребывания) заявителя)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280"/>
        <w:jc w:val="both"/>
        <w:rPr>
          <w:rFonts w:ascii="Times New Roman" w:eastAsia="Times New Roman" w:hAnsi="Times New Roman" w:cs="Times New Roman"/>
        </w:rPr>
      </w:pP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персональных данных в соответствии с Фед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>ральным законом от 27 июля 2006 г. № 152-ФЗ «О персональных данных».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278" w:hanging="2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______________________                                                     «___»_________ 20__ г.</w:t>
      </w:r>
    </w:p>
    <w:p w:rsidR="00341201" w:rsidRPr="00341201" w:rsidRDefault="00341201" w:rsidP="00341201">
      <w:pPr>
        <w:widowControl w:val="0"/>
        <w:shd w:val="clear" w:color="auto" w:fill="FFFFFF"/>
        <w:spacing w:after="0" w:line="261" w:lineRule="exact"/>
        <w:ind w:left="280" w:hanging="278"/>
        <w:jc w:val="both"/>
        <w:rPr>
          <w:rFonts w:ascii="Times New Roman" w:eastAsia="Times New Roman" w:hAnsi="Times New Roman" w:cs="Times New Roman"/>
        </w:rPr>
      </w:pPr>
      <w:proofErr w:type="gramStart"/>
      <w:r w:rsidRPr="00341201">
        <w:rPr>
          <w:rFonts w:ascii="Times New Roman" w:eastAsia="Times New Roman" w:hAnsi="Times New Roman" w:cs="Times New Roman"/>
        </w:rPr>
        <w:t xml:space="preserve">(подпись заявителя или его </w:t>
      </w:r>
      <w:proofErr w:type="gramEnd"/>
    </w:p>
    <w:p w:rsidR="00341201" w:rsidRPr="00341201" w:rsidRDefault="00341201" w:rsidP="00341201">
      <w:pPr>
        <w:widowControl w:val="0"/>
        <w:shd w:val="clear" w:color="auto" w:fill="FFFFFF"/>
        <w:spacing w:after="0" w:line="261" w:lineRule="exact"/>
        <w:ind w:left="280" w:hanging="278"/>
        <w:jc w:val="both"/>
        <w:rPr>
          <w:rFonts w:ascii="Times New Roman" w:eastAsia="Times New Roman" w:hAnsi="Times New Roman" w:cs="Times New Roman"/>
        </w:rPr>
      </w:pPr>
      <w:r w:rsidRPr="00341201">
        <w:rPr>
          <w:rFonts w:ascii="Times New Roman" w:eastAsia="Times New Roman" w:hAnsi="Times New Roman" w:cs="Times New Roman"/>
        </w:rPr>
        <w:t>представителя)</w:t>
      </w: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к Порядку предоставления 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меры социальной 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поддержки обеспечения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дымовыми пожарными </w:t>
      </w:r>
      <w:proofErr w:type="spellStart"/>
      <w:r w:rsidRPr="00341201">
        <w:rPr>
          <w:rFonts w:ascii="Times New Roman" w:eastAsia="Times New Roman" w:hAnsi="Times New Roman" w:cs="Times New Roman"/>
          <w:sz w:val="28"/>
          <w:szCs w:val="28"/>
        </w:rPr>
        <w:t>извещателями</w:t>
      </w:r>
      <w:proofErr w:type="spell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мест проживания малоимущих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многодетных семей, семей, 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трудной 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жизненной ситуации,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социально 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опасном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341201" w:rsidRPr="00341201" w:rsidTr="00A41A17">
        <w:tc>
          <w:tcPr>
            <w:tcW w:w="4820" w:type="dxa"/>
          </w:tcPr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рабочей группы по обеспечению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автономными дымовыми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пожарными </w:t>
            </w:r>
            <w:proofErr w:type="spell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извещателями</w:t>
            </w:r>
            <w:proofErr w:type="spell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проживания </w:t>
            </w: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малоимущих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многодетных семей, семей,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находящихся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трудной жизненной ситуации, в социально опасном 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положении</w:t>
            </w:r>
            <w:proofErr w:type="gramEnd"/>
          </w:p>
          <w:p w:rsidR="00341201" w:rsidRPr="00341201" w:rsidRDefault="00341201" w:rsidP="00341201">
            <w:pPr>
              <w:rPr>
                <w:rFonts w:ascii="Times New Roman" w:eastAsia="Times New Roman" w:hAnsi="Times New Roman" w:cs="Times New Roman"/>
              </w:rPr>
            </w:pPr>
            <w:r w:rsidRPr="00341201">
              <w:rPr>
                <w:sz w:val="28"/>
                <w:szCs w:val="28"/>
              </w:rPr>
              <w:t>________________________________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___________________________</w:t>
            </w:r>
          </w:p>
          <w:p w:rsidR="00341201" w:rsidRPr="00341201" w:rsidRDefault="00341201" w:rsidP="00341201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341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адресу:_______</w:t>
            </w:r>
          </w:p>
          <w:p w:rsidR="00341201" w:rsidRPr="00341201" w:rsidRDefault="00341201" w:rsidP="00341201">
            <w:pPr>
              <w:rPr>
                <w:rFonts w:ascii="Times New Roman" w:eastAsia="Times New Roman" w:hAnsi="Times New Roman" w:cs="Times New Roman"/>
              </w:rPr>
            </w:pPr>
            <w:r w:rsidRPr="00341201">
              <w:rPr>
                <w:sz w:val="28"/>
                <w:szCs w:val="28"/>
              </w:rPr>
              <w:t>______________________________</w:t>
            </w:r>
          </w:p>
          <w:p w:rsidR="00341201" w:rsidRPr="00341201" w:rsidRDefault="00341201" w:rsidP="0034120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1201" w:rsidRPr="00341201" w:rsidRDefault="00341201" w:rsidP="00341201">
      <w:pPr>
        <w:tabs>
          <w:tab w:val="left" w:pos="41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об отказе в предоставлении дополнительной меры социальной поддержки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обеспечения автономными дымовыми пожарными </w:t>
      </w:r>
      <w:proofErr w:type="spellStart"/>
      <w:r w:rsidRPr="00341201">
        <w:rPr>
          <w:rFonts w:ascii="Times New Roman" w:hAnsi="Times New Roman" w:cs="Times New Roman"/>
          <w:b/>
          <w:sz w:val="28"/>
          <w:szCs w:val="28"/>
        </w:rPr>
        <w:t>извещателями</w:t>
      </w:r>
      <w:proofErr w:type="spellEnd"/>
      <w:r w:rsidRPr="00341201">
        <w:rPr>
          <w:rFonts w:ascii="Times New Roman" w:hAnsi="Times New Roman" w:cs="Times New Roman"/>
          <w:b/>
          <w:sz w:val="28"/>
          <w:szCs w:val="28"/>
        </w:rPr>
        <w:t xml:space="preserve"> мест проживания малоимущих многодетных семей, семей, находящихся в тру</w:t>
      </w:r>
      <w:r w:rsidRPr="00341201">
        <w:rPr>
          <w:rFonts w:ascii="Times New Roman" w:hAnsi="Times New Roman" w:cs="Times New Roman"/>
          <w:b/>
          <w:sz w:val="28"/>
          <w:szCs w:val="28"/>
        </w:rPr>
        <w:t>д</w:t>
      </w:r>
      <w:r w:rsidRPr="00341201">
        <w:rPr>
          <w:rFonts w:ascii="Times New Roman" w:hAnsi="Times New Roman" w:cs="Times New Roman"/>
          <w:b/>
          <w:sz w:val="28"/>
          <w:szCs w:val="28"/>
        </w:rPr>
        <w:t>ной жизненной ситуации, в социально опасном положении семей</w:t>
      </w: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отдельных категорий</w:t>
      </w: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____________________________________________________________, </w:t>
      </w:r>
    </w:p>
    <w:p w:rsidR="00341201" w:rsidRPr="00341201" w:rsidRDefault="00341201" w:rsidP="0034120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                        (фамилия, имя, отчество (при наличии) заявителя полностью)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«__»__________ ___г. рождения, паспорт серия __________ № ______________, выдан «___»____________ ______ </w:t>
      </w:r>
      <w:proofErr w:type="gramStart"/>
      <w:r w:rsidRPr="003412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41201">
        <w:rPr>
          <w:rFonts w:ascii="Times New Roman" w:hAnsi="Times New Roman" w:cs="Times New Roman"/>
          <w:sz w:val="28"/>
          <w:szCs w:val="28"/>
        </w:rPr>
        <w:t>. ____________________________________,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(кем выдан паспорт)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201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341201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 w:rsidRPr="00341201">
        <w:rPr>
          <w:rFonts w:ascii="Times New Roman" w:hAnsi="Times New Roman" w:cs="Times New Roman"/>
          <w:sz w:val="24"/>
          <w:szCs w:val="24"/>
        </w:rPr>
        <w:t xml:space="preserve">(указать адрес регистрации по месту жительства </w:t>
      </w:r>
      <w:proofErr w:type="gramEnd"/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(пребывания) заявителя с указанием индекса)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201">
        <w:rPr>
          <w:rFonts w:ascii="Times New Roman" w:hAnsi="Times New Roman" w:cs="Times New Roman"/>
          <w:sz w:val="28"/>
          <w:szCs w:val="28"/>
        </w:rPr>
        <w:lastRenderedPageBreak/>
        <w:t xml:space="preserve">отказываюсь от установки автономных дымовых пожарных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по м</w:t>
      </w:r>
      <w:r w:rsidRPr="00341201">
        <w:rPr>
          <w:rFonts w:ascii="Times New Roman" w:hAnsi="Times New Roman" w:cs="Times New Roman"/>
          <w:sz w:val="28"/>
          <w:szCs w:val="28"/>
        </w:rPr>
        <w:t>е</w:t>
      </w:r>
      <w:r w:rsidRPr="00341201">
        <w:rPr>
          <w:rFonts w:ascii="Times New Roman" w:hAnsi="Times New Roman" w:cs="Times New Roman"/>
          <w:sz w:val="28"/>
          <w:szCs w:val="28"/>
        </w:rPr>
        <w:t xml:space="preserve">сту фактического проживания моей семьи. </w:t>
      </w:r>
    </w:p>
    <w:p w:rsidR="00341201" w:rsidRPr="00341201" w:rsidRDefault="00341201" w:rsidP="00341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Достоверность представленных мною сведений подтверждаю.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Мною получены разъяснения о праве на получение дополнительной меры с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 xml:space="preserve">циальной поддержки в виде обеспечения автономными дымовыми пожарными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мест проживания малоимущих многодетных семей, семей, нах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дящихся в трудной жизненной ситуации, в социально опасном положении.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______________________                                            «___»_________ 20__ г.</w:t>
      </w:r>
    </w:p>
    <w:p w:rsidR="00341201" w:rsidRPr="00341201" w:rsidRDefault="00341201" w:rsidP="00341201">
      <w:pPr>
        <w:widowControl w:val="0"/>
        <w:shd w:val="clear" w:color="auto" w:fill="FFFFFF"/>
        <w:spacing w:after="0" w:line="261" w:lineRule="exact"/>
        <w:ind w:left="280"/>
        <w:jc w:val="both"/>
        <w:rPr>
          <w:rFonts w:ascii="Times New Roman" w:eastAsia="Times New Roman" w:hAnsi="Times New Roman" w:cs="Times New Roman"/>
        </w:rPr>
      </w:pPr>
      <w:proofErr w:type="gramStart"/>
      <w:r w:rsidRPr="00341201">
        <w:rPr>
          <w:rFonts w:ascii="Times New Roman" w:eastAsia="Times New Roman" w:hAnsi="Times New Roman" w:cs="Times New Roman"/>
        </w:rPr>
        <w:t xml:space="preserve">(подпись заявителя или его </w:t>
      </w:r>
      <w:proofErr w:type="gramEnd"/>
    </w:p>
    <w:p w:rsidR="00341201" w:rsidRPr="00341201" w:rsidRDefault="00341201" w:rsidP="00341201">
      <w:pPr>
        <w:widowControl w:val="0"/>
        <w:shd w:val="clear" w:color="auto" w:fill="FFFFFF"/>
        <w:spacing w:after="0" w:line="261" w:lineRule="exact"/>
        <w:ind w:left="280"/>
        <w:jc w:val="both"/>
        <w:rPr>
          <w:rFonts w:ascii="Times New Roman" w:eastAsia="Times New Roman" w:hAnsi="Times New Roman" w:cs="Times New Roman"/>
        </w:rPr>
      </w:pPr>
      <w:r w:rsidRPr="00341201">
        <w:rPr>
          <w:rFonts w:ascii="Times New Roman" w:eastAsia="Times New Roman" w:hAnsi="Times New Roman" w:cs="Times New Roman"/>
        </w:rPr>
        <w:t>представителя)</w:t>
      </w: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к Порядку предоставления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меры социальной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поддержки обеспечения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дымовыми пожарными </w:t>
      </w:r>
      <w:proofErr w:type="spellStart"/>
      <w:r w:rsidRPr="00341201">
        <w:rPr>
          <w:rFonts w:ascii="Times New Roman" w:eastAsia="Times New Roman" w:hAnsi="Times New Roman" w:cs="Times New Roman"/>
          <w:sz w:val="28"/>
          <w:szCs w:val="28"/>
        </w:rPr>
        <w:t>извещателями</w:t>
      </w:r>
      <w:proofErr w:type="spell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мест проживания малоимущих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многодетных семей, семей,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трудной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жизненной ситуации,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опасном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5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Журнал регистрации заявлений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предоставлении дополнительной меры социальной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поддержки в виде обеспечения </w:t>
      </w:r>
      <w:proofErr w:type="gramStart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автономными</w:t>
      </w:r>
      <w:proofErr w:type="gramEnd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дымовыми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пожарными </w:t>
      </w:r>
      <w:proofErr w:type="spellStart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>извещателями</w:t>
      </w:r>
      <w:proofErr w:type="spellEnd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мест проживания малоимущих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многодетных семей, семей, находящихся в </w:t>
      </w:r>
      <w:proofErr w:type="gramStart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трудной</w:t>
      </w:r>
      <w:proofErr w:type="gramEnd"/>
      <w:r w:rsidRPr="003412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жизненной </w:t>
      </w:r>
    </w:p>
    <w:p w:rsidR="00341201" w:rsidRPr="00341201" w:rsidRDefault="00341201" w:rsidP="003412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/>
          <w:sz w:val="28"/>
          <w:szCs w:val="28"/>
        </w:rPr>
        <w:t>ситуации, в социально опасном положении</w:t>
      </w:r>
    </w:p>
    <w:p w:rsidR="00341201" w:rsidRPr="00341201" w:rsidRDefault="00341201" w:rsidP="00341201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4"/>
        <w:gridCol w:w="1706"/>
        <w:gridCol w:w="2859"/>
        <w:gridCol w:w="2358"/>
        <w:gridCol w:w="2337"/>
      </w:tblGrid>
      <w:tr w:rsidR="00341201" w:rsidRPr="00341201" w:rsidTr="00A41A17">
        <w:tc>
          <w:tcPr>
            <w:tcW w:w="528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дата рег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страции з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 xml:space="preserve">явления </w:t>
            </w:r>
          </w:p>
        </w:tc>
        <w:tc>
          <w:tcPr>
            <w:tcW w:w="2977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409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адрес места рег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</w:p>
        </w:tc>
        <w:tc>
          <w:tcPr>
            <w:tcW w:w="237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адрес места фа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тического пр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живания</w:t>
            </w:r>
          </w:p>
        </w:tc>
      </w:tr>
      <w:tr w:rsidR="00341201" w:rsidRPr="00341201" w:rsidTr="00A41A17">
        <w:tc>
          <w:tcPr>
            <w:tcW w:w="528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201" w:rsidRPr="00341201" w:rsidTr="00A41A17">
        <w:tc>
          <w:tcPr>
            <w:tcW w:w="528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201" w:rsidRPr="00341201" w:rsidTr="00A41A17">
        <w:tc>
          <w:tcPr>
            <w:tcW w:w="528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201" w:rsidRPr="00341201" w:rsidTr="00A41A17">
        <w:tc>
          <w:tcPr>
            <w:tcW w:w="528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5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к Порядку предоставления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меры социальной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поддержки обеспечения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дымовыми пожарными </w:t>
      </w:r>
      <w:proofErr w:type="spellStart"/>
      <w:r w:rsidRPr="00341201">
        <w:rPr>
          <w:rFonts w:ascii="Times New Roman" w:eastAsia="Times New Roman" w:hAnsi="Times New Roman" w:cs="Times New Roman"/>
          <w:sz w:val="28"/>
          <w:szCs w:val="28"/>
        </w:rPr>
        <w:t>извещателями</w:t>
      </w:r>
      <w:proofErr w:type="spell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мест проживания малоимущих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многодетных семей, семей,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трудной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жизненной ситуации,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опасном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осмотра жилого помещения, подлежащего обеспечению 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автономными дымовыми пожарными </w:t>
      </w:r>
      <w:proofErr w:type="spellStart"/>
      <w:r w:rsidRPr="00341201">
        <w:rPr>
          <w:rFonts w:ascii="Times New Roman" w:hAnsi="Times New Roman" w:cs="Times New Roman"/>
          <w:b/>
          <w:sz w:val="28"/>
          <w:szCs w:val="28"/>
        </w:rPr>
        <w:t>извещателями</w:t>
      </w:r>
      <w:proofErr w:type="spellEnd"/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«___ » ___________ 20___г.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Рабочая группа в составе: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1. 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(должность, ФИО должностного лица)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2.  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(должность, ФИО должностного лица)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3.  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(должность, ФИО должностного лица)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(должность, ФИО должностного лица)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произвела осмотр жилого помещения, расположенного по адресу: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В результате проведенного осмотра установлено: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1. Площадь жилого помещения</w:t>
      </w:r>
      <w:r w:rsidRPr="00341201">
        <w:rPr>
          <w:rFonts w:ascii="Times New Roman" w:hAnsi="Times New Roman" w:cs="Times New Roman"/>
          <w:sz w:val="28"/>
          <w:szCs w:val="28"/>
        </w:rPr>
        <w:tab/>
        <w:t xml:space="preserve"> ____________кв. м.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2. Количество комнат __________________.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41201"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 w:rsidRPr="00341201">
        <w:rPr>
          <w:rFonts w:ascii="Times New Roman" w:hAnsi="Times New Roman" w:cs="Times New Roman"/>
          <w:sz w:val="28"/>
          <w:szCs w:val="28"/>
        </w:rPr>
        <w:t xml:space="preserve">/не установлены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________________.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4. Необходимость установления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_________ (да, нет).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5. Количество пожарных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, которые необходимо установить.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Замечания, сделанные при осмотре:______________________________________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Подписи лиц, принимавших участие (присутствовавших) при проведении осмотра: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1. 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 фамилия, инициалы, подпись)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2.  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 фамилия, инициалы, подпись)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lastRenderedPageBreak/>
        <w:t>3.  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 фамилия, инициалы, подпись)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4.  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 фамилия, инициалы, подпись)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С установкой автономных дымовых пожарных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по адресу фактического проживания семьи, членом которой я являюсь, ______________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(</w:t>
      </w:r>
      <w:proofErr w:type="gramStart"/>
      <w:r w:rsidRPr="00341201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341201">
        <w:rPr>
          <w:rFonts w:ascii="Times New Roman" w:hAnsi="Times New Roman" w:cs="Times New Roman"/>
          <w:sz w:val="24"/>
          <w:szCs w:val="24"/>
        </w:rPr>
        <w:t>/не согласен)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201">
        <w:rPr>
          <w:rFonts w:ascii="Times New Roman" w:hAnsi="Times New Roman" w:cs="Times New Roman"/>
          <w:sz w:val="24"/>
          <w:szCs w:val="24"/>
        </w:rPr>
        <w:t>(Ф.И.О., подпись члена семьи, в присутствии которого проводилась проверка)</w:t>
      </w: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6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к Порядку предоставления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меры социальной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поддержки обеспечения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дымовыми пожарными </w:t>
      </w:r>
      <w:proofErr w:type="spellStart"/>
      <w:r w:rsidRPr="00341201">
        <w:rPr>
          <w:rFonts w:ascii="Times New Roman" w:eastAsia="Times New Roman" w:hAnsi="Times New Roman" w:cs="Times New Roman"/>
          <w:sz w:val="28"/>
          <w:szCs w:val="28"/>
        </w:rPr>
        <w:t>извещателями</w:t>
      </w:r>
      <w:proofErr w:type="spell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мест проживания малоимущих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многодетных семей, семей,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трудной </w:t>
      </w:r>
    </w:p>
    <w:p w:rsidR="00341201" w:rsidRPr="00341201" w:rsidRDefault="00341201" w:rsidP="00341201">
      <w:pPr>
        <w:widowControl w:val="0"/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жизненной ситуации,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опасном </w:t>
      </w:r>
      <w:proofErr w:type="gramStart"/>
      <w:r w:rsidRPr="00341201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</w:p>
    <w:p w:rsidR="00341201" w:rsidRPr="00341201" w:rsidRDefault="00341201" w:rsidP="00341201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приема-передачи автономных дымовых пожарных </w:t>
      </w:r>
      <w:proofErr w:type="spellStart"/>
      <w:r w:rsidRPr="00341201">
        <w:rPr>
          <w:rFonts w:ascii="Times New Roman" w:hAnsi="Times New Roman" w:cs="Times New Roman"/>
          <w:b/>
          <w:sz w:val="28"/>
          <w:szCs w:val="28"/>
        </w:rPr>
        <w:t>извещателей</w:t>
      </w:r>
      <w:proofErr w:type="spellEnd"/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tabs>
          <w:tab w:val="left" w:pos="41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Автономные дымовые пожарные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(АДПИ) в количестве _____ штук получены  ______________________________________________________</w:t>
      </w: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20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(Ф.И.О. члена семьи, получившего АДПИ)</w:t>
      </w: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и установлены по адресу фактического проживания (малоимущей многодетной семьи: семьи, находящейся в трудной жизненной ситуации; семьи, находяще</w:t>
      </w:r>
      <w:r w:rsidRPr="00341201">
        <w:rPr>
          <w:rFonts w:ascii="Times New Roman" w:hAnsi="Times New Roman" w:cs="Times New Roman"/>
          <w:sz w:val="28"/>
          <w:szCs w:val="28"/>
        </w:rPr>
        <w:t>й</w:t>
      </w:r>
      <w:r w:rsidRPr="00341201">
        <w:rPr>
          <w:rFonts w:ascii="Times New Roman" w:hAnsi="Times New Roman" w:cs="Times New Roman"/>
          <w:sz w:val="28"/>
          <w:szCs w:val="28"/>
        </w:rPr>
        <w:t xml:space="preserve">ся в социально опасном положении): ____________________________________ </w:t>
      </w: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2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(указать адрес, по которому </w:t>
      </w:r>
      <w:proofErr w:type="gramStart"/>
      <w:r w:rsidRPr="00341201">
        <w:rPr>
          <w:rFonts w:ascii="Times New Roman" w:hAnsi="Times New Roman" w:cs="Times New Roman"/>
          <w:sz w:val="20"/>
          <w:szCs w:val="20"/>
        </w:rPr>
        <w:t>установлены</w:t>
      </w:r>
      <w:proofErr w:type="gramEnd"/>
      <w:r w:rsidRPr="00341201">
        <w:rPr>
          <w:rFonts w:ascii="Times New Roman" w:hAnsi="Times New Roman" w:cs="Times New Roman"/>
          <w:sz w:val="20"/>
          <w:szCs w:val="20"/>
        </w:rPr>
        <w:t xml:space="preserve"> АДПИ)</w:t>
      </w: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41201" w:rsidRPr="00341201" w:rsidTr="00A41A17">
        <w:tc>
          <w:tcPr>
            <w:tcW w:w="4927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 xml:space="preserve">АДПИ передал: 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      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201">
              <w:rPr>
                <w:rFonts w:ascii="Times New Roman" w:hAnsi="Times New Roman" w:cs="Times New Roman"/>
                <w:sz w:val="20"/>
                <w:szCs w:val="20"/>
              </w:rPr>
              <w:t xml:space="preserve">   (ФИО, подпись)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«____»_______________20__ г.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7" w:type="dxa"/>
          </w:tcPr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АДПИ принял: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201" w:rsidRPr="00341201" w:rsidRDefault="00341201" w:rsidP="00341201">
            <w:r w:rsidRPr="0034120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0"/>
                <w:szCs w:val="20"/>
              </w:rPr>
              <w:t>(Ф.И.О., подпись)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201">
              <w:rPr>
                <w:rFonts w:ascii="Times New Roman" w:hAnsi="Times New Roman" w:cs="Times New Roman"/>
                <w:sz w:val="28"/>
                <w:szCs w:val="28"/>
              </w:rPr>
              <w:t>«____»_______________20__ г.</w:t>
            </w:r>
          </w:p>
          <w:p w:rsidR="00341201" w:rsidRPr="00341201" w:rsidRDefault="00341201" w:rsidP="00341201">
            <w:pPr>
              <w:tabs>
                <w:tab w:val="left" w:pos="419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1201" w:rsidRPr="00341201" w:rsidRDefault="00341201" w:rsidP="00341201">
      <w:pPr>
        <w:tabs>
          <w:tab w:val="left" w:pos="4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Default="00341201" w:rsidP="0099689A">
      <w:pPr>
        <w:pStyle w:val="23"/>
        <w:shd w:val="clear" w:color="auto" w:fill="auto"/>
        <w:tabs>
          <w:tab w:val="left" w:pos="974"/>
        </w:tabs>
        <w:spacing w:line="221" w:lineRule="auto"/>
        <w:ind w:right="23"/>
        <w:rPr>
          <w:spacing w:val="0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341201" w:rsidRPr="00341201" w:rsidRDefault="00341201" w:rsidP="00341201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341201" w:rsidRPr="00341201" w:rsidRDefault="00341201" w:rsidP="00341201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341201" w:rsidRPr="00341201" w:rsidRDefault="00341201" w:rsidP="00341201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41201" w:rsidRPr="00341201" w:rsidRDefault="00341201" w:rsidP="00341201">
      <w:pPr>
        <w:widowControl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>Щербиновский муниципальный район Краснодарского края</w:t>
      </w:r>
    </w:p>
    <w:p w:rsidR="00341201" w:rsidRPr="00341201" w:rsidRDefault="00341201" w:rsidP="00341201">
      <w:pPr>
        <w:widowControl w:val="0"/>
        <w:tabs>
          <w:tab w:val="left" w:pos="6830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23.06.2025</w:t>
      </w:r>
      <w:r w:rsidRPr="0034120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287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рабочей группы по обеспечению </w:t>
      </w:r>
      <w:proofErr w:type="gramStart"/>
      <w:r w:rsidRPr="00341201">
        <w:rPr>
          <w:rFonts w:ascii="Times New Roman" w:hAnsi="Times New Roman" w:cs="Times New Roman"/>
          <w:b/>
          <w:sz w:val="28"/>
          <w:szCs w:val="28"/>
        </w:rPr>
        <w:t>автономными</w:t>
      </w:r>
      <w:proofErr w:type="gramEnd"/>
      <w:r w:rsidRPr="00341201">
        <w:rPr>
          <w:rFonts w:ascii="Times New Roman" w:hAnsi="Times New Roman" w:cs="Times New Roman"/>
          <w:b/>
          <w:sz w:val="28"/>
          <w:szCs w:val="28"/>
        </w:rPr>
        <w:t xml:space="preserve"> дымовыми 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пожарными </w:t>
      </w:r>
      <w:proofErr w:type="spellStart"/>
      <w:r w:rsidRPr="00341201">
        <w:rPr>
          <w:rFonts w:ascii="Times New Roman" w:hAnsi="Times New Roman" w:cs="Times New Roman"/>
          <w:b/>
          <w:sz w:val="28"/>
          <w:szCs w:val="28"/>
        </w:rPr>
        <w:t>извещателями</w:t>
      </w:r>
      <w:proofErr w:type="spellEnd"/>
      <w:r w:rsidRPr="00341201">
        <w:rPr>
          <w:rFonts w:ascii="Times New Roman" w:hAnsi="Times New Roman" w:cs="Times New Roman"/>
          <w:b/>
          <w:sz w:val="28"/>
          <w:szCs w:val="28"/>
        </w:rPr>
        <w:t xml:space="preserve"> мест проживания малоимущих 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многодетных семей, семей, находящихся в </w:t>
      </w:r>
      <w:proofErr w:type="gramStart"/>
      <w:r w:rsidRPr="00341201">
        <w:rPr>
          <w:rFonts w:ascii="Times New Roman" w:hAnsi="Times New Roman" w:cs="Times New Roman"/>
          <w:b/>
          <w:sz w:val="28"/>
          <w:szCs w:val="28"/>
        </w:rPr>
        <w:t>трудной</w:t>
      </w:r>
      <w:proofErr w:type="gramEnd"/>
      <w:r w:rsidRPr="00341201">
        <w:rPr>
          <w:rFonts w:ascii="Times New Roman" w:hAnsi="Times New Roman" w:cs="Times New Roman"/>
          <w:b/>
          <w:sz w:val="28"/>
          <w:szCs w:val="28"/>
        </w:rPr>
        <w:t xml:space="preserve"> жизненной </w:t>
      </w:r>
    </w:p>
    <w:p w:rsidR="00341201" w:rsidRPr="00341201" w:rsidRDefault="00341201" w:rsidP="003412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b/>
          <w:sz w:val="28"/>
          <w:szCs w:val="28"/>
        </w:rPr>
        <w:t xml:space="preserve">ситуации, в социально опасном положении </w:t>
      </w:r>
    </w:p>
    <w:p w:rsidR="00341201" w:rsidRPr="00341201" w:rsidRDefault="00341201" w:rsidP="003412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Начальник отдела гражданской обороны, чрезвычайных ситуаций и те</w:t>
      </w:r>
      <w:r w:rsidRPr="00341201">
        <w:rPr>
          <w:rFonts w:ascii="Times New Roman" w:hAnsi="Times New Roman" w:cs="Times New Roman"/>
          <w:sz w:val="28"/>
          <w:szCs w:val="28"/>
        </w:rPr>
        <w:t>р</w:t>
      </w:r>
      <w:r w:rsidRPr="00341201">
        <w:rPr>
          <w:rFonts w:ascii="Times New Roman" w:hAnsi="Times New Roman" w:cs="Times New Roman"/>
          <w:sz w:val="28"/>
          <w:szCs w:val="28"/>
        </w:rPr>
        <w:t>риториальной безопасности администрации муниципального образования Щербиновский муниципальный район Краснодарского края – руководитель р</w:t>
      </w:r>
      <w:r w:rsidRPr="00341201">
        <w:rPr>
          <w:rFonts w:ascii="Times New Roman" w:hAnsi="Times New Roman" w:cs="Times New Roman"/>
          <w:sz w:val="28"/>
          <w:szCs w:val="28"/>
        </w:rPr>
        <w:t>а</w:t>
      </w:r>
      <w:r w:rsidRPr="00341201">
        <w:rPr>
          <w:rFonts w:ascii="Times New Roman" w:hAnsi="Times New Roman" w:cs="Times New Roman"/>
          <w:sz w:val="28"/>
          <w:szCs w:val="28"/>
        </w:rPr>
        <w:t>бочей группы;</w:t>
      </w:r>
    </w:p>
    <w:p w:rsidR="00341201" w:rsidRPr="00341201" w:rsidRDefault="00341201" w:rsidP="003412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ведущий специалист отдела гражданской обороны, чрезвычайных ситу</w:t>
      </w:r>
      <w:r w:rsidRPr="00341201">
        <w:rPr>
          <w:rFonts w:ascii="Times New Roman" w:hAnsi="Times New Roman" w:cs="Times New Roman"/>
          <w:sz w:val="28"/>
          <w:szCs w:val="28"/>
        </w:rPr>
        <w:t>а</w:t>
      </w:r>
      <w:r w:rsidRPr="00341201">
        <w:rPr>
          <w:rFonts w:ascii="Times New Roman" w:hAnsi="Times New Roman" w:cs="Times New Roman"/>
          <w:sz w:val="28"/>
          <w:szCs w:val="28"/>
        </w:rPr>
        <w:t>ций и территориальной безопасности администрации муниципального образ</w:t>
      </w:r>
      <w:r w:rsidRPr="00341201">
        <w:rPr>
          <w:rFonts w:ascii="Times New Roman" w:hAnsi="Times New Roman" w:cs="Times New Roman"/>
          <w:sz w:val="28"/>
          <w:szCs w:val="28"/>
        </w:rPr>
        <w:t>о</w:t>
      </w:r>
      <w:r w:rsidRPr="00341201">
        <w:rPr>
          <w:rFonts w:ascii="Times New Roman" w:hAnsi="Times New Roman" w:cs="Times New Roman"/>
          <w:sz w:val="28"/>
          <w:szCs w:val="28"/>
        </w:rPr>
        <w:t>вания Щербиновский муниципальный район Краснодарского края – секретарь рабочей группы;</w:t>
      </w:r>
    </w:p>
    <w:p w:rsidR="00341201" w:rsidRPr="00341201" w:rsidRDefault="00341201" w:rsidP="003412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заместитель руководителя государственного казенного учреждения Кра</w:t>
      </w:r>
      <w:r w:rsidRPr="00341201">
        <w:rPr>
          <w:rFonts w:ascii="Times New Roman" w:hAnsi="Times New Roman" w:cs="Times New Roman"/>
          <w:sz w:val="28"/>
          <w:szCs w:val="28"/>
        </w:rPr>
        <w:t>с</w:t>
      </w:r>
      <w:r w:rsidRPr="00341201">
        <w:rPr>
          <w:rFonts w:ascii="Times New Roman" w:hAnsi="Times New Roman" w:cs="Times New Roman"/>
          <w:sz w:val="28"/>
          <w:szCs w:val="28"/>
        </w:rPr>
        <w:t xml:space="preserve">нодарского края – управления социальной защиты населения в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Pr="00341201">
        <w:rPr>
          <w:rFonts w:ascii="Times New Roman" w:hAnsi="Times New Roman" w:cs="Times New Roman"/>
          <w:sz w:val="28"/>
          <w:szCs w:val="28"/>
        </w:rPr>
        <w:t xml:space="preserve"> районе (по согласованию);</w:t>
      </w:r>
    </w:p>
    <w:p w:rsidR="00341201" w:rsidRPr="00341201" w:rsidRDefault="00341201" w:rsidP="003412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начальник отдела по делам несовершеннолетних администрации муниц</w:t>
      </w:r>
      <w:r w:rsidRPr="00341201">
        <w:rPr>
          <w:rFonts w:ascii="Times New Roman" w:hAnsi="Times New Roman" w:cs="Times New Roman"/>
          <w:sz w:val="28"/>
          <w:szCs w:val="28"/>
        </w:rPr>
        <w:t>и</w:t>
      </w:r>
      <w:r w:rsidRPr="00341201">
        <w:rPr>
          <w:rFonts w:ascii="Times New Roman" w:hAnsi="Times New Roman" w:cs="Times New Roman"/>
          <w:sz w:val="28"/>
          <w:szCs w:val="28"/>
        </w:rPr>
        <w:t>пального образования Щербиновский муниципальный район Краснодарского края;</w:t>
      </w:r>
    </w:p>
    <w:p w:rsidR="00341201" w:rsidRPr="00341201" w:rsidRDefault="00341201" w:rsidP="003412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представитель администрации соответствующего сельского поселения Щербиновского муниципального района Краснодарского края, на территории которого расположен жилой объект, где фактически проживает малоимущая многодетная семья, семья, находящаяся в трудной жизненной ситуации, в соц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341201">
        <w:rPr>
          <w:rFonts w:ascii="Times New Roman" w:eastAsia="Times New Roman" w:hAnsi="Times New Roman" w:cs="Times New Roman"/>
          <w:bCs/>
          <w:sz w:val="28"/>
          <w:szCs w:val="28"/>
        </w:rPr>
        <w:t>ально опасном положении.</w:t>
      </w:r>
    </w:p>
    <w:p w:rsidR="00341201" w:rsidRPr="00341201" w:rsidRDefault="00341201" w:rsidP="003412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>Начальник отдела гражданской обороны,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и территориальной безопасности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41201">
        <w:rPr>
          <w:rFonts w:ascii="Times New Roman" w:hAnsi="Times New Roman" w:cs="Times New Roman"/>
          <w:sz w:val="28"/>
          <w:szCs w:val="28"/>
        </w:rPr>
        <w:t>Щербиновский муниципальный район</w:t>
      </w:r>
      <w:r w:rsidRPr="003412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341201" w:rsidRPr="00341201" w:rsidRDefault="00341201" w:rsidP="00341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201">
        <w:rPr>
          <w:rFonts w:ascii="Times New Roman" w:hAnsi="Times New Roman" w:cs="Times New Roman"/>
          <w:sz w:val="28"/>
          <w:szCs w:val="28"/>
          <w:lang w:bidi="ru-RU"/>
        </w:rPr>
        <w:t>Краснодарского края</w:t>
      </w:r>
      <w:r w:rsidRPr="00341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Е.М. </w:t>
      </w:r>
      <w:proofErr w:type="spellStart"/>
      <w:r w:rsidRPr="00341201">
        <w:rPr>
          <w:rFonts w:ascii="Times New Roman" w:hAnsi="Times New Roman" w:cs="Times New Roman"/>
          <w:sz w:val="28"/>
          <w:szCs w:val="28"/>
        </w:rPr>
        <w:t>Пидварко</w:t>
      </w:r>
      <w:bookmarkStart w:id="0" w:name="_GoBack"/>
      <w:bookmarkEnd w:id="0"/>
      <w:proofErr w:type="spellEnd"/>
    </w:p>
    <w:sectPr w:rsidR="00341201" w:rsidRPr="00341201" w:rsidSect="0051275C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28" w:rsidRDefault="00D74528" w:rsidP="00A24FEA">
      <w:pPr>
        <w:spacing w:after="0" w:line="240" w:lineRule="auto"/>
      </w:pPr>
      <w:r>
        <w:separator/>
      </w:r>
    </w:p>
  </w:endnote>
  <w:endnote w:type="continuationSeparator" w:id="0">
    <w:p w:rsidR="00D74528" w:rsidRDefault="00D74528" w:rsidP="00A24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28" w:rsidRDefault="00D74528" w:rsidP="00A24FEA">
      <w:pPr>
        <w:spacing w:after="0" w:line="240" w:lineRule="auto"/>
      </w:pPr>
      <w:r>
        <w:separator/>
      </w:r>
    </w:p>
  </w:footnote>
  <w:footnote w:type="continuationSeparator" w:id="0">
    <w:p w:rsidR="00D74528" w:rsidRDefault="00D74528" w:rsidP="00A24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D83" w:rsidRDefault="00394D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29DA5790" wp14:editId="385DFD9D">
              <wp:simplePos x="0" y="0"/>
              <wp:positionH relativeFrom="page">
                <wp:posOffset>3680460</wp:posOffset>
              </wp:positionH>
              <wp:positionV relativeFrom="page">
                <wp:posOffset>1228725</wp:posOffset>
              </wp:positionV>
              <wp:extent cx="80010" cy="167640"/>
              <wp:effectExtent l="3810" t="0" r="635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D83" w:rsidRDefault="00394D8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2AA3">
                            <w:rPr>
                              <w:rStyle w:val="a5"/>
                              <w:rFonts w:eastAsiaTheme="minorHAnsi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9.8pt;margin-top:96.75pt;width:6.3pt;height:13.2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" filled="f" stroked="f">
              <v:textbox style="mso-fit-shape-to-text:t" inset="0,0,0,0">
                <w:txbxContent>
                  <w:p w:rsidR="00394D83" w:rsidRDefault="00394D8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2AA3">
                      <w:rPr>
                        <w:rStyle w:val="a5"/>
                        <w:rFonts w:eastAsiaTheme="minorHAnsi"/>
                        <w:noProof/>
                      </w:rPr>
                      <w:t>4</w:t>
                    </w:r>
                    <w:r>
                      <w:rPr>
                        <w:rStyle w:val="a5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2B" w:rsidRPr="00BE53EF" w:rsidRDefault="002E172B">
    <w:pPr>
      <w:pStyle w:val="a6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CBC"/>
    <w:multiLevelType w:val="multilevel"/>
    <w:tmpl w:val="09682FA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7D1D2D"/>
    <w:multiLevelType w:val="multilevel"/>
    <w:tmpl w:val="FEFEDA9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5D7433"/>
    <w:multiLevelType w:val="multilevel"/>
    <w:tmpl w:val="10CA8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491894"/>
    <w:multiLevelType w:val="multilevel"/>
    <w:tmpl w:val="1BE69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EA"/>
    <w:rsid w:val="00044E90"/>
    <w:rsid w:val="00046989"/>
    <w:rsid w:val="00075229"/>
    <w:rsid w:val="00087B58"/>
    <w:rsid w:val="000C55CD"/>
    <w:rsid w:val="000E574D"/>
    <w:rsid w:val="000E70B2"/>
    <w:rsid w:val="00107873"/>
    <w:rsid w:val="00142CE8"/>
    <w:rsid w:val="001626EB"/>
    <w:rsid w:val="001708CD"/>
    <w:rsid w:val="001A2FC7"/>
    <w:rsid w:val="001B0504"/>
    <w:rsid w:val="001B10D0"/>
    <w:rsid w:val="001E79AF"/>
    <w:rsid w:val="00200703"/>
    <w:rsid w:val="00214705"/>
    <w:rsid w:val="002147DC"/>
    <w:rsid w:val="00225309"/>
    <w:rsid w:val="00227D0A"/>
    <w:rsid w:val="00237765"/>
    <w:rsid w:val="0024699B"/>
    <w:rsid w:val="00253D71"/>
    <w:rsid w:val="0026019B"/>
    <w:rsid w:val="00281B6C"/>
    <w:rsid w:val="00286BCC"/>
    <w:rsid w:val="00295656"/>
    <w:rsid w:val="00295DEB"/>
    <w:rsid w:val="002D5D39"/>
    <w:rsid w:val="002E172B"/>
    <w:rsid w:val="002F6430"/>
    <w:rsid w:val="00321766"/>
    <w:rsid w:val="00341201"/>
    <w:rsid w:val="00357B2B"/>
    <w:rsid w:val="00387C7D"/>
    <w:rsid w:val="00394D83"/>
    <w:rsid w:val="003B0289"/>
    <w:rsid w:val="003B1C74"/>
    <w:rsid w:val="003C0BB0"/>
    <w:rsid w:val="003D2178"/>
    <w:rsid w:val="00402D39"/>
    <w:rsid w:val="00411EBE"/>
    <w:rsid w:val="0041481B"/>
    <w:rsid w:val="00425810"/>
    <w:rsid w:val="00437862"/>
    <w:rsid w:val="004627EB"/>
    <w:rsid w:val="00467029"/>
    <w:rsid w:val="00473D9B"/>
    <w:rsid w:val="00483836"/>
    <w:rsid w:val="004940A9"/>
    <w:rsid w:val="004A6C93"/>
    <w:rsid w:val="004C45BD"/>
    <w:rsid w:val="004C48CD"/>
    <w:rsid w:val="004D10B1"/>
    <w:rsid w:val="004D2CDF"/>
    <w:rsid w:val="004E54C6"/>
    <w:rsid w:val="004F27C5"/>
    <w:rsid w:val="00503D1D"/>
    <w:rsid w:val="0051275C"/>
    <w:rsid w:val="0051349E"/>
    <w:rsid w:val="00530527"/>
    <w:rsid w:val="0053293F"/>
    <w:rsid w:val="00542203"/>
    <w:rsid w:val="00543362"/>
    <w:rsid w:val="00546E1A"/>
    <w:rsid w:val="00547CE3"/>
    <w:rsid w:val="00552BFC"/>
    <w:rsid w:val="00560731"/>
    <w:rsid w:val="005644F3"/>
    <w:rsid w:val="00564C67"/>
    <w:rsid w:val="00596364"/>
    <w:rsid w:val="005C3E45"/>
    <w:rsid w:val="005F5DC5"/>
    <w:rsid w:val="00617E40"/>
    <w:rsid w:val="00621583"/>
    <w:rsid w:val="00624F15"/>
    <w:rsid w:val="00630144"/>
    <w:rsid w:val="00634A49"/>
    <w:rsid w:val="0064378E"/>
    <w:rsid w:val="00645B0F"/>
    <w:rsid w:val="00646167"/>
    <w:rsid w:val="0065476F"/>
    <w:rsid w:val="00661ABD"/>
    <w:rsid w:val="00673D95"/>
    <w:rsid w:val="006A308B"/>
    <w:rsid w:val="006A7AE0"/>
    <w:rsid w:val="006B218D"/>
    <w:rsid w:val="006D4A81"/>
    <w:rsid w:val="006D503E"/>
    <w:rsid w:val="006E2210"/>
    <w:rsid w:val="006F6CCB"/>
    <w:rsid w:val="00736CD2"/>
    <w:rsid w:val="00773F53"/>
    <w:rsid w:val="0078303B"/>
    <w:rsid w:val="007835E0"/>
    <w:rsid w:val="00790AD1"/>
    <w:rsid w:val="00793B62"/>
    <w:rsid w:val="00796F8A"/>
    <w:rsid w:val="007B23A4"/>
    <w:rsid w:val="007D2C2A"/>
    <w:rsid w:val="007E3D14"/>
    <w:rsid w:val="007E3E30"/>
    <w:rsid w:val="007F36D2"/>
    <w:rsid w:val="0080563C"/>
    <w:rsid w:val="00810AE6"/>
    <w:rsid w:val="0083570F"/>
    <w:rsid w:val="00847CAF"/>
    <w:rsid w:val="00862445"/>
    <w:rsid w:val="008663D2"/>
    <w:rsid w:val="008772CE"/>
    <w:rsid w:val="008B047F"/>
    <w:rsid w:val="008D7D61"/>
    <w:rsid w:val="009017DB"/>
    <w:rsid w:val="00914E58"/>
    <w:rsid w:val="009163DD"/>
    <w:rsid w:val="009210E4"/>
    <w:rsid w:val="009257AF"/>
    <w:rsid w:val="00940B71"/>
    <w:rsid w:val="00941921"/>
    <w:rsid w:val="0099689A"/>
    <w:rsid w:val="009A0906"/>
    <w:rsid w:val="009B0273"/>
    <w:rsid w:val="009B085C"/>
    <w:rsid w:val="009C5495"/>
    <w:rsid w:val="009D4679"/>
    <w:rsid w:val="009E5F90"/>
    <w:rsid w:val="00A15004"/>
    <w:rsid w:val="00A16ACD"/>
    <w:rsid w:val="00A24FEA"/>
    <w:rsid w:val="00A318AE"/>
    <w:rsid w:val="00A422EC"/>
    <w:rsid w:val="00A44D43"/>
    <w:rsid w:val="00A655FA"/>
    <w:rsid w:val="00A73961"/>
    <w:rsid w:val="00A75AE9"/>
    <w:rsid w:val="00AA3248"/>
    <w:rsid w:val="00AA5B70"/>
    <w:rsid w:val="00AA6711"/>
    <w:rsid w:val="00AD0CB5"/>
    <w:rsid w:val="00AF4254"/>
    <w:rsid w:val="00B11F8A"/>
    <w:rsid w:val="00B127CC"/>
    <w:rsid w:val="00B1644D"/>
    <w:rsid w:val="00B47CDF"/>
    <w:rsid w:val="00B758B8"/>
    <w:rsid w:val="00B811D5"/>
    <w:rsid w:val="00BB5C71"/>
    <w:rsid w:val="00BE53EF"/>
    <w:rsid w:val="00BE79B1"/>
    <w:rsid w:val="00C023C4"/>
    <w:rsid w:val="00C215DB"/>
    <w:rsid w:val="00C76AE2"/>
    <w:rsid w:val="00CA49B2"/>
    <w:rsid w:val="00CB2006"/>
    <w:rsid w:val="00CB7D91"/>
    <w:rsid w:val="00CC5798"/>
    <w:rsid w:val="00CC6DA8"/>
    <w:rsid w:val="00D07EDA"/>
    <w:rsid w:val="00D211FD"/>
    <w:rsid w:val="00D21DB7"/>
    <w:rsid w:val="00D33A6E"/>
    <w:rsid w:val="00D3568D"/>
    <w:rsid w:val="00D403B4"/>
    <w:rsid w:val="00D45A76"/>
    <w:rsid w:val="00D476E3"/>
    <w:rsid w:val="00D55C28"/>
    <w:rsid w:val="00D60F64"/>
    <w:rsid w:val="00D66AF8"/>
    <w:rsid w:val="00D72654"/>
    <w:rsid w:val="00D74528"/>
    <w:rsid w:val="00D82665"/>
    <w:rsid w:val="00DA6DC2"/>
    <w:rsid w:val="00DB7D8E"/>
    <w:rsid w:val="00DC2211"/>
    <w:rsid w:val="00DC268A"/>
    <w:rsid w:val="00DC5F01"/>
    <w:rsid w:val="00DE1EED"/>
    <w:rsid w:val="00DE443E"/>
    <w:rsid w:val="00DE4B7B"/>
    <w:rsid w:val="00DF01D8"/>
    <w:rsid w:val="00DF0E75"/>
    <w:rsid w:val="00DF1E28"/>
    <w:rsid w:val="00E16762"/>
    <w:rsid w:val="00E22557"/>
    <w:rsid w:val="00E4626D"/>
    <w:rsid w:val="00E7123F"/>
    <w:rsid w:val="00E97ECD"/>
    <w:rsid w:val="00EA452C"/>
    <w:rsid w:val="00EB4D16"/>
    <w:rsid w:val="00EF3A54"/>
    <w:rsid w:val="00F00090"/>
    <w:rsid w:val="00F071AC"/>
    <w:rsid w:val="00F13870"/>
    <w:rsid w:val="00F408B7"/>
    <w:rsid w:val="00F5767A"/>
    <w:rsid w:val="00F57E33"/>
    <w:rsid w:val="00F60030"/>
    <w:rsid w:val="00F655E4"/>
    <w:rsid w:val="00F65E34"/>
    <w:rsid w:val="00F7080C"/>
    <w:rsid w:val="00F71918"/>
    <w:rsid w:val="00F75604"/>
    <w:rsid w:val="00F82C1A"/>
    <w:rsid w:val="00F97989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53"/>
  </w:style>
  <w:style w:type="paragraph" w:styleId="2">
    <w:name w:val="heading 2"/>
    <w:basedOn w:val="a"/>
    <w:next w:val="a"/>
    <w:link w:val="20"/>
    <w:uiPriority w:val="9"/>
    <w:unhideWhenUsed/>
    <w:qFormat/>
    <w:rsid w:val="006461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24FEA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3"/>
    <w:rsid w:val="00A24FE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1pt0pt">
    <w:name w:val="Основной текст + 11 pt;Интервал 0 pt"/>
    <w:basedOn w:val="a3"/>
    <w:rsid w:val="00A24FE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4">
    <w:name w:val="Колонтитул_"/>
    <w:basedOn w:val="a0"/>
    <w:rsid w:val="00A2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5">
    <w:name w:val="Колонтитул"/>
    <w:basedOn w:val="a4"/>
    <w:rsid w:val="00A2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A24FEA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412pt0pt">
    <w:name w:val="Основной текст (4) + 12 pt;Не курсив;Интервал 0 pt"/>
    <w:basedOn w:val="4"/>
    <w:rsid w:val="00A24FE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12pt3pt">
    <w:name w:val="Основной текст (4) + 12 pt;Не курсив;Интервал 3 pt"/>
    <w:basedOn w:val="4"/>
    <w:rsid w:val="00A24FEA"/>
    <w:rPr>
      <w:rFonts w:ascii="Times New Roman" w:eastAsia="Times New Roman" w:hAnsi="Times New Roman" w:cs="Times New Roman"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0pt">
    <w:name w:val="Основной текст + 12;5 pt;Курсив;Интервал 0 pt"/>
    <w:basedOn w:val="a3"/>
    <w:rsid w:val="00A24F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A24F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2pt0pt">
    <w:name w:val="Основной текст (5) + 12 pt;Интервал 0 pt"/>
    <w:basedOn w:val="5"/>
    <w:rsid w:val="00A24FEA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A24FEA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23">
    <w:name w:val="Основной текст2"/>
    <w:basedOn w:val="a"/>
    <w:link w:val="a3"/>
    <w:rsid w:val="00A24FEA"/>
    <w:pPr>
      <w:widowControl w:val="0"/>
      <w:shd w:val="clear" w:color="auto" w:fill="FFFFFF"/>
      <w:spacing w:after="0" w:line="311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40">
    <w:name w:val="Основной текст (4)"/>
    <w:basedOn w:val="a"/>
    <w:link w:val="4"/>
    <w:rsid w:val="00A24FEA"/>
    <w:pPr>
      <w:widowControl w:val="0"/>
      <w:shd w:val="clear" w:color="auto" w:fill="FFFFFF"/>
      <w:spacing w:after="0" w:line="297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50">
    <w:name w:val="Основной текст (5)"/>
    <w:basedOn w:val="a"/>
    <w:link w:val="5"/>
    <w:rsid w:val="00A24FE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A24FE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24F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4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FEA"/>
  </w:style>
  <w:style w:type="table" w:styleId="aa">
    <w:name w:val="Table Grid"/>
    <w:basedOn w:val="a1"/>
    <w:uiPriority w:val="59"/>
    <w:rsid w:val="004F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urySchoolbook7pt0pt">
    <w:name w:val="Колонтитул + Century Schoolbook;7 pt;Интервал 0 pt"/>
    <w:basedOn w:val="a4"/>
    <w:rsid w:val="00E7123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styleId="ab">
    <w:name w:val="Hyperlink"/>
    <w:basedOn w:val="a0"/>
    <w:uiPriority w:val="99"/>
    <w:semiHidden/>
    <w:unhideWhenUsed/>
    <w:rsid w:val="00394D8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D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7D61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rsid w:val="008D7D61"/>
    <w:rPr>
      <w:rFonts w:ascii="Verdana" w:eastAsia="Verdana" w:hAnsi="Verdana" w:cs="Verdan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10">
    <w:name w:val="Заголовок №1"/>
    <w:basedOn w:val="1"/>
    <w:rsid w:val="008D7D61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60"/>
      <w:szCs w:val="60"/>
      <w:u w:val="none"/>
      <w:lang w:val="ru-RU"/>
    </w:rPr>
  </w:style>
  <w:style w:type="character" w:customStyle="1" w:styleId="41">
    <w:name w:val="Заголовок №4_"/>
    <w:basedOn w:val="a0"/>
    <w:link w:val="42"/>
    <w:rsid w:val="008D7D61"/>
    <w:rPr>
      <w:rFonts w:ascii="Verdana" w:eastAsia="Verdana" w:hAnsi="Verdana" w:cs="Verdana"/>
      <w:shd w:val="clear" w:color="auto" w:fill="FFFFFF"/>
    </w:rPr>
  </w:style>
  <w:style w:type="character" w:customStyle="1" w:styleId="43">
    <w:name w:val="Заголовок №4 + Полужирный"/>
    <w:basedOn w:val="41"/>
    <w:rsid w:val="008D7D61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8D7D61"/>
    <w:rPr>
      <w:rFonts w:ascii="Verdana" w:eastAsia="Verdana" w:hAnsi="Verdana" w:cs="Verdana"/>
      <w:shd w:val="clear" w:color="auto" w:fill="FFFFFF"/>
    </w:rPr>
  </w:style>
  <w:style w:type="character" w:customStyle="1" w:styleId="91">
    <w:name w:val="Основной текст (9) + Полужирный"/>
    <w:basedOn w:val="9"/>
    <w:rsid w:val="008D7D61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8D7D61"/>
    <w:rPr>
      <w:rFonts w:ascii="Verdana" w:eastAsia="Verdana" w:hAnsi="Verdana" w:cs="Verdana"/>
      <w:w w:val="70"/>
      <w:sz w:val="29"/>
      <w:szCs w:val="29"/>
      <w:shd w:val="clear" w:color="auto" w:fill="FFFFFF"/>
    </w:rPr>
  </w:style>
  <w:style w:type="character" w:customStyle="1" w:styleId="3">
    <w:name w:val="Заголовок №3_"/>
    <w:basedOn w:val="a0"/>
    <w:link w:val="30"/>
    <w:rsid w:val="008D7D61"/>
    <w:rPr>
      <w:rFonts w:ascii="Verdana" w:eastAsia="Verdana" w:hAnsi="Verdana" w:cs="Verdana"/>
      <w:b/>
      <w:bCs/>
      <w:sz w:val="34"/>
      <w:szCs w:val="3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D7D61"/>
    <w:rPr>
      <w:rFonts w:ascii="Verdana" w:eastAsia="Verdana" w:hAnsi="Verdana" w:cs="Verdana"/>
      <w:shd w:val="clear" w:color="auto" w:fill="FFFFFF"/>
    </w:rPr>
  </w:style>
  <w:style w:type="paragraph" w:customStyle="1" w:styleId="42">
    <w:name w:val="Заголовок №4"/>
    <w:basedOn w:val="a"/>
    <w:link w:val="41"/>
    <w:rsid w:val="008D7D61"/>
    <w:pPr>
      <w:widowControl w:val="0"/>
      <w:shd w:val="clear" w:color="auto" w:fill="FFFFFF"/>
      <w:spacing w:before="960" w:after="120" w:line="333" w:lineRule="exact"/>
      <w:outlineLvl w:val="3"/>
    </w:pPr>
    <w:rPr>
      <w:rFonts w:ascii="Verdana" w:eastAsia="Verdana" w:hAnsi="Verdana" w:cs="Verdana"/>
    </w:rPr>
  </w:style>
  <w:style w:type="paragraph" w:customStyle="1" w:styleId="90">
    <w:name w:val="Основной текст (9)"/>
    <w:basedOn w:val="a"/>
    <w:link w:val="9"/>
    <w:rsid w:val="008D7D61"/>
    <w:pPr>
      <w:widowControl w:val="0"/>
      <w:shd w:val="clear" w:color="auto" w:fill="FFFFFF"/>
      <w:spacing w:before="120" w:after="180" w:line="315" w:lineRule="exact"/>
    </w:pPr>
    <w:rPr>
      <w:rFonts w:ascii="Verdana" w:eastAsia="Verdana" w:hAnsi="Verdana" w:cs="Verdana"/>
    </w:rPr>
  </w:style>
  <w:style w:type="paragraph" w:customStyle="1" w:styleId="101">
    <w:name w:val="Основной текст (10)"/>
    <w:basedOn w:val="a"/>
    <w:link w:val="100"/>
    <w:rsid w:val="008D7D61"/>
    <w:pPr>
      <w:widowControl w:val="0"/>
      <w:shd w:val="clear" w:color="auto" w:fill="FFFFFF"/>
      <w:spacing w:before="180" w:after="120" w:line="369" w:lineRule="exact"/>
    </w:pPr>
    <w:rPr>
      <w:rFonts w:ascii="Verdana" w:eastAsia="Verdana" w:hAnsi="Verdana" w:cs="Verdana"/>
      <w:w w:val="70"/>
      <w:sz w:val="29"/>
      <w:szCs w:val="29"/>
    </w:rPr>
  </w:style>
  <w:style w:type="paragraph" w:customStyle="1" w:styleId="30">
    <w:name w:val="Заголовок №3"/>
    <w:basedOn w:val="a"/>
    <w:link w:val="3"/>
    <w:rsid w:val="008D7D61"/>
    <w:pPr>
      <w:widowControl w:val="0"/>
      <w:shd w:val="clear" w:color="auto" w:fill="FFFFFF"/>
      <w:spacing w:before="120" w:after="180" w:line="0" w:lineRule="atLeast"/>
      <w:outlineLvl w:val="2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110">
    <w:name w:val="Основной текст (11)"/>
    <w:basedOn w:val="a"/>
    <w:link w:val="11"/>
    <w:rsid w:val="008D7D61"/>
    <w:pPr>
      <w:widowControl w:val="0"/>
      <w:shd w:val="clear" w:color="auto" w:fill="FFFFFF"/>
      <w:spacing w:before="180" w:after="0" w:line="270" w:lineRule="exact"/>
    </w:pPr>
    <w:rPr>
      <w:rFonts w:ascii="Verdana" w:eastAsia="Verdana" w:hAnsi="Verdana" w:cs="Verdana"/>
    </w:rPr>
  </w:style>
  <w:style w:type="paragraph" w:styleId="ae">
    <w:name w:val="List Paragraph"/>
    <w:basedOn w:val="a"/>
    <w:uiPriority w:val="34"/>
    <w:qFormat/>
    <w:rsid w:val="00C023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46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53"/>
  </w:style>
  <w:style w:type="paragraph" w:styleId="2">
    <w:name w:val="heading 2"/>
    <w:basedOn w:val="a"/>
    <w:next w:val="a"/>
    <w:link w:val="20"/>
    <w:uiPriority w:val="9"/>
    <w:unhideWhenUsed/>
    <w:qFormat/>
    <w:rsid w:val="006461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A24FEA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3"/>
    <w:rsid w:val="00A24FE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1pt0pt">
    <w:name w:val="Основной текст + 11 pt;Интервал 0 pt"/>
    <w:basedOn w:val="a3"/>
    <w:rsid w:val="00A24FE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4">
    <w:name w:val="Колонтитул_"/>
    <w:basedOn w:val="a0"/>
    <w:rsid w:val="00A2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5">
    <w:name w:val="Колонтитул"/>
    <w:basedOn w:val="a4"/>
    <w:rsid w:val="00A24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A24FEA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412pt0pt">
    <w:name w:val="Основной текст (4) + 12 pt;Не курсив;Интервал 0 pt"/>
    <w:basedOn w:val="4"/>
    <w:rsid w:val="00A24FEA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12pt3pt">
    <w:name w:val="Основной текст (4) + 12 pt;Не курсив;Интервал 3 pt"/>
    <w:basedOn w:val="4"/>
    <w:rsid w:val="00A24FEA"/>
    <w:rPr>
      <w:rFonts w:ascii="Times New Roman" w:eastAsia="Times New Roman" w:hAnsi="Times New Roman" w:cs="Times New Roman"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5pt0pt">
    <w:name w:val="Основной текст + 12;5 pt;Курсив;Интервал 0 pt"/>
    <w:basedOn w:val="a3"/>
    <w:rsid w:val="00A24F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A24FE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2pt0pt">
    <w:name w:val="Основной текст (5) + 12 pt;Интервал 0 pt"/>
    <w:basedOn w:val="5"/>
    <w:rsid w:val="00A24FEA"/>
    <w:rPr>
      <w:rFonts w:ascii="Times New Roman" w:eastAsia="Times New Roman" w:hAnsi="Times New Roman" w:cs="Times New Roman"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A24FEA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23">
    <w:name w:val="Основной текст2"/>
    <w:basedOn w:val="a"/>
    <w:link w:val="a3"/>
    <w:rsid w:val="00A24FEA"/>
    <w:pPr>
      <w:widowControl w:val="0"/>
      <w:shd w:val="clear" w:color="auto" w:fill="FFFFFF"/>
      <w:spacing w:after="0" w:line="311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40">
    <w:name w:val="Основной текст (4)"/>
    <w:basedOn w:val="a"/>
    <w:link w:val="4"/>
    <w:rsid w:val="00A24FEA"/>
    <w:pPr>
      <w:widowControl w:val="0"/>
      <w:shd w:val="clear" w:color="auto" w:fill="FFFFFF"/>
      <w:spacing w:after="0" w:line="297" w:lineRule="exact"/>
      <w:jc w:val="both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50">
    <w:name w:val="Основной текст (5)"/>
    <w:basedOn w:val="a"/>
    <w:link w:val="5"/>
    <w:rsid w:val="00A24FE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A24FE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24F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4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FEA"/>
  </w:style>
  <w:style w:type="table" w:styleId="aa">
    <w:name w:val="Table Grid"/>
    <w:basedOn w:val="a1"/>
    <w:uiPriority w:val="59"/>
    <w:rsid w:val="004F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nturySchoolbook7pt0pt">
    <w:name w:val="Колонтитул + Century Schoolbook;7 pt;Интервал 0 pt"/>
    <w:basedOn w:val="a4"/>
    <w:rsid w:val="00E7123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styleId="ab">
    <w:name w:val="Hyperlink"/>
    <w:basedOn w:val="a0"/>
    <w:uiPriority w:val="99"/>
    <w:semiHidden/>
    <w:unhideWhenUsed/>
    <w:rsid w:val="00394D8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D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D7D61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rsid w:val="008D7D61"/>
    <w:rPr>
      <w:rFonts w:ascii="Verdana" w:eastAsia="Verdana" w:hAnsi="Verdana" w:cs="Verdana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10">
    <w:name w:val="Заголовок №1"/>
    <w:basedOn w:val="1"/>
    <w:rsid w:val="008D7D61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60"/>
      <w:szCs w:val="60"/>
      <w:u w:val="none"/>
      <w:lang w:val="ru-RU"/>
    </w:rPr>
  </w:style>
  <w:style w:type="character" w:customStyle="1" w:styleId="41">
    <w:name w:val="Заголовок №4_"/>
    <w:basedOn w:val="a0"/>
    <w:link w:val="42"/>
    <w:rsid w:val="008D7D61"/>
    <w:rPr>
      <w:rFonts w:ascii="Verdana" w:eastAsia="Verdana" w:hAnsi="Verdana" w:cs="Verdana"/>
      <w:shd w:val="clear" w:color="auto" w:fill="FFFFFF"/>
    </w:rPr>
  </w:style>
  <w:style w:type="character" w:customStyle="1" w:styleId="43">
    <w:name w:val="Заголовок №4 + Полужирный"/>
    <w:basedOn w:val="41"/>
    <w:rsid w:val="008D7D61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8D7D61"/>
    <w:rPr>
      <w:rFonts w:ascii="Verdana" w:eastAsia="Verdana" w:hAnsi="Verdana" w:cs="Verdana"/>
      <w:shd w:val="clear" w:color="auto" w:fill="FFFFFF"/>
    </w:rPr>
  </w:style>
  <w:style w:type="character" w:customStyle="1" w:styleId="91">
    <w:name w:val="Основной текст (9) + Полужирный"/>
    <w:basedOn w:val="9"/>
    <w:rsid w:val="008D7D61"/>
    <w:rPr>
      <w:rFonts w:ascii="Verdana" w:eastAsia="Verdana" w:hAnsi="Verdana" w:cs="Verdan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8D7D61"/>
    <w:rPr>
      <w:rFonts w:ascii="Verdana" w:eastAsia="Verdana" w:hAnsi="Verdana" w:cs="Verdana"/>
      <w:w w:val="70"/>
      <w:sz w:val="29"/>
      <w:szCs w:val="29"/>
      <w:shd w:val="clear" w:color="auto" w:fill="FFFFFF"/>
    </w:rPr>
  </w:style>
  <w:style w:type="character" w:customStyle="1" w:styleId="3">
    <w:name w:val="Заголовок №3_"/>
    <w:basedOn w:val="a0"/>
    <w:link w:val="30"/>
    <w:rsid w:val="008D7D61"/>
    <w:rPr>
      <w:rFonts w:ascii="Verdana" w:eastAsia="Verdana" w:hAnsi="Verdana" w:cs="Verdana"/>
      <w:b/>
      <w:bCs/>
      <w:sz w:val="34"/>
      <w:szCs w:val="34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D7D61"/>
    <w:rPr>
      <w:rFonts w:ascii="Verdana" w:eastAsia="Verdana" w:hAnsi="Verdana" w:cs="Verdana"/>
      <w:shd w:val="clear" w:color="auto" w:fill="FFFFFF"/>
    </w:rPr>
  </w:style>
  <w:style w:type="paragraph" w:customStyle="1" w:styleId="42">
    <w:name w:val="Заголовок №4"/>
    <w:basedOn w:val="a"/>
    <w:link w:val="41"/>
    <w:rsid w:val="008D7D61"/>
    <w:pPr>
      <w:widowControl w:val="0"/>
      <w:shd w:val="clear" w:color="auto" w:fill="FFFFFF"/>
      <w:spacing w:before="960" w:after="120" w:line="333" w:lineRule="exact"/>
      <w:outlineLvl w:val="3"/>
    </w:pPr>
    <w:rPr>
      <w:rFonts w:ascii="Verdana" w:eastAsia="Verdana" w:hAnsi="Verdana" w:cs="Verdana"/>
    </w:rPr>
  </w:style>
  <w:style w:type="paragraph" w:customStyle="1" w:styleId="90">
    <w:name w:val="Основной текст (9)"/>
    <w:basedOn w:val="a"/>
    <w:link w:val="9"/>
    <w:rsid w:val="008D7D61"/>
    <w:pPr>
      <w:widowControl w:val="0"/>
      <w:shd w:val="clear" w:color="auto" w:fill="FFFFFF"/>
      <w:spacing w:before="120" w:after="180" w:line="315" w:lineRule="exact"/>
    </w:pPr>
    <w:rPr>
      <w:rFonts w:ascii="Verdana" w:eastAsia="Verdana" w:hAnsi="Verdana" w:cs="Verdana"/>
    </w:rPr>
  </w:style>
  <w:style w:type="paragraph" w:customStyle="1" w:styleId="101">
    <w:name w:val="Основной текст (10)"/>
    <w:basedOn w:val="a"/>
    <w:link w:val="100"/>
    <w:rsid w:val="008D7D61"/>
    <w:pPr>
      <w:widowControl w:val="0"/>
      <w:shd w:val="clear" w:color="auto" w:fill="FFFFFF"/>
      <w:spacing w:before="180" w:after="120" w:line="369" w:lineRule="exact"/>
    </w:pPr>
    <w:rPr>
      <w:rFonts w:ascii="Verdana" w:eastAsia="Verdana" w:hAnsi="Verdana" w:cs="Verdana"/>
      <w:w w:val="70"/>
      <w:sz w:val="29"/>
      <w:szCs w:val="29"/>
    </w:rPr>
  </w:style>
  <w:style w:type="paragraph" w:customStyle="1" w:styleId="30">
    <w:name w:val="Заголовок №3"/>
    <w:basedOn w:val="a"/>
    <w:link w:val="3"/>
    <w:rsid w:val="008D7D61"/>
    <w:pPr>
      <w:widowControl w:val="0"/>
      <w:shd w:val="clear" w:color="auto" w:fill="FFFFFF"/>
      <w:spacing w:before="120" w:after="180" w:line="0" w:lineRule="atLeast"/>
      <w:outlineLvl w:val="2"/>
    </w:pPr>
    <w:rPr>
      <w:rFonts w:ascii="Verdana" w:eastAsia="Verdana" w:hAnsi="Verdana" w:cs="Verdana"/>
      <w:b/>
      <w:bCs/>
      <w:sz w:val="34"/>
      <w:szCs w:val="34"/>
    </w:rPr>
  </w:style>
  <w:style w:type="paragraph" w:customStyle="1" w:styleId="110">
    <w:name w:val="Основной текст (11)"/>
    <w:basedOn w:val="a"/>
    <w:link w:val="11"/>
    <w:rsid w:val="008D7D61"/>
    <w:pPr>
      <w:widowControl w:val="0"/>
      <w:shd w:val="clear" w:color="auto" w:fill="FFFFFF"/>
      <w:spacing w:before="180" w:after="0" w:line="270" w:lineRule="exact"/>
    </w:pPr>
    <w:rPr>
      <w:rFonts w:ascii="Verdana" w:eastAsia="Verdana" w:hAnsi="Verdana" w:cs="Verdana"/>
    </w:rPr>
  </w:style>
  <w:style w:type="paragraph" w:styleId="ae">
    <w:name w:val="List Paragraph"/>
    <w:basedOn w:val="a"/>
    <w:uiPriority w:val="34"/>
    <w:qFormat/>
    <w:rsid w:val="00C023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461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C39C5-27B4-42EF-A71D-9BE21710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Шабельный Павел</dc:creator>
  <cp:lastModifiedBy>shaparelena</cp:lastModifiedBy>
  <cp:revision>12</cp:revision>
  <cp:lastPrinted>2025-06-23T07:04:00Z</cp:lastPrinted>
  <dcterms:created xsi:type="dcterms:W3CDTF">2025-04-11T11:50:00Z</dcterms:created>
  <dcterms:modified xsi:type="dcterms:W3CDTF">2025-06-24T09:56:00Z</dcterms:modified>
</cp:coreProperties>
</file>