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6251E" w:rsidRPr="0016251E" w:rsidTr="003F7944">
        <w:trPr>
          <w:cantSplit/>
          <w:trHeight w:hRule="exact" w:val="1474"/>
        </w:trPr>
        <w:tc>
          <w:tcPr>
            <w:tcW w:w="9639" w:type="dxa"/>
            <w:gridSpan w:val="2"/>
          </w:tcPr>
          <w:p w:rsidR="0016251E" w:rsidRPr="0016251E" w:rsidRDefault="0016251E" w:rsidP="0016251E">
            <w:pPr>
              <w:jc w:val="center"/>
              <w:rPr>
                <w:rFonts w:eastAsiaTheme="minorEastAsia"/>
                <w:b/>
                <w:bCs/>
                <w:color w:val="333333"/>
                <w:sz w:val="2"/>
                <w:lang w:eastAsia="ru-RU"/>
              </w:rPr>
            </w:pPr>
            <w:r w:rsidRPr="0016251E">
              <w:rPr>
                <w:rFonts w:eastAsiaTheme="minorEastAsia"/>
                <w:noProof/>
                <w:lang w:eastAsia="ru-RU"/>
              </w:rPr>
              <w:drawing>
                <wp:inline distT="0" distB="0" distL="0" distR="0" wp14:anchorId="4CE5D2B4" wp14:editId="27D11A3C">
                  <wp:extent cx="7143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51E" w:rsidRPr="0016251E" w:rsidRDefault="0016251E" w:rsidP="0016251E">
            <w:pPr>
              <w:jc w:val="center"/>
              <w:rPr>
                <w:rFonts w:eastAsiaTheme="minorEastAsia"/>
                <w:b/>
                <w:bCs/>
                <w:color w:val="333333"/>
                <w:sz w:val="2"/>
                <w:lang w:eastAsia="ru-RU"/>
              </w:rPr>
            </w:pPr>
          </w:p>
          <w:p w:rsidR="0016251E" w:rsidRPr="0016251E" w:rsidRDefault="0016251E" w:rsidP="0016251E">
            <w:pPr>
              <w:jc w:val="center"/>
              <w:rPr>
                <w:rFonts w:eastAsiaTheme="minorEastAsia"/>
                <w:b/>
                <w:bCs/>
                <w:color w:val="333333"/>
                <w:sz w:val="2"/>
                <w:lang w:eastAsia="ru-RU"/>
              </w:rPr>
            </w:pPr>
          </w:p>
          <w:p w:rsidR="0016251E" w:rsidRPr="0016251E" w:rsidRDefault="0016251E" w:rsidP="0016251E">
            <w:pPr>
              <w:jc w:val="center"/>
              <w:rPr>
                <w:rFonts w:eastAsiaTheme="minorEastAsia"/>
                <w:b/>
                <w:bCs/>
                <w:color w:val="333333"/>
                <w:sz w:val="2"/>
                <w:lang w:eastAsia="ru-RU"/>
              </w:rPr>
            </w:pPr>
          </w:p>
          <w:p w:rsidR="0016251E" w:rsidRPr="0016251E" w:rsidRDefault="0016251E" w:rsidP="0016251E">
            <w:pPr>
              <w:jc w:val="center"/>
              <w:rPr>
                <w:rFonts w:eastAsiaTheme="minorEastAsia"/>
                <w:b/>
                <w:bCs/>
                <w:color w:val="333333"/>
                <w:sz w:val="2"/>
                <w:lang w:eastAsia="ru-RU"/>
              </w:rPr>
            </w:pPr>
          </w:p>
          <w:p w:rsidR="0016251E" w:rsidRPr="0016251E" w:rsidRDefault="0016251E" w:rsidP="0016251E">
            <w:pPr>
              <w:jc w:val="center"/>
              <w:rPr>
                <w:rFonts w:eastAsiaTheme="minorEastAsia"/>
                <w:b/>
                <w:bCs/>
                <w:color w:val="333333"/>
                <w:sz w:val="2"/>
                <w:lang w:eastAsia="ru-RU"/>
              </w:rPr>
            </w:pPr>
          </w:p>
          <w:p w:rsidR="0016251E" w:rsidRPr="0016251E" w:rsidRDefault="0016251E" w:rsidP="0016251E">
            <w:pPr>
              <w:jc w:val="center"/>
              <w:rPr>
                <w:rFonts w:eastAsiaTheme="minorEastAsia"/>
                <w:b/>
                <w:bCs/>
                <w:color w:val="333333"/>
                <w:sz w:val="2"/>
                <w:lang w:eastAsia="ru-RU"/>
              </w:rPr>
            </w:pPr>
          </w:p>
          <w:p w:rsidR="0016251E" w:rsidRPr="0016251E" w:rsidRDefault="0016251E" w:rsidP="0016251E">
            <w:pPr>
              <w:jc w:val="center"/>
              <w:rPr>
                <w:rFonts w:eastAsiaTheme="minorEastAsia"/>
                <w:b/>
                <w:bCs/>
                <w:color w:val="333333"/>
                <w:sz w:val="2"/>
                <w:lang w:eastAsia="ru-RU"/>
              </w:rPr>
            </w:pPr>
          </w:p>
          <w:p w:rsidR="0016251E" w:rsidRPr="0016251E" w:rsidRDefault="0016251E" w:rsidP="0016251E">
            <w:pPr>
              <w:jc w:val="center"/>
              <w:rPr>
                <w:rFonts w:eastAsiaTheme="minorEastAsia"/>
                <w:b/>
                <w:bCs/>
                <w:color w:val="333333"/>
                <w:sz w:val="2"/>
                <w:lang w:eastAsia="ru-RU"/>
              </w:rPr>
            </w:pPr>
          </w:p>
          <w:p w:rsidR="0016251E" w:rsidRPr="0016251E" w:rsidRDefault="0016251E" w:rsidP="0016251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Arial"/>
                <w:b/>
                <w:color w:val="333333"/>
                <w:sz w:val="28"/>
                <w:szCs w:val="24"/>
                <w:lang w:eastAsia="ru-RU"/>
              </w:rPr>
            </w:pPr>
            <w:r w:rsidRPr="0016251E">
              <w:rPr>
                <w:rFonts w:ascii="Times New Roman" w:eastAsiaTheme="minorEastAsia" w:hAnsi="Times New Roman" w:cs="Arial"/>
                <w:b/>
                <w:color w:val="333333"/>
                <w:sz w:val="28"/>
                <w:szCs w:val="24"/>
                <w:lang w:eastAsia="ru-RU"/>
              </w:rPr>
              <w:t>АДМИНИСТРАЦИЯ МУНИЦИПАЛЬНОГО ОБРАЗОВАНИЯ</w:t>
            </w:r>
          </w:p>
          <w:p w:rsidR="0016251E" w:rsidRPr="0016251E" w:rsidRDefault="0016251E" w:rsidP="0016251E">
            <w:pPr>
              <w:keepNext/>
              <w:keepLines/>
              <w:spacing w:before="200" w:after="0"/>
              <w:outlineLvl w:val="3"/>
              <w:rPr>
                <w:rFonts w:asciiTheme="majorHAnsi" w:eastAsiaTheme="majorEastAsia" w:hAnsiTheme="majorHAnsi" w:cstheme="majorBidi"/>
                <w:i/>
                <w:iCs/>
                <w:color w:val="333333"/>
                <w:lang w:eastAsia="ru-RU"/>
              </w:rPr>
            </w:pPr>
            <w:r w:rsidRPr="0016251E">
              <w:rPr>
                <w:rFonts w:asciiTheme="majorHAnsi" w:eastAsiaTheme="majorEastAsia" w:hAnsiTheme="majorHAnsi" w:cstheme="majorBidi"/>
                <w:i/>
                <w:iCs/>
                <w:color w:val="333333"/>
                <w:lang w:eastAsia="ru-RU"/>
              </w:rPr>
              <w:t>ЩЕРБИНОВСКИЙ РАЙОН</w:t>
            </w:r>
          </w:p>
          <w:p w:rsidR="0016251E" w:rsidRPr="0016251E" w:rsidRDefault="0016251E" w:rsidP="0016251E">
            <w:pPr>
              <w:spacing w:before="120"/>
              <w:jc w:val="center"/>
              <w:rPr>
                <w:rFonts w:eastAsiaTheme="minorEastAsia"/>
                <w:b/>
                <w:bCs/>
                <w:color w:val="333333"/>
                <w:spacing w:val="20"/>
                <w:sz w:val="32"/>
                <w:lang w:eastAsia="ru-RU"/>
              </w:rPr>
            </w:pPr>
            <w:r w:rsidRPr="0016251E">
              <w:rPr>
                <w:rFonts w:eastAsiaTheme="minorEastAsia"/>
                <w:b/>
                <w:bCs/>
                <w:color w:val="333333"/>
                <w:spacing w:val="20"/>
                <w:sz w:val="32"/>
                <w:lang w:eastAsia="ru-RU"/>
              </w:rPr>
              <w:t>ПОСТАНОВЛЕНИЕ</w:t>
            </w:r>
          </w:p>
        </w:tc>
      </w:tr>
      <w:tr w:rsidR="0016251E" w:rsidRPr="0016251E" w:rsidTr="003F7944">
        <w:trPr>
          <w:cantSplit/>
          <w:trHeight w:hRule="exact" w:val="1505"/>
        </w:trPr>
        <w:tc>
          <w:tcPr>
            <w:tcW w:w="9639" w:type="dxa"/>
            <w:gridSpan w:val="2"/>
          </w:tcPr>
          <w:p w:rsidR="0016251E" w:rsidRPr="0016251E" w:rsidRDefault="0016251E" w:rsidP="001625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"/>
                <w:szCs w:val="2"/>
                <w:lang w:eastAsia="ru-RU"/>
              </w:rPr>
            </w:pPr>
          </w:p>
          <w:p w:rsidR="0016251E" w:rsidRPr="0016251E" w:rsidRDefault="0016251E" w:rsidP="001625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</w:p>
          <w:p w:rsidR="0016251E" w:rsidRPr="0016251E" w:rsidRDefault="0016251E" w:rsidP="001625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  <w:lang w:eastAsia="ru-RU"/>
              </w:rPr>
            </w:pPr>
            <w:r w:rsidRPr="0016251E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  <w:lang w:eastAsia="ru-RU"/>
              </w:rPr>
              <w:t>АДМИНИСТРАЦИЯ МУНИЦИПАЛЬНОГО ОБРАЗОВАНИЯ</w:t>
            </w:r>
          </w:p>
          <w:p w:rsidR="0016251E" w:rsidRPr="0016251E" w:rsidRDefault="0016251E" w:rsidP="001625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  <w:lang w:eastAsia="ru-RU"/>
              </w:rPr>
            </w:pPr>
            <w:r w:rsidRPr="0016251E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0"/>
                <w:lang w:eastAsia="ru-RU"/>
              </w:rPr>
              <w:t>ЩЕРБИНОВСКИЙ РАЙОН</w:t>
            </w:r>
          </w:p>
          <w:p w:rsidR="0016251E" w:rsidRPr="0016251E" w:rsidRDefault="0016251E" w:rsidP="0016251E">
            <w:pPr>
              <w:spacing w:before="120" w:after="0" w:line="240" w:lineRule="auto"/>
              <w:jc w:val="center"/>
              <w:rPr>
                <w:rFonts w:eastAsiaTheme="minorEastAsia"/>
                <w:noProof/>
                <w:lang w:eastAsia="ru-RU"/>
              </w:rPr>
            </w:pPr>
            <w:r w:rsidRPr="0016251E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pacing w:val="20"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16251E" w:rsidRPr="0016251E" w:rsidTr="003F794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6251E" w:rsidRPr="0016251E" w:rsidRDefault="0016251E" w:rsidP="001625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lang w:eastAsia="ru-RU"/>
              </w:rPr>
            </w:pPr>
            <w:r w:rsidRPr="0016251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о</w:t>
            </w:r>
            <w:r w:rsidRPr="0016251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 xml:space="preserve"> 16.01.2024</w:t>
            </w:r>
          </w:p>
        </w:tc>
        <w:tc>
          <w:tcPr>
            <w:tcW w:w="4820" w:type="dxa"/>
            <w:vAlign w:val="bottom"/>
          </w:tcPr>
          <w:p w:rsidR="0016251E" w:rsidRPr="0016251E" w:rsidRDefault="0016251E" w:rsidP="0016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lang w:eastAsia="ru-RU"/>
              </w:rPr>
            </w:pPr>
            <w:r w:rsidRPr="0016251E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lang w:eastAsia="ru-RU"/>
              </w:rPr>
              <w:t xml:space="preserve">           </w:t>
            </w:r>
            <w:r w:rsidRPr="0016251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 xml:space="preserve"> 27</w:t>
            </w:r>
          </w:p>
        </w:tc>
      </w:tr>
      <w:tr w:rsidR="0016251E" w:rsidRPr="0016251E" w:rsidTr="003F794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16251E" w:rsidRPr="0016251E" w:rsidRDefault="0016251E" w:rsidP="0016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lang w:eastAsia="ru-RU"/>
              </w:rPr>
            </w:pPr>
            <w:proofErr w:type="spellStart"/>
            <w:r w:rsidRPr="0016251E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ст-ца</w:t>
            </w:r>
            <w:proofErr w:type="spellEnd"/>
            <w:r w:rsidRPr="0016251E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Старощербиновская</w:t>
            </w:r>
          </w:p>
        </w:tc>
      </w:tr>
    </w:tbl>
    <w:p w:rsidR="00343AEC" w:rsidRDefault="00343AEC" w:rsidP="00162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23A" w:rsidRPr="0016723A" w:rsidRDefault="004A296A" w:rsidP="0071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F65DE9" w:rsidRPr="0016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условий </w:t>
      </w:r>
      <w:r w:rsidRPr="0016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порядка </w:t>
      </w:r>
      <w:r w:rsidR="00F65DE9" w:rsidRPr="0016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 </w:t>
      </w:r>
    </w:p>
    <w:p w:rsidR="0016723A" w:rsidRPr="0016723A" w:rsidRDefault="00F65DE9" w:rsidP="0071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соглашений о защите и поощрении капиталовложений </w:t>
      </w:r>
    </w:p>
    <w:p w:rsidR="0016723A" w:rsidRPr="0016723A" w:rsidRDefault="00F65DE9" w:rsidP="0071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 стороны муниципального образования </w:t>
      </w:r>
    </w:p>
    <w:p w:rsidR="001701F4" w:rsidRPr="0016723A" w:rsidRDefault="0016723A" w:rsidP="00711F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6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Щербиновский</w:t>
      </w:r>
      <w:r w:rsidR="00F25094" w:rsidRPr="0016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</w:p>
    <w:p w:rsidR="00343AEC" w:rsidRPr="0016723A" w:rsidRDefault="00343AEC" w:rsidP="00170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701F4" w:rsidRPr="00474A5F" w:rsidRDefault="00474A5F" w:rsidP="00271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F65DE9" w:rsidRPr="00474A5F">
        <w:rPr>
          <w:rFonts w:ascii="Times New Roman" w:hAnsi="Times New Roman" w:cs="Times New Roman"/>
          <w:sz w:val="28"/>
          <w:szCs w:val="28"/>
        </w:rPr>
        <w:t xml:space="preserve">частью 8 статьи 4 Федерального закона от 1 апреля </w:t>
      </w:r>
      <w:r w:rsidR="00216CE5">
        <w:rPr>
          <w:rFonts w:ascii="Times New Roman" w:hAnsi="Times New Roman" w:cs="Times New Roman"/>
          <w:sz w:val="28"/>
          <w:szCs w:val="28"/>
        </w:rPr>
        <w:t xml:space="preserve">      </w:t>
      </w:r>
      <w:r w:rsidR="00F65DE9" w:rsidRPr="00474A5F">
        <w:rPr>
          <w:rFonts w:ascii="Times New Roman" w:hAnsi="Times New Roman" w:cs="Times New Roman"/>
          <w:sz w:val="28"/>
          <w:szCs w:val="28"/>
        </w:rPr>
        <w:t>2020 года № 69-ФЗ «О защите и поощрении капиталовл</w:t>
      </w:r>
      <w:r w:rsidR="00F25094" w:rsidRPr="00474A5F">
        <w:rPr>
          <w:rFonts w:ascii="Times New Roman" w:hAnsi="Times New Roman" w:cs="Times New Roman"/>
          <w:sz w:val="28"/>
          <w:szCs w:val="28"/>
        </w:rPr>
        <w:t>ожений в Российской Федерации»,</w:t>
      </w:r>
      <w:r w:rsidR="00F65DE9" w:rsidRPr="00474A5F">
        <w:rPr>
          <w:rFonts w:ascii="Times New Roman" w:hAnsi="Times New Roman" w:cs="Times New Roman"/>
          <w:sz w:val="28"/>
          <w:szCs w:val="28"/>
        </w:rPr>
        <w:t xml:space="preserve"> </w:t>
      </w:r>
      <w:r w:rsidR="0077224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Щербиновский район,               </w:t>
      </w:r>
      <w:proofErr w:type="gramStart"/>
      <w:r w:rsidR="00F65DE9" w:rsidRPr="00474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5DE9" w:rsidRPr="00474A5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701F4" w:rsidRPr="00474A5F" w:rsidRDefault="00474A5F" w:rsidP="00271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</w:t>
      </w:r>
      <w:r w:rsidR="004A296A" w:rsidRPr="0047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порядок</w:t>
      </w:r>
      <w:r w:rsidR="001701F4" w:rsidRPr="0047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соглашений о защите и п</w:t>
      </w:r>
      <w:r w:rsidR="001701F4" w:rsidRPr="0047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701F4" w:rsidRPr="0047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ощрении капиталовложений со стороны </w:t>
      </w:r>
      <w:r w:rsidR="00711FAA" w:rsidRPr="0047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47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</w:t>
      </w:r>
      <w:r w:rsidRPr="0047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новский</w:t>
      </w:r>
      <w:r w:rsidR="00F25094" w:rsidRPr="0047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1701F4" w:rsidRPr="0047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014" w:rsidRPr="001C45F8" w:rsidRDefault="00B62759" w:rsidP="00271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4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AE6014" w:rsidRPr="001C4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Определить администрацию муниципального образования </w:t>
      </w:r>
      <w:r w:rsidRPr="001C4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Щербино</w:t>
      </w:r>
      <w:r w:rsidRPr="001C4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1C4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ский </w:t>
      </w:r>
      <w:r w:rsidR="00AE6014" w:rsidRPr="001C4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 в лице </w:t>
      </w:r>
      <w:r w:rsidR="00AE6014" w:rsidRPr="001C45F8">
        <w:rPr>
          <w:rFonts w:ascii="Times New Roman" w:hAnsi="Times New Roman" w:cs="Times New Roman"/>
          <w:sz w:val="28"/>
          <w:szCs w:val="28"/>
        </w:rPr>
        <w:t>отдела экономики администрации муниципального образ</w:t>
      </w:r>
      <w:r w:rsidR="00AE6014" w:rsidRPr="001C45F8">
        <w:rPr>
          <w:rFonts w:ascii="Times New Roman" w:hAnsi="Times New Roman" w:cs="Times New Roman"/>
          <w:sz w:val="28"/>
          <w:szCs w:val="28"/>
        </w:rPr>
        <w:t>о</w:t>
      </w:r>
      <w:r w:rsidR="00AE6014" w:rsidRPr="001C45F8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1C45F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AE6014" w:rsidRPr="001C45F8">
        <w:rPr>
          <w:rFonts w:ascii="Times New Roman" w:hAnsi="Times New Roman" w:cs="Times New Roman"/>
          <w:sz w:val="28"/>
          <w:szCs w:val="28"/>
        </w:rPr>
        <w:t>район</w:t>
      </w:r>
      <w:r w:rsidR="00AE6014" w:rsidRPr="001C4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органом, уполномоч</w:t>
      </w:r>
      <w:r w:rsidRPr="001C4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651B41" w:rsidRPr="001C4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AE6014" w:rsidRPr="001C4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ным от имени муниципал</w:t>
      </w:r>
      <w:r w:rsidR="00AE6014" w:rsidRPr="001C4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AE6014" w:rsidRPr="001C4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ного образования </w:t>
      </w:r>
      <w:r w:rsidR="005B3437" w:rsidRPr="001C4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Щербиновский</w:t>
      </w:r>
      <w:r w:rsidRPr="001C4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6014" w:rsidRPr="001C4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 (далее – Уполномоченный орган):</w:t>
      </w:r>
    </w:p>
    <w:p w:rsidR="00AE6014" w:rsidRPr="00CA7A84" w:rsidRDefault="00AE6014" w:rsidP="0027152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подтв</w:t>
      </w:r>
      <w:r w:rsidR="00CA7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ерждать согласие на заключение с</w:t>
      </w:r>
      <w:r w:rsidRPr="00CA7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оглашения; </w:t>
      </w:r>
    </w:p>
    <w:p w:rsidR="00AE6014" w:rsidRPr="00CA7A84" w:rsidRDefault="00AE6014" w:rsidP="0027152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осуществлят</w:t>
      </w:r>
      <w:r w:rsidR="00CA7A84" w:rsidRPr="00CA7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мониторинг этапов реализации с</w:t>
      </w:r>
      <w:r w:rsidRPr="00CA7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оглашения, включающ</w:t>
      </w:r>
      <w:r w:rsidRPr="00CA7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A7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в себя проверку обстоятельств, указывающих на нал</w:t>
      </w:r>
      <w:r w:rsidR="00CA7A84" w:rsidRPr="00CA7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ичие оснований для ра</w:t>
      </w:r>
      <w:r w:rsidR="00CA7A84" w:rsidRPr="00CA7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CA7A84" w:rsidRPr="00CA7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торжения с</w:t>
      </w:r>
      <w:r w:rsidRPr="00CA7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оглашения;</w:t>
      </w:r>
    </w:p>
    <w:p w:rsidR="00AE6014" w:rsidRPr="004D4129" w:rsidRDefault="00AE6014" w:rsidP="0027152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4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формировать отчеты о реализации соответствующего этапа инвестиц</w:t>
      </w:r>
      <w:r w:rsidRPr="004D4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D4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онного проекта и направление их в уполномоченный федеральный орган и</w:t>
      </w:r>
      <w:r w:rsidRPr="004D4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D4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полнительной власти.</w:t>
      </w:r>
    </w:p>
    <w:p w:rsidR="0056798A" w:rsidRPr="008632C1" w:rsidRDefault="0056798A" w:rsidP="0027152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32C1">
        <w:rPr>
          <w:sz w:val="28"/>
          <w:szCs w:val="28"/>
        </w:rPr>
        <w:t xml:space="preserve">3. </w:t>
      </w:r>
      <w:r w:rsidR="00C514F2" w:rsidRPr="008632C1">
        <w:rPr>
          <w:sz w:val="28"/>
          <w:szCs w:val="28"/>
        </w:rPr>
        <w:t>Отделу по взаимодействию с органами местного самоуправления а</w:t>
      </w:r>
      <w:r w:rsidR="00C514F2" w:rsidRPr="008632C1">
        <w:rPr>
          <w:sz w:val="28"/>
          <w:szCs w:val="28"/>
        </w:rPr>
        <w:t>д</w:t>
      </w:r>
      <w:r w:rsidR="00C514F2" w:rsidRPr="008632C1">
        <w:rPr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C514F2" w:rsidRPr="008632C1">
        <w:rPr>
          <w:sz w:val="28"/>
          <w:szCs w:val="28"/>
        </w:rPr>
        <w:t>разместить</w:t>
      </w:r>
      <w:proofErr w:type="gramEnd"/>
      <w:r w:rsidR="00C514F2" w:rsidRPr="008632C1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</w:t>
      </w:r>
      <w:r w:rsidR="008632C1" w:rsidRPr="008632C1">
        <w:rPr>
          <w:sz w:val="28"/>
          <w:szCs w:val="28"/>
        </w:rPr>
        <w:t>рбиновский район.</w:t>
      </w:r>
    </w:p>
    <w:p w:rsidR="00DF07BB" w:rsidRPr="00DF07BB" w:rsidRDefault="00DF07BB" w:rsidP="00343AEC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F07BB">
        <w:rPr>
          <w:color w:val="000000"/>
          <w:spacing w:val="2"/>
          <w:sz w:val="28"/>
          <w:szCs w:val="28"/>
        </w:rPr>
        <w:t>4. Отделу муниципальной службы, кадровой политики и делопроизво</w:t>
      </w:r>
      <w:r w:rsidRPr="00DF07BB">
        <w:rPr>
          <w:color w:val="000000"/>
          <w:spacing w:val="2"/>
          <w:sz w:val="28"/>
          <w:szCs w:val="28"/>
        </w:rPr>
        <w:t>д</w:t>
      </w:r>
      <w:r w:rsidRPr="00DF07BB">
        <w:rPr>
          <w:color w:val="000000"/>
          <w:spacing w:val="2"/>
          <w:sz w:val="28"/>
          <w:szCs w:val="28"/>
        </w:rPr>
        <w:t xml:space="preserve">ства администрации муниципального образования Щербиновский район </w:t>
      </w:r>
      <w:r w:rsidR="00343AEC">
        <w:rPr>
          <w:color w:val="000000"/>
          <w:spacing w:val="2"/>
          <w:sz w:val="28"/>
          <w:szCs w:val="28"/>
        </w:rPr>
        <w:t xml:space="preserve">                 </w:t>
      </w:r>
      <w:r w:rsidRPr="00DF07BB">
        <w:rPr>
          <w:color w:val="000000"/>
          <w:spacing w:val="2"/>
          <w:sz w:val="28"/>
          <w:szCs w:val="28"/>
        </w:rPr>
        <w:t>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DF07BB">
        <w:rPr>
          <w:color w:val="000000"/>
          <w:spacing w:val="2"/>
          <w:sz w:val="28"/>
          <w:szCs w:val="28"/>
        </w:rPr>
        <w:t>у</w:t>
      </w:r>
      <w:r w:rsidRPr="00DF07BB">
        <w:rPr>
          <w:color w:val="000000"/>
          <w:spacing w:val="2"/>
          <w:sz w:val="28"/>
          <w:szCs w:val="28"/>
        </w:rPr>
        <w:t>ниципального образования Щербиновский район.</w:t>
      </w:r>
    </w:p>
    <w:p w:rsidR="00343AEC" w:rsidRDefault="00343AEC" w:rsidP="00343AEC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98A" w:rsidRPr="00DF07BB" w:rsidRDefault="0056798A" w:rsidP="00343AEC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BB">
        <w:rPr>
          <w:rFonts w:ascii="Times New Roman" w:hAnsi="Times New Roman" w:cs="Times New Roman"/>
          <w:sz w:val="28"/>
          <w:szCs w:val="28"/>
        </w:rPr>
        <w:lastRenderedPageBreak/>
        <w:t>5. Постановление вступает</w:t>
      </w:r>
      <w:r w:rsidR="00D074F4" w:rsidRPr="00DF07BB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DF07BB" w:rsidRPr="00DF07BB">
        <w:rPr>
          <w:rFonts w:ascii="Times New Roman" w:hAnsi="Times New Roman" w:cs="Times New Roman"/>
          <w:sz w:val="28"/>
          <w:szCs w:val="28"/>
        </w:rPr>
        <w:t>на следу</w:t>
      </w:r>
      <w:r w:rsidR="0027152C">
        <w:rPr>
          <w:rFonts w:ascii="Times New Roman" w:hAnsi="Times New Roman" w:cs="Times New Roman"/>
          <w:sz w:val="28"/>
          <w:szCs w:val="28"/>
        </w:rPr>
        <w:t>ю</w:t>
      </w:r>
      <w:r w:rsidR="00DF07BB" w:rsidRPr="00DF07BB">
        <w:rPr>
          <w:rFonts w:ascii="Times New Roman" w:hAnsi="Times New Roman" w:cs="Times New Roman"/>
          <w:sz w:val="28"/>
          <w:szCs w:val="28"/>
        </w:rPr>
        <w:t>щий день после его офиц</w:t>
      </w:r>
      <w:r w:rsidR="00DF07BB" w:rsidRPr="00DF07BB">
        <w:rPr>
          <w:rFonts w:ascii="Times New Roman" w:hAnsi="Times New Roman" w:cs="Times New Roman"/>
          <w:sz w:val="28"/>
          <w:szCs w:val="28"/>
        </w:rPr>
        <w:t>и</w:t>
      </w:r>
      <w:r w:rsidR="00DF07BB" w:rsidRPr="00DF07BB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27152C" w:rsidRDefault="0027152C" w:rsidP="0056798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52C" w:rsidRDefault="0027152C" w:rsidP="001625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AEC" w:rsidRDefault="00343AEC" w:rsidP="001625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52C" w:rsidRDefault="0027152C" w:rsidP="001625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27152C" w:rsidRDefault="0027152C" w:rsidP="001625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701F4" w:rsidRPr="00DA1D85" w:rsidRDefault="0027152C" w:rsidP="001625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Щербиновский район</w:t>
      </w:r>
      <w:r w:rsidR="0056798A" w:rsidRPr="001F56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6798A" w:rsidRPr="001F56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6798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43AE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43AEC">
        <w:rPr>
          <w:rFonts w:ascii="Times New Roman" w:hAnsi="Times New Roman" w:cs="Times New Roman"/>
          <w:sz w:val="28"/>
          <w:szCs w:val="28"/>
          <w:lang w:eastAsia="ru-RU"/>
        </w:rPr>
        <w:t>Д.Н. Агашков</w:t>
      </w:r>
    </w:p>
    <w:p w:rsidR="00D11B09" w:rsidRDefault="00D11B09" w:rsidP="001625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E" w:rsidRDefault="0016251E" w:rsidP="001625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E" w:rsidRDefault="0016251E" w:rsidP="001625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5"/>
        <w:gridCol w:w="4891"/>
      </w:tblGrid>
      <w:tr w:rsidR="0016251E" w:rsidRPr="0016251E" w:rsidTr="003F7944">
        <w:tc>
          <w:tcPr>
            <w:tcW w:w="4865" w:type="dxa"/>
          </w:tcPr>
          <w:p w:rsidR="0016251E" w:rsidRPr="0016251E" w:rsidRDefault="0016251E" w:rsidP="001625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91" w:type="dxa"/>
          </w:tcPr>
          <w:p w:rsidR="0016251E" w:rsidRPr="0016251E" w:rsidRDefault="0016251E" w:rsidP="001625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2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16251E" w:rsidRPr="0016251E" w:rsidRDefault="0016251E" w:rsidP="001625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6251E" w:rsidRPr="0016251E" w:rsidRDefault="0016251E" w:rsidP="001625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2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УТВЕРЖДЕНЫ</w:t>
            </w:r>
          </w:p>
          <w:p w:rsidR="0016251E" w:rsidRPr="0016251E" w:rsidRDefault="0016251E" w:rsidP="00162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2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16251E" w:rsidRPr="0016251E" w:rsidRDefault="0016251E" w:rsidP="00162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2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16251E" w:rsidRPr="0016251E" w:rsidRDefault="0016251E" w:rsidP="00162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2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Щербиновский район</w:t>
            </w:r>
          </w:p>
          <w:p w:rsidR="0016251E" w:rsidRPr="0016251E" w:rsidRDefault="0016251E" w:rsidP="001625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2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16.01.2024 </w:t>
            </w:r>
            <w:r w:rsidRPr="00162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  <w:bookmarkStart w:id="0" w:name="_GoBack"/>
            <w:bookmarkEnd w:id="0"/>
          </w:p>
        </w:tc>
      </w:tr>
    </w:tbl>
    <w:p w:rsidR="0016251E" w:rsidRPr="0016251E" w:rsidRDefault="0016251E" w:rsidP="0016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51E" w:rsidRPr="0016251E" w:rsidRDefault="0016251E" w:rsidP="0016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51E" w:rsidRPr="0016251E" w:rsidRDefault="0016251E" w:rsidP="00162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</w:t>
      </w:r>
    </w:p>
    <w:p w:rsidR="0016251E" w:rsidRPr="0016251E" w:rsidRDefault="0016251E" w:rsidP="00162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заключения соглашений о защите и поощрении</w:t>
      </w:r>
    </w:p>
    <w:p w:rsidR="0016251E" w:rsidRPr="0016251E" w:rsidRDefault="0016251E" w:rsidP="00162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капиталовложений со стороны </w:t>
      </w:r>
      <w:proofErr w:type="gramStart"/>
      <w:r w:rsidRPr="0016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16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6251E" w:rsidRPr="0016251E" w:rsidRDefault="0016251E" w:rsidP="00162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Щербиновский район</w:t>
      </w:r>
    </w:p>
    <w:p w:rsidR="0016251E" w:rsidRPr="0016251E" w:rsidRDefault="0016251E" w:rsidP="0016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Настоящие условия и порядок разработаны в соответствии с частью 8 статьи 4 Федерального закона от 1 апреля 2020 года № 69-ФЗ «О защите и п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ощрении капиталовложений в Российской Федерации» (далее – Федеральный закон № 69-ФЗ) и </w:t>
      </w:r>
      <w:proofErr w:type="gramStart"/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устанавливают условия</w:t>
      </w:r>
      <w:proofErr w:type="gramEnd"/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порядок заключения соглашений о защите и поощрении капиталовложений со стороны муниципального образов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Щербиновский район.</w:t>
      </w: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отношениям, возникающим в связи с заключением, изменением и расторжением соглашения, а также в связи с исполнением обязанностей по ук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занному соглашению, применяются правила </w:t>
      </w:r>
      <w:hyperlink r:id="rId10" w:anchor="/document/10164072/entry/3100" w:history="1">
        <w:r w:rsidRPr="001625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законодательства</w:t>
        </w:r>
      </w:hyperlink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особенностей, установленных Федеральным законом № 69-ФЗ.</w:t>
      </w: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Соглашение о защите и поощрении капиталовложений со стороны м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Щербиновский район (далее – соглашение) может быть заключено не позднее 1 января 2030 года.</w:t>
      </w: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Форма заявления, а также требования к оформлению прилагаемых к нему документов и материалов устанавливаются Постановлением Правител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Российской Федерации от 13 сентября 2022 года № 1602 «О </w:t>
      </w:r>
      <w:proofErr w:type="gramStart"/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соглашениях</w:t>
      </w:r>
      <w:proofErr w:type="gramEnd"/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защите и поощрении капиталовложений».</w:t>
      </w: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Решение о заключении соглашения принимается в форме постановл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администрации муниципального образования Щербиновский район.</w:t>
      </w: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Соглашение заключается с организацией, реализующей проект, при условии, что такое соглашение предусматривает реализацию нового инвест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ционного проекта в одной из сфер российской экономики, за исключением сл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дующих сфер и видов деятельности:</w:t>
      </w: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игорный бизнес;</w:t>
      </w: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речню, утверждаемому Правительством Российской Федерации от 18 марта 2021 года № 405 «Об утверждении перечня установок вторичной переработки нефтяного сырья, на которых допускается получение жидкого топлива при ре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лизации нового инвестиционного проекта, в отношении которого заключается соглашение</w:t>
      </w:r>
      <w:proofErr w:type="gramEnd"/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защите и поощрении капиталовложений»;</w:t>
      </w: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добыча сырой нефти и природного газа, в том числе попутного нефт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газа (ограничение неприменимо к инвестиционным проектам по сжиж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нию природного газа);</w:t>
      </w: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оптовая и розничная торговля;</w:t>
      </w: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создание (строительство) либо реконструкция и (или) модернизация 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gramStart"/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соглашению администрация муниципального образования Щерб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новский район обязуется обеспечить организации, реализующей проект, н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 в ее отношении актов (решений) администрации муниципального образования Щербиновский район, ухудшающих условия ведения предприн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мательской  и (или) иной деятельности, связанной с реализацией инвестицио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проекта, в отношении которого заключено соглашение о защите и поо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рении капиталовложений, по сравнению с условиями, определенными на м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мент заключения такого соглашения (стабилизационная оговорка) с учетом</w:t>
      </w:r>
      <w:proofErr w:type="gramEnd"/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особенностей, установленных статьей 9 Федерального закона № 69-ФЗ. При этом организация, реализующая проект, имеет право требовать неприменения таких актов (решений) при реализации инвестиционного проекта от админ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страции муниципального образования Щербиновский район.</w:t>
      </w: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Администрация муниципального образования Щербиновский район может быть стороной соглашения, если одновременно стороной такого согл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шения является Краснодарский край, на территории которого реализуется соо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ветствующий инвестиционный проект.</w:t>
      </w: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Администрация муниципального образования Щербиновский район, при заключении соглашения, не принимает на себя обязанностей по реализации инвестиционного проекта или каких-либо иных обязанностей, связанных с в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дением инвестиционной и (или) хозяйственной деятельности, в том числе со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местно с организацией, реализующей проект.</w:t>
      </w: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Федерального закона </w:t>
      </w:r>
      <w:r w:rsidRPr="0016251E">
        <w:rPr>
          <w:rFonts w:ascii="Times New Roman" w:eastAsia="Calibri" w:hAnsi="Times New Roman" w:cs="Times New Roman"/>
          <w:sz w:val="28"/>
          <w:szCs w:val="28"/>
        </w:rPr>
        <w:t>№ 69-ФЗ, в форме электронного документа в государственной информационной системе «Капит</w:t>
      </w:r>
      <w:r w:rsidRPr="0016251E">
        <w:rPr>
          <w:rFonts w:ascii="Times New Roman" w:eastAsia="Calibri" w:hAnsi="Times New Roman" w:cs="Times New Roman"/>
          <w:sz w:val="28"/>
          <w:szCs w:val="28"/>
        </w:rPr>
        <w:t>а</w:t>
      </w:r>
      <w:r w:rsidRPr="0016251E">
        <w:rPr>
          <w:rFonts w:ascii="Times New Roman" w:eastAsia="Calibri" w:hAnsi="Times New Roman" w:cs="Times New Roman"/>
          <w:sz w:val="28"/>
          <w:szCs w:val="28"/>
        </w:rPr>
        <w:t>ловложения».</w:t>
      </w:r>
    </w:p>
    <w:p w:rsidR="0016251E" w:rsidRPr="0016251E" w:rsidRDefault="0016251E" w:rsidP="00162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51E">
        <w:rPr>
          <w:rFonts w:ascii="Times New Roman" w:eastAsia="Calibri" w:hAnsi="Times New Roman" w:cs="Times New Roman"/>
          <w:sz w:val="28"/>
          <w:szCs w:val="28"/>
        </w:rPr>
        <w:t>При этом такой электронный документ (его электронный образ) должен быть подписан (заверен) усиленной квалифицированной подписью представ</w:t>
      </w:r>
      <w:r w:rsidRPr="0016251E">
        <w:rPr>
          <w:rFonts w:ascii="Times New Roman" w:eastAsia="Calibri" w:hAnsi="Times New Roman" w:cs="Times New Roman"/>
          <w:sz w:val="28"/>
          <w:szCs w:val="28"/>
        </w:rPr>
        <w:t>и</w:t>
      </w:r>
      <w:r w:rsidRPr="0016251E">
        <w:rPr>
          <w:rFonts w:ascii="Times New Roman" w:eastAsia="Calibri" w:hAnsi="Times New Roman" w:cs="Times New Roman"/>
          <w:sz w:val="28"/>
          <w:szCs w:val="28"/>
        </w:rPr>
        <w:t>теля заявителя, уполномоченного на подписание соглашения.</w:t>
      </w:r>
    </w:p>
    <w:p w:rsidR="0016251E" w:rsidRPr="0016251E" w:rsidRDefault="0016251E" w:rsidP="001625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51E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gramStart"/>
      <w:r w:rsidRPr="0016251E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Заявления Уполномоченный орган, в течение 10 рабочих дней с даты его получения, готовит проект постановления о согласии администрации муниципального образования Щербиновский район на присоединение к заключаемому Соглашению на выполнение обязательств, во</w:t>
      </w:r>
      <w:r w:rsidRPr="0016251E">
        <w:rPr>
          <w:rFonts w:ascii="Times New Roman" w:eastAsia="Calibri" w:hAnsi="Times New Roman" w:cs="Times New Roman"/>
          <w:sz w:val="28"/>
          <w:szCs w:val="28"/>
        </w:rPr>
        <w:t>з</w:t>
      </w:r>
      <w:r w:rsidRPr="0016251E">
        <w:rPr>
          <w:rFonts w:ascii="Times New Roman" w:eastAsia="Calibri" w:hAnsi="Times New Roman" w:cs="Times New Roman"/>
          <w:sz w:val="28"/>
          <w:szCs w:val="28"/>
        </w:rPr>
        <w:t>никающих у муниципального образования Щербиновский район в связи с уч</w:t>
      </w:r>
      <w:r w:rsidRPr="0016251E">
        <w:rPr>
          <w:rFonts w:ascii="Times New Roman" w:eastAsia="Calibri" w:hAnsi="Times New Roman" w:cs="Times New Roman"/>
          <w:sz w:val="28"/>
          <w:szCs w:val="28"/>
        </w:rPr>
        <w:t>а</w:t>
      </w:r>
      <w:r w:rsidRPr="0016251E">
        <w:rPr>
          <w:rFonts w:ascii="Times New Roman" w:eastAsia="Calibri" w:hAnsi="Times New Roman" w:cs="Times New Roman"/>
          <w:sz w:val="28"/>
          <w:szCs w:val="28"/>
        </w:rPr>
        <w:t>стием в соглашении, в том числе по стабилизации в отношении заявителя актов (решений) муниципального образования Щербиновский район в</w:t>
      </w:r>
      <w:proofErr w:type="gramEnd"/>
      <w:r w:rsidRPr="00162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6251E">
        <w:rPr>
          <w:rFonts w:ascii="Times New Roman" w:eastAsia="Calibri" w:hAnsi="Times New Roman" w:cs="Times New Roman"/>
          <w:sz w:val="28"/>
          <w:szCs w:val="28"/>
        </w:rPr>
        <w:t>соответствии со статьей 9 Федерального закона № 69-ФЗ и законодательством Российской Федерации о налогах и сборах (далее – Решение о заключении соглашения) л</w:t>
      </w:r>
      <w:r w:rsidRPr="0016251E">
        <w:rPr>
          <w:rFonts w:ascii="Times New Roman" w:eastAsia="Calibri" w:hAnsi="Times New Roman" w:cs="Times New Roman"/>
          <w:sz w:val="28"/>
          <w:szCs w:val="28"/>
        </w:rPr>
        <w:t>и</w:t>
      </w:r>
      <w:r w:rsidRPr="0016251E">
        <w:rPr>
          <w:rFonts w:ascii="Times New Roman" w:eastAsia="Calibri" w:hAnsi="Times New Roman" w:cs="Times New Roman"/>
          <w:sz w:val="28"/>
          <w:szCs w:val="28"/>
        </w:rPr>
        <w:t>бо мотивированный отказ, содержащий обоснование отсутствия законной во</w:t>
      </w:r>
      <w:r w:rsidRPr="0016251E">
        <w:rPr>
          <w:rFonts w:ascii="Times New Roman" w:eastAsia="Calibri" w:hAnsi="Times New Roman" w:cs="Times New Roman"/>
          <w:sz w:val="28"/>
          <w:szCs w:val="28"/>
        </w:rPr>
        <w:t>з</w:t>
      </w:r>
      <w:r w:rsidRPr="0016251E">
        <w:rPr>
          <w:rFonts w:ascii="Times New Roman" w:eastAsia="Calibri" w:hAnsi="Times New Roman" w:cs="Times New Roman"/>
          <w:sz w:val="28"/>
          <w:szCs w:val="28"/>
        </w:rPr>
        <w:t xml:space="preserve">можности заключения соглашения со ссылками на положения </w:t>
      </w: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r w:rsidRPr="0016251E">
        <w:rPr>
          <w:rFonts w:ascii="Times New Roman" w:eastAsia="Calibri" w:hAnsi="Times New Roman" w:cs="Times New Roman"/>
          <w:sz w:val="28"/>
          <w:szCs w:val="28"/>
        </w:rPr>
        <w:t>№ 69-ФЗ и настоящего порядка, который подписывается заместителем главы муниципального образования Щербиновский район, начальником ф</w:t>
      </w:r>
      <w:r w:rsidRPr="0016251E">
        <w:rPr>
          <w:rFonts w:ascii="Times New Roman" w:eastAsia="Calibri" w:hAnsi="Times New Roman" w:cs="Times New Roman"/>
          <w:sz w:val="28"/>
          <w:szCs w:val="28"/>
        </w:rPr>
        <w:t>и</w:t>
      </w:r>
      <w:r w:rsidRPr="0016251E">
        <w:rPr>
          <w:rFonts w:ascii="Times New Roman" w:eastAsia="Calibri" w:hAnsi="Times New Roman" w:cs="Times New Roman"/>
          <w:sz w:val="28"/>
          <w:szCs w:val="28"/>
        </w:rPr>
        <w:t>нансового управления администрации муниципального образования Щерб</w:t>
      </w:r>
      <w:r w:rsidRPr="0016251E">
        <w:rPr>
          <w:rFonts w:ascii="Times New Roman" w:eastAsia="Calibri" w:hAnsi="Times New Roman" w:cs="Times New Roman"/>
          <w:sz w:val="28"/>
          <w:szCs w:val="28"/>
        </w:rPr>
        <w:t>и</w:t>
      </w:r>
      <w:r w:rsidRPr="0016251E">
        <w:rPr>
          <w:rFonts w:ascii="Times New Roman" w:eastAsia="Calibri" w:hAnsi="Times New Roman" w:cs="Times New Roman"/>
          <w:sz w:val="28"/>
          <w:szCs w:val="28"/>
        </w:rPr>
        <w:t>новский район (далее – Мотивированный отказ).</w:t>
      </w:r>
      <w:proofErr w:type="gramEnd"/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51E">
        <w:rPr>
          <w:rFonts w:ascii="Times New Roman" w:eastAsia="Calibri" w:hAnsi="Times New Roman" w:cs="Times New Roman"/>
          <w:sz w:val="28"/>
          <w:szCs w:val="28"/>
        </w:rPr>
        <w:t>12. Основаниями для отказа являются выявление в заявлении, прилага</w:t>
      </w:r>
      <w:r w:rsidRPr="0016251E">
        <w:rPr>
          <w:rFonts w:ascii="Times New Roman" w:eastAsia="Calibri" w:hAnsi="Times New Roman" w:cs="Times New Roman"/>
          <w:sz w:val="28"/>
          <w:szCs w:val="28"/>
        </w:rPr>
        <w:t>е</w:t>
      </w:r>
      <w:r w:rsidRPr="0016251E">
        <w:rPr>
          <w:rFonts w:ascii="Times New Roman" w:eastAsia="Calibri" w:hAnsi="Times New Roman" w:cs="Times New Roman"/>
          <w:sz w:val="28"/>
          <w:szCs w:val="28"/>
        </w:rPr>
        <w:t>мых к нему документах и материалах, оснований, предусмотренных частью 14 статьей 7 Федерального закона № 69-ФЗ.</w:t>
      </w:r>
    </w:p>
    <w:p w:rsidR="0016251E" w:rsidRPr="0016251E" w:rsidRDefault="0016251E" w:rsidP="0016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51E">
        <w:rPr>
          <w:rFonts w:ascii="Times New Roman" w:eastAsia="Calibri" w:hAnsi="Times New Roman" w:cs="Times New Roman"/>
          <w:sz w:val="28"/>
          <w:szCs w:val="28"/>
        </w:rPr>
        <w:t>13. Уполномоченный орган в течение 5 рабочих дней со дня утверждения Решения о заключении соглашения либо подписания Мотивированного отказа направляет их Заявителю заказным письмом с уведомлением по почтовому а</w:t>
      </w:r>
      <w:r w:rsidRPr="0016251E">
        <w:rPr>
          <w:rFonts w:ascii="Times New Roman" w:eastAsia="Calibri" w:hAnsi="Times New Roman" w:cs="Times New Roman"/>
          <w:sz w:val="28"/>
          <w:szCs w:val="28"/>
        </w:rPr>
        <w:t>д</w:t>
      </w:r>
      <w:r w:rsidRPr="0016251E">
        <w:rPr>
          <w:rFonts w:ascii="Times New Roman" w:eastAsia="Calibri" w:hAnsi="Times New Roman" w:cs="Times New Roman"/>
          <w:sz w:val="28"/>
          <w:szCs w:val="28"/>
        </w:rPr>
        <w:t>ресу, указанному им в заявлении.</w:t>
      </w:r>
    </w:p>
    <w:p w:rsidR="0016251E" w:rsidRPr="0016251E" w:rsidRDefault="0016251E" w:rsidP="0016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51E">
        <w:rPr>
          <w:rFonts w:ascii="Times New Roman" w:eastAsia="Calibri" w:hAnsi="Times New Roman" w:cs="Times New Roman"/>
          <w:sz w:val="28"/>
          <w:szCs w:val="28"/>
        </w:rPr>
        <w:t>14. В случаях, предусмотренных частью 6 статьи 11 Федерального закона № 69-ФЗ, организация, реализующая проект, намеренная внести изменения в соглашение, направляет в Уполномоченный орган для рассмотрения документы и материалы, предусмотренные частью 7 статьи 11 Федерального                                  закона № 69-ФЗ.</w:t>
      </w:r>
    </w:p>
    <w:p w:rsidR="0016251E" w:rsidRPr="0016251E" w:rsidRDefault="0016251E" w:rsidP="001625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51E">
        <w:rPr>
          <w:rFonts w:ascii="Times New Roman" w:eastAsia="Calibri" w:hAnsi="Times New Roman" w:cs="Times New Roman"/>
          <w:sz w:val="28"/>
          <w:szCs w:val="28"/>
        </w:rPr>
        <w:t>15. Рассмотрение и подписание дополнительного соглашения либо Мот</w:t>
      </w:r>
      <w:r w:rsidRPr="0016251E">
        <w:rPr>
          <w:rFonts w:ascii="Times New Roman" w:eastAsia="Calibri" w:hAnsi="Times New Roman" w:cs="Times New Roman"/>
          <w:sz w:val="28"/>
          <w:szCs w:val="28"/>
        </w:rPr>
        <w:t>и</w:t>
      </w:r>
      <w:r w:rsidRPr="0016251E">
        <w:rPr>
          <w:rFonts w:ascii="Times New Roman" w:eastAsia="Calibri" w:hAnsi="Times New Roman" w:cs="Times New Roman"/>
          <w:sz w:val="28"/>
          <w:szCs w:val="28"/>
        </w:rPr>
        <w:t>вированный отказ, содержащий обоснование отсутствия законной возможности заключения дополнительного соглашения со ссылками на положения Фед</w:t>
      </w:r>
      <w:r w:rsidRPr="0016251E">
        <w:rPr>
          <w:rFonts w:ascii="Times New Roman" w:eastAsia="Calibri" w:hAnsi="Times New Roman" w:cs="Times New Roman"/>
          <w:sz w:val="28"/>
          <w:szCs w:val="28"/>
        </w:rPr>
        <w:t>е</w:t>
      </w:r>
      <w:r w:rsidRPr="0016251E">
        <w:rPr>
          <w:rFonts w:ascii="Times New Roman" w:eastAsia="Calibri" w:hAnsi="Times New Roman" w:cs="Times New Roman"/>
          <w:sz w:val="28"/>
          <w:szCs w:val="28"/>
        </w:rPr>
        <w:t>рального закона № 69-ФЗ и настоящими Условиями и Порядком, осуществл</w:t>
      </w:r>
      <w:r w:rsidRPr="0016251E">
        <w:rPr>
          <w:rFonts w:ascii="Times New Roman" w:eastAsia="Calibri" w:hAnsi="Times New Roman" w:cs="Times New Roman"/>
          <w:sz w:val="28"/>
          <w:szCs w:val="28"/>
        </w:rPr>
        <w:t>я</w:t>
      </w:r>
      <w:r w:rsidRPr="0016251E">
        <w:rPr>
          <w:rFonts w:ascii="Times New Roman" w:eastAsia="Calibri" w:hAnsi="Times New Roman" w:cs="Times New Roman"/>
          <w:sz w:val="28"/>
          <w:szCs w:val="28"/>
        </w:rPr>
        <w:t>ется в соответствии с пунктами 12-14 настоящими Условиями и Порядком.</w:t>
      </w:r>
    </w:p>
    <w:p w:rsidR="0016251E" w:rsidRPr="0016251E" w:rsidRDefault="0016251E" w:rsidP="0016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251E" w:rsidRPr="0016251E" w:rsidRDefault="0016251E" w:rsidP="0016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251E" w:rsidRPr="0016251E" w:rsidRDefault="0016251E" w:rsidP="0016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251E" w:rsidRPr="0016251E" w:rsidRDefault="0016251E" w:rsidP="0016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Исполняющий</w:t>
      </w:r>
      <w:proofErr w:type="gramEnd"/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обязанности </w:t>
      </w:r>
    </w:p>
    <w:p w:rsidR="0016251E" w:rsidRPr="0016251E" w:rsidRDefault="0016251E" w:rsidP="0016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начальника отдела экономики </w:t>
      </w:r>
    </w:p>
    <w:p w:rsidR="0016251E" w:rsidRPr="0016251E" w:rsidRDefault="0016251E" w:rsidP="0016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gramStart"/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</w:t>
      </w:r>
      <w:proofErr w:type="gramEnd"/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6251E" w:rsidRPr="0016251E" w:rsidRDefault="0016251E" w:rsidP="0016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2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 Щербиновский                                                                      Т.А. Охват</w:t>
      </w:r>
    </w:p>
    <w:p w:rsidR="0016251E" w:rsidRPr="0016251E" w:rsidRDefault="0016251E" w:rsidP="00162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251E" w:rsidRPr="00711FAA" w:rsidRDefault="0016251E" w:rsidP="001625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51E" w:rsidRPr="00711FAA" w:rsidSect="00343AE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3D" w:rsidRDefault="00B9353D" w:rsidP="00343AEC">
      <w:pPr>
        <w:spacing w:after="0" w:line="240" w:lineRule="auto"/>
      </w:pPr>
      <w:r>
        <w:separator/>
      </w:r>
    </w:p>
  </w:endnote>
  <w:endnote w:type="continuationSeparator" w:id="0">
    <w:p w:rsidR="00B9353D" w:rsidRDefault="00B9353D" w:rsidP="0034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3D" w:rsidRDefault="00B9353D" w:rsidP="00343AEC">
      <w:pPr>
        <w:spacing w:after="0" w:line="240" w:lineRule="auto"/>
      </w:pPr>
      <w:r>
        <w:separator/>
      </w:r>
    </w:p>
  </w:footnote>
  <w:footnote w:type="continuationSeparator" w:id="0">
    <w:p w:rsidR="00B9353D" w:rsidRDefault="00B9353D" w:rsidP="0034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EC" w:rsidRPr="00343AEC" w:rsidRDefault="00343AEC" w:rsidP="00343AEC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7EEA"/>
    <w:multiLevelType w:val="hybridMultilevel"/>
    <w:tmpl w:val="433A66B0"/>
    <w:lvl w:ilvl="0" w:tplc="800C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342C7"/>
    <w:multiLevelType w:val="multilevel"/>
    <w:tmpl w:val="2A4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43D2B"/>
    <w:multiLevelType w:val="hybridMultilevel"/>
    <w:tmpl w:val="447E01EE"/>
    <w:lvl w:ilvl="0" w:tplc="EA38FF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1F4"/>
    <w:rsid w:val="00036CA2"/>
    <w:rsid w:val="00096E32"/>
    <w:rsid w:val="001178EF"/>
    <w:rsid w:val="00150AE4"/>
    <w:rsid w:val="0016251E"/>
    <w:rsid w:val="0016723A"/>
    <w:rsid w:val="001701F4"/>
    <w:rsid w:val="00172620"/>
    <w:rsid w:val="00192D79"/>
    <w:rsid w:val="001C45F8"/>
    <w:rsid w:val="001E0F3B"/>
    <w:rsid w:val="00216CE5"/>
    <w:rsid w:val="00235A8D"/>
    <w:rsid w:val="0027152C"/>
    <w:rsid w:val="0027481E"/>
    <w:rsid w:val="002D282E"/>
    <w:rsid w:val="002E0A68"/>
    <w:rsid w:val="002E19C4"/>
    <w:rsid w:val="00343AEC"/>
    <w:rsid w:val="003557FF"/>
    <w:rsid w:val="003D5419"/>
    <w:rsid w:val="003D559D"/>
    <w:rsid w:val="004352B1"/>
    <w:rsid w:val="00446C00"/>
    <w:rsid w:val="00474A5F"/>
    <w:rsid w:val="004A296A"/>
    <w:rsid w:val="004D4129"/>
    <w:rsid w:val="0054562E"/>
    <w:rsid w:val="00565456"/>
    <w:rsid w:val="0056798A"/>
    <w:rsid w:val="005B3437"/>
    <w:rsid w:val="005F7D5F"/>
    <w:rsid w:val="006129C4"/>
    <w:rsid w:val="00651B41"/>
    <w:rsid w:val="006D7815"/>
    <w:rsid w:val="00705C49"/>
    <w:rsid w:val="00711FAA"/>
    <w:rsid w:val="00724D9F"/>
    <w:rsid w:val="007523DA"/>
    <w:rsid w:val="00772249"/>
    <w:rsid w:val="00814E08"/>
    <w:rsid w:val="00820147"/>
    <w:rsid w:val="008632C1"/>
    <w:rsid w:val="00863F10"/>
    <w:rsid w:val="0087512C"/>
    <w:rsid w:val="0091112C"/>
    <w:rsid w:val="00951061"/>
    <w:rsid w:val="009D00BB"/>
    <w:rsid w:val="009F217F"/>
    <w:rsid w:val="00AC1269"/>
    <w:rsid w:val="00AE6014"/>
    <w:rsid w:val="00B62759"/>
    <w:rsid w:val="00B80B61"/>
    <w:rsid w:val="00B9353D"/>
    <w:rsid w:val="00BD6B84"/>
    <w:rsid w:val="00C514F2"/>
    <w:rsid w:val="00CA0CD4"/>
    <w:rsid w:val="00CA7A84"/>
    <w:rsid w:val="00D074F4"/>
    <w:rsid w:val="00D11B09"/>
    <w:rsid w:val="00D40A6D"/>
    <w:rsid w:val="00DA1D85"/>
    <w:rsid w:val="00DD4576"/>
    <w:rsid w:val="00DF07BB"/>
    <w:rsid w:val="00DF330D"/>
    <w:rsid w:val="00DF3D1E"/>
    <w:rsid w:val="00E54490"/>
    <w:rsid w:val="00E554A5"/>
    <w:rsid w:val="00E55E29"/>
    <w:rsid w:val="00EC1069"/>
    <w:rsid w:val="00EC74EE"/>
    <w:rsid w:val="00EE488B"/>
    <w:rsid w:val="00F25094"/>
    <w:rsid w:val="00F6003C"/>
    <w:rsid w:val="00F65DE9"/>
    <w:rsid w:val="00F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09"/>
  </w:style>
  <w:style w:type="paragraph" w:styleId="1">
    <w:name w:val="heading 1"/>
    <w:basedOn w:val="a"/>
    <w:link w:val="10"/>
    <w:uiPriority w:val="9"/>
    <w:qFormat/>
    <w:rsid w:val="00170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17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1F4"/>
    <w:rPr>
      <w:color w:val="0000FF"/>
      <w:u w:val="single"/>
    </w:rPr>
  </w:style>
  <w:style w:type="paragraph" w:customStyle="1" w:styleId="s10">
    <w:name w:val="s_1"/>
    <w:basedOn w:val="a"/>
    <w:rsid w:val="0087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FA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679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56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56798A"/>
    <w:rPr>
      <w:i/>
      <w:iCs/>
    </w:rPr>
  </w:style>
  <w:style w:type="paragraph" w:styleId="a9">
    <w:name w:val="List Paragraph"/>
    <w:basedOn w:val="a"/>
    <w:uiPriority w:val="34"/>
    <w:qFormat/>
    <w:rsid w:val="009F217F"/>
    <w:pPr>
      <w:ind w:left="720"/>
      <w:contextualSpacing/>
    </w:pPr>
  </w:style>
  <w:style w:type="paragraph" w:customStyle="1" w:styleId="ConsPlusNormal">
    <w:name w:val="ConsPlusNormal"/>
    <w:rsid w:val="00EC74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34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3AEC"/>
  </w:style>
  <w:style w:type="paragraph" w:styleId="ac">
    <w:name w:val="footer"/>
    <w:basedOn w:val="a"/>
    <w:link w:val="ad"/>
    <w:uiPriority w:val="99"/>
    <w:unhideWhenUsed/>
    <w:rsid w:val="0034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3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39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7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81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45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9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5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82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90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30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34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69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0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057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95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38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00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05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13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86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23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00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89B3B-9685-4031-AF6E-F7C38F43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shaparelena</cp:lastModifiedBy>
  <cp:revision>61</cp:revision>
  <cp:lastPrinted>2020-11-26T11:15:00Z</cp:lastPrinted>
  <dcterms:created xsi:type="dcterms:W3CDTF">2020-07-08T07:22:00Z</dcterms:created>
  <dcterms:modified xsi:type="dcterms:W3CDTF">2024-01-25T14:15:00Z</dcterms:modified>
</cp:coreProperties>
</file>