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AA" w:rsidRPr="00080BAA" w:rsidRDefault="00080BAA" w:rsidP="00080B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1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BAA" w:rsidRPr="00080BAA" w:rsidRDefault="00080BAA" w:rsidP="00080BAA">
      <w:pPr>
        <w:widowControl w:val="0"/>
        <w:tabs>
          <w:tab w:val="left" w:pos="-1843"/>
        </w:tabs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BAA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МУНИЦИПАЛЬНОГО ОБРАЗОВАНИЯ</w:t>
      </w:r>
    </w:p>
    <w:p w:rsidR="00080BAA" w:rsidRPr="00080BAA" w:rsidRDefault="00080BAA" w:rsidP="00080BAA">
      <w:pPr>
        <w:widowControl w:val="0"/>
        <w:tabs>
          <w:tab w:val="left" w:pos="-1843"/>
        </w:tabs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BAA">
        <w:rPr>
          <w:rFonts w:ascii="Times New Roman" w:eastAsia="Times New Roman" w:hAnsi="Times New Roman" w:cs="Times New Roman"/>
          <w:bCs/>
          <w:sz w:val="24"/>
          <w:szCs w:val="24"/>
        </w:rPr>
        <w:t>ЩЕРБИНОВСКИЙ РАЙОН</w:t>
      </w:r>
    </w:p>
    <w:p w:rsidR="00080BAA" w:rsidRPr="00080BAA" w:rsidRDefault="00080BAA" w:rsidP="00080BAA">
      <w:pPr>
        <w:widowControl w:val="0"/>
        <w:tabs>
          <w:tab w:val="left" w:pos="-1843"/>
        </w:tabs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0BAA" w:rsidRPr="00080BAA" w:rsidRDefault="00080BAA" w:rsidP="00080BAA">
      <w:pPr>
        <w:widowControl w:val="0"/>
        <w:tabs>
          <w:tab w:val="left" w:pos="-1843"/>
        </w:tabs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BAA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080BAA" w:rsidRPr="00080BAA" w:rsidRDefault="00080BAA" w:rsidP="00080B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18.12.2023</w:t>
      </w:r>
      <w:r w:rsidRPr="00080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№1336</w:t>
      </w:r>
    </w:p>
    <w:p w:rsidR="00863857" w:rsidRPr="00863857" w:rsidRDefault="00080BAA" w:rsidP="00080BAA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C133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ст-ца</w:t>
      </w:r>
      <w:proofErr w:type="spellEnd"/>
      <w:r w:rsidRPr="00AC133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Старощербиновская</w:t>
      </w:r>
    </w:p>
    <w:p w:rsidR="00863857" w:rsidRPr="00863857" w:rsidRDefault="00863857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B54" w:rsidRPr="00863857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57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9D2366" w:rsidRPr="0086385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863857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907B54" w:rsidRPr="008638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7B54" w:rsidRPr="00863857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57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Щербиновский район</w:t>
      </w:r>
    </w:p>
    <w:p w:rsidR="00907B54" w:rsidRPr="00863857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57">
        <w:rPr>
          <w:rFonts w:ascii="Times New Roman" w:hAnsi="Times New Roman" w:cs="Times New Roman"/>
          <w:b/>
          <w:bCs/>
          <w:sz w:val="28"/>
          <w:szCs w:val="28"/>
        </w:rPr>
        <w:t>от 26 октября 2023 года № 1043 «Об утверждении муниципальной</w:t>
      </w:r>
      <w:r w:rsidR="00907B54" w:rsidRPr="008638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3857">
        <w:rPr>
          <w:rFonts w:ascii="Times New Roman" w:hAnsi="Times New Roman" w:cs="Times New Roman"/>
          <w:b/>
          <w:bCs/>
          <w:sz w:val="28"/>
          <w:szCs w:val="28"/>
        </w:rPr>
        <w:t>программы муниципального образования Щербиновский район</w:t>
      </w:r>
    </w:p>
    <w:p w:rsidR="00907B54" w:rsidRPr="00863857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57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</w:t>
      </w:r>
    </w:p>
    <w:p w:rsidR="002B40A1" w:rsidRPr="00863857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57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Щербиновский район»</w:t>
      </w:r>
    </w:p>
    <w:p w:rsidR="003349FE" w:rsidRPr="00863857" w:rsidRDefault="003349FE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1A6" w:rsidRPr="00863857" w:rsidRDefault="00D451A6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</w:t>
      </w:r>
      <w:r w:rsidR="00907B54"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рации», </w:t>
      </w:r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Щербиновский район, постановлениями администрации муниципального образования Щербиновский район от</w:t>
      </w:r>
      <w:r w:rsidR="00907B54"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7 июля</w:t>
      </w:r>
      <w:r w:rsidR="003349FE"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года</w:t>
      </w:r>
      <w:r w:rsidR="003349FE"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341 «О порядке </w:t>
      </w:r>
      <w:r w:rsidRPr="00863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 решения о разработке, формирования,</w:t>
      </w:r>
      <w:r w:rsidR="00907B54" w:rsidRPr="00863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Pr="00863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еализации</w:t>
      </w:r>
      <w:r w:rsidR="00907B54" w:rsidRPr="00863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3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07B54" w:rsidRPr="00863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3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</w:t>
      </w:r>
      <w:r w:rsidR="00907B54" w:rsidRPr="00863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Pr="00863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ффективности реализации муниципальных программ муниципального образования Щербиновский район </w:t>
      </w:r>
      <w:proofErr w:type="gramStart"/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</w:t>
      </w:r>
      <w:proofErr w:type="gramStart"/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 я ю:</w:t>
      </w:r>
    </w:p>
    <w:p w:rsidR="001F2A45" w:rsidRPr="00863857" w:rsidRDefault="00AC2663" w:rsidP="00863857">
      <w:pPr>
        <w:tabs>
          <w:tab w:val="left" w:pos="709"/>
        </w:tabs>
        <w:ind w:firstLine="142"/>
        <w:rPr>
          <w:rFonts w:ascii="Times New Roman" w:hAnsi="Times New Roman" w:cs="Times New Roman"/>
          <w:sz w:val="28"/>
          <w:szCs w:val="28"/>
        </w:rPr>
      </w:pPr>
      <w:r w:rsidRPr="0086385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1F2A45" w:rsidRPr="00863857">
        <w:rPr>
          <w:rFonts w:ascii="Times New Roman" w:hAnsi="Times New Roman" w:cs="Times New Roman"/>
          <w:sz w:val="28"/>
          <w:szCs w:val="28"/>
        </w:rPr>
        <w:t>Утвердить изменени</w:t>
      </w:r>
      <w:r w:rsidRPr="00863857">
        <w:rPr>
          <w:rFonts w:ascii="Times New Roman" w:hAnsi="Times New Roman" w:cs="Times New Roman"/>
          <w:sz w:val="28"/>
          <w:szCs w:val="28"/>
        </w:rPr>
        <w:t>я</w:t>
      </w:r>
      <w:r w:rsidR="00897A77" w:rsidRPr="00863857">
        <w:rPr>
          <w:rFonts w:ascii="Times New Roman" w:hAnsi="Times New Roman" w:cs="Times New Roman"/>
          <w:sz w:val="28"/>
          <w:szCs w:val="28"/>
        </w:rPr>
        <w:t>, вносим</w:t>
      </w:r>
      <w:r w:rsidRPr="00863857">
        <w:rPr>
          <w:rFonts w:ascii="Times New Roman" w:hAnsi="Times New Roman" w:cs="Times New Roman"/>
          <w:sz w:val="28"/>
          <w:szCs w:val="28"/>
        </w:rPr>
        <w:t>ые</w:t>
      </w:r>
      <w:r w:rsidR="001F2A45" w:rsidRPr="00863857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Щербиновский район от 26 октября 2023 года </w:t>
      </w:r>
      <w:r w:rsidR="00335D33" w:rsidRPr="00863857">
        <w:rPr>
          <w:rFonts w:ascii="Times New Roman" w:hAnsi="Times New Roman" w:cs="Times New Roman"/>
          <w:sz w:val="28"/>
          <w:szCs w:val="28"/>
        </w:rPr>
        <w:t xml:space="preserve">      </w:t>
      </w:r>
      <w:r w:rsidR="001F2A45" w:rsidRPr="00863857">
        <w:rPr>
          <w:rFonts w:ascii="Times New Roman" w:hAnsi="Times New Roman" w:cs="Times New Roman"/>
          <w:sz w:val="28"/>
          <w:szCs w:val="28"/>
        </w:rPr>
        <w:t>№ 1043 «Об утверждении муниципальной программы муниципального образования Щербиновский район «Развитие физической культуры и спорта в муниципальном образовании Щербиновский район» (прилагаются).</w:t>
      </w:r>
    </w:p>
    <w:p w:rsidR="00D451A6" w:rsidRPr="00863857" w:rsidRDefault="001F2A45" w:rsidP="001F2A45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C2663"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451A6"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Финансовому управлению администрации муниципального</w:t>
      </w:r>
      <w:r w:rsidR="00AC2663"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Щербиновский район </w:t>
      </w:r>
      <w:r w:rsidR="00D451A6"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(Шевченко) предусмотреть финансирование мероприятий муниципальной программы в бюджете муниципального образования Щербиновский район.</w:t>
      </w:r>
    </w:p>
    <w:p w:rsidR="00D451A6" w:rsidRPr="00863857" w:rsidRDefault="00D451A6" w:rsidP="00D451A6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Отделу по взаимодействию с органами местного самоуправления            администрации муниципального образования Щербиновский район                      (Терещенко) </w:t>
      </w:r>
      <w:proofErr w:type="gramStart"/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                 администрации муниципального образования Щербиновский район.</w:t>
      </w:r>
    </w:p>
    <w:p w:rsidR="00D451A6" w:rsidRPr="00863857" w:rsidRDefault="00D451A6" w:rsidP="00D451A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муниципальной службы, кадровой политики и делопроизводства администрации муниципального образования Щербиновский район</w:t>
      </w:r>
      <w:r w:rsidR="00907B54"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(Гусева) опубликовать настоящее постановление в периодическом печатном издании «Информационный бюллетень органов местного самоуправления</w:t>
      </w:r>
      <w:r w:rsidR="00907B54"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Щербиновский район».</w:t>
      </w:r>
    </w:p>
    <w:p w:rsidR="00AC2663" w:rsidRPr="00863857" w:rsidRDefault="00AC2663" w:rsidP="00D451A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proofErr w:type="gramStart"/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B72206" w:rsidRPr="00863857" w:rsidRDefault="00AC2663" w:rsidP="00AC2663">
      <w:pPr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51A6"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451A6" w:rsidRPr="00863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на следующий день после его официального опубликования, но не ранее 1 января 2024 года, за исключением            пункта 1, вступающего в силу со дня вступления в силу решения Совета муниципального образования Щербиновский район «О бюджете муниципального образования Щербиновский район на 2024 год и на плановый период 2025 и 2026 годов».</w:t>
      </w:r>
      <w:proofErr w:type="gramEnd"/>
    </w:p>
    <w:p w:rsidR="00D20837" w:rsidRPr="00863857" w:rsidRDefault="00D20837" w:rsidP="006E295A">
      <w:pPr>
        <w:rPr>
          <w:rFonts w:ascii="Times New Roman" w:hAnsi="Times New Roman" w:cs="Times New Roman"/>
          <w:sz w:val="28"/>
          <w:szCs w:val="28"/>
        </w:rPr>
      </w:pPr>
    </w:p>
    <w:p w:rsidR="00993B6B" w:rsidRPr="00863857" w:rsidRDefault="007D4ABE" w:rsidP="006E29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3857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63857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E273DA" w:rsidRPr="00863857">
        <w:rPr>
          <w:rFonts w:ascii="Times New Roman" w:hAnsi="Times New Roman" w:cs="Times New Roman"/>
          <w:sz w:val="28"/>
          <w:szCs w:val="28"/>
        </w:rPr>
        <w:t xml:space="preserve"> </w:t>
      </w:r>
      <w:r w:rsidR="008E4E1B" w:rsidRPr="00863857">
        <w:rPr>
          <w:rFonts w:ascii="Times New Roman" w:hAnsi="Times New Roman" w:cs="Times New Roman"/>
          <w:sz w:val="28"/>
          <w:szCs w:val="28"/>
        </w:rPr>
        <w:t>главы</w:t>
      </w:r>
      <w:r w:rsidR="002633D4" w:rsidRPr="00863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6B" w:rsidRPr="00863857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86385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 </w:t>
      </w:r>
    </w:p>
    <w:p w:rsidR="00993B6B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863857">
        <w:rPr>
          <w:rFonts w:ascii="Times New Roman" w:hAnsi="Times New Roman" w:cs="Times New Roman"/>
          <w:sz w:val="28"/>
          <w:szCs w:val="28"/>
        </w:rPr>
        <w:t xml:space="preserve">Щербиновский район     </w:t>
      </w:r>
      <w:r w:rsidR="0034114F" w:rsidRPr="00863857">
        <w:rPr>
          <w:rFonts w:ascii="Times New Roman" w:hAnsi="Times New Roman" w:cs="Times New Roman"/>
          <w:sz w:val="28"/>
          <w:szCs w:val="28"/>
        </w:rPr>
        <w:t xml:space="preserve">     </w:t>
      </w:r>
      <w:r w:rsidRPr="0086385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273DA" w:rsidRPr="0086385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3857">
        <w:rPr>
          <w:rFonts w:ascii="Times New Roman" w:hAnsi="Times New Roman" w:cs="Times New Roman"/>
          <w:sz w:val="28"/>
          <w:szCs w:val="28"/>
        </w:rPr>
        <w:t xml:space="preserve"> </w:t>
      </w:r>
      <w:r w:rsidR="007D4ABE" w:rsidRPr="00863857">
        <w:rPr>
          <w:rFonts w:ascii="Times New Roman" w:hAnsi="Times New Roman" w:cs="Times New Roman"/>
          <w:sz w:val="28"/>
          <w:szCs w:val="28"/>
        </w:rPr>
        <w:t xml:space="preserve"> </w:t>
      </w:r>
      <w:r w:rsidRPr="00863857">
        <w:rPr>
          <w:rFonts w:ascii="Times New Roman" w:hAnsi="Times New Roman" w:cs="Times New Roman"/>
          <w:sz w:val="28"/>
          <w:szCs w:val="28"/>
        </w:rPr>
        <w:t xml:space="preserve">  </w:t>
      </w:r>
      <w:r w:rsidR="00E32512" w:rsidRPr="00863857">
        <w:rPr>
          <w:rFonts w:ascii="Times New Roman" w:hAnsi="Times New Roman" w:cs="Times New Roman"/>
          <w:sz w:val="28"/>
          <w:szCs w:val="28"/>
        </w:rPr>
        <w:t xml:space="preserve"> </w:t>
      </w:r>
      <w:r w:rsidR="00B8670A" w:rsidRPr="00863857">
        <w:rPr>
          <w:rFonts w:ascii="Times New Roman" w:hAnsi="Times New Roman" w:cs="Times New Roman"/>
          <w:sz w:val="28"/>
          <w:szCs w:val="28"/>
        </w:rPr>
        <w:t xml:space="preserve">  </w:t>
      </w:r>
      <w:r w:rsidR="00B90BD3" w:rsidRPr="00863857">
        <w:rPr>
          <w:rFonts w:ascii="Times New Roman" w:hAnsi="Times New Roman" w:cs="Times New Roman"/>
          <w:sz w:val="28"/>
          <w:szCs w:val="28"/>
        </w:rPr>
        <w:t xml:space="preserve"> </w:t>
      </w:r>
      <w:r w:rsidR="00B8670A" w:rsidRPr="00863857">
        <w:rPr>
          <w:rFonts w:ascii="Times New Roman" w:hAnsi="Times New Roman" w:cs="Times New Roman"/>
          <w:sz w:val="28"/>
          <w:szCs w:val="28"/>
        </w:rPr>
        <w:t xml:space="preserve"> </w:t>
      </w:r>
      <w:r w:rsidR="00B90BD3" w:rsidRPr="00863857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80BAA" w:rsidRPr="00080BAA" w:rsidTr="006B30FA">
        <w:tc>
          <w:tcPr>
            <w:tcW w:w="4927" w:type="dxa"/>
          </w:tcPr>
          <w:p w:rsidR="00080BAA" w:rsidRPr="00080BAA" w:rsidRDefault="00080BAA" w:rsidP="00080BAA">
            <w:pPr>
              <w:autoSpaceDE w:val="0"/>
              <w:autoSpaceDN w:val="0"/>
              <w:adjustRightInd w:val="0"/>
              <w:ind w:left="5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080BAA" w:rsidRPr="00080BAA" w:rsidRDefault="00080BAA" w:rsidP="00080BAA">
            <w:pPr>
              <w:autoSpaceDE w:val="0"/>
              <w:autoSpaceDN w:val="0"/>
              <w:adjustRightInd w:val="0"/>
              <w:ind w:left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Щербиновский район</w:t>
            </w: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18.12.2023 № 1336</w:t>
            </w: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ИЗМЕНЕНИ</w:t>
      </w: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,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вносим</w:t>
      </w: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ые</w:t>
      </w: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в постановление администрации 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муниципального образования Щербиновский район 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от 26 октября 20</w:t>
      </w: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года № </w:t>
      </w: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1043</w:t>
      </w: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«Об утверждении муниципальной 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программы муниципального образования Щербиновский район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«Развитие физической культуры и спорта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080BA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в муниципальном образовании Щербиновский район»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 изложить в следующей редакции: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328" w:type="dxa"/>
        <w:tblLook w:val="01E0" w:firstRow="1" w:lastRow="1" w:firstColumn="1" w:lastColumn="1" w:noHBand="0" w:noVBand="0"/>
      </w:tblPr>
      <w:tblGrid>
        <w:gridCol w:w="4526"/>
      </w:tblGrid>
      <w:tr w:rsidR="00080BAA" w:rsidRPr="00080BAA" w:rsidTr="006B30FA">
        <w:tc>
          <w:tcPr>
            <w:tcW w:w="4526" w:type="dxa"/>
          </w:tcPr>
          <w:p w:rsidR="00080BAA" w:rsidRPr="00080BAA" w:rsidRDefault="00080BAA" w:rsidP="00080BAA">
            <w:pPr>
              <w:autoSpaceDE w:val="0"/>
              <w:autoSpaceDN w:val="0"/>
              <w:adjustRightInd w:val="0"/>
              <w:ind w:left="5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«ПРИЛОЖЕНИЕ</w:t>
            </w: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УТВЕРЖДЕНА</w:t>
            </w: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 Щербиновский район</w:t>
            </w: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 октября 2023 года № 1043</w:t>
            </w: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редакции постановления </w:t>
            </w:r>
            <w:proofErr w:type="gramEnd"/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Щербиновский район</w:t>
            </w: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18.12.2023 № 1336</w:t>
            </w: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80BAA" w:rsidRPr="00080BAA" w:rsidRDefault="00080BAA" w:rsidP="00080BAA">
            <w:pPr>
              <w:autoSpaceDE w:val="0"/>
              <w:autoSpaceDN w:val="0"/>
              <w:adjustRightInd w:val="0"/>
              <w:ind w:left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80BAA" w:rsidRPr="00080BAA" w:rsidRDefault="00080BAA" w:rsidP="00080BAA">
      <w:pPr>
        <w:tabs>
          <w:tab w:val="left" w:pos="1340"/>
          <w:tab w:val="center" w:pos="2355"/>
        </w:tabs>
        <w:snapToGrid w:val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физической культуры и спорта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80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Щербиновский район»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Щербиновский район «Развитие физической культуры и спорта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Щербиновский район»</w:t>
      </w:r>
    </w:p>
    <w:p w:rsidR="00080BAA" w:rsidRPr="00080BAA" w:rsidRDefault="00080BAA" w:rsidP="00080BAA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425"/>
        <w:gridCol w:w="5387"/>
      </w:tblGrid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муниципального образования Щербиновский район «Развитие физической культуры и спорта в муниципальном образовании Щербиновский район» (далее – муниципальная программа)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физической культуре и спорту администрации муниципального образования Щербиновский район </w:t>
            </w: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Координаторы подпрограмм 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не предусмотрены   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</w:t>
            </w: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proofErr w:type="gram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физической культуре и спорту администрации муниципального образования Щербиновский район </w:t>
            </w: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физической культуре и спорту администрации </w:t>
            </w:r>
            <w:proofErr w:type="gram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образо-вания</w:t>
            </w:r>
            <w:proofErr w:type="spellEnd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Щербиновский район</w:t>
            </w: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не предусмотрены                              </w:t>
            </w: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Ведомственные целевые программы</w:t>
            </w: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не предусмотрены                               </w:t>
            </w: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мероприятия 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 1  «Капитальный ремонт, модернизация объектов муниципальных спортивных учреждений»;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Основное мероприятие № 2 «Обеспечение выполнения муниципального задания учреждениями, подведомственными отделу по физической культуре и спорту администрации муниципального образования Щербиновский район»; 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Основное мероприятие № 3 «Реализация Единого календарного плана физкультурных мероприятий и спортивных мероприятий муниципального образования Щербиновский район»; 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Основное мероприятие № 4 «Мероприятия по обеспечению организационных вопросов для реализации муниципальной программы»; 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 5 «Формирование условий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 муниципального образования Щербиновский район»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080BAA" w:rsidRPr="00080BAA" w:rsidTr="006B30FA">
        <w:trPr>
          <w:trHeight w:val="912"/>
        </w:trPr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proofErr w:type="gram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развитие физической культуры и массового спорта в муниципальном образовании Щербиновский район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муниципальной 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необходимых условий для сохранения и улучшения физического здоровья жителей муниципального образования Щербиновский район;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эффективности функционирования и укрепление материально-технической базы спортивных учреждений сферы физической культуры и спорта;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приобщение различных слоев населения к регулярным занятиям физической культурой и спортом;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функционирование отдела по физической культуре и спорту администрации муниципального образования Щербиновский район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удельный вес населения, систематически занимающегося физической культурой и спортом, количество капитально отремонтированных спортивных сооружений; </w:t>
            </w:r>
          </w:p>
          <w:p w:rsidR="00080BAA" w:rsidRPr="00080BAA" w:rsidRDefault="00080BAA" w:rsidP="00080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число спортсменов участвующих в тренировочном процессе;</w:t>
            </w:r>
          </w:p>
          <w:p w:rsidR="00080BAA" w:rsidRPr="00080BAA" w:rsidRDefault="00080BAA" w:rsidP="00080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проведенных спортивно-массовых мероприятий муниципальным бюджетным учреждением муниципального образования Щербиновский район «Центр физкультурно-массовой и спортивной работы с населением», число участников;</w:t>
            </w:r>
          </w:p>
          <w:p w:rsidR="00080BAA" w:rsidRPr="00080BAA" w:rsidRDefault="00080BAA" w:rsidP="00080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удельный вес детей и подростков в возрасте 6-15 лет, систематически занимающихся в специализированных спортивных учреждениях;</w:t>
            </w:r>
          </w:p>
          <w:p w:rsidR="00080BAA" w:rsidRPr="00080BAA" w:rsidRDefault="00080BAA" w:rsidP="00080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выполнение плана по участию спортивных сборных команд муниципального образования Щербиновский район, в краевых, межрегиональных и всероссийских спортивных и физкультурных мероприятиях;</w:t>
            </w:r>
          </w:p>
          <w:p w:rsidR="00080BAA" w:rsidRPr="00080BAA" w:rsidRDefault="00080BAA" w:rsidP="00080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</w:t>
            </w:r>
            <w:proofErr w:type="gram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капиталь-но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отремонтирован-</w:t>
            </w:r>
            <w:proofErr w:type="spell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ных</w:t>
            </w:r>
            <w:proofErr w:type="spellEnd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спортивных сооружений;</w:t>
            </w:r>
          </w:p>
          <w:p w:rsidR="00080BAA" w:rsidRPr="00080BAA" w:rsidRDefault="00080BAA" w:rsidP="00080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выполнение плана для </w:t>
            </w:r>
            <w:proofErr w:type="spellStart"/>
            <w:proofErr w:type="gram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беспрепятствен-ного</w:t>
            </w:r>
            <w:proofErr w:type="spellEnd"/>
            <w:proofErr w:type="gramEnd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доступа инвалидов и других </w:t>
            </w:r>
            <w:proofErr w:type="spell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маломо-бильных</w:t>
            </w:r>
            <w:proofErr w:type="spellEnd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групп населения к приоритетным объектам и услугам в сфере физической культуры и спорта</w:t>
            </w:r>
          </w:p>
          <w:p w:rsidR="00080BAA" w:rsidRPr="00080BAA" w:rsidRDefault="00080BAA" w:rsidP="00080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и сроки реализации 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     реализации       муниципальной 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программы:  2024 - 2026 годы</w:t>
            </w: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мероприятий муниципальной программы составляет: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178  524 080,00 рублей, в том числе по годам: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101 207 880,00 рублей;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38 841 800,00 рублей;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38 474 400,00 рублей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 средств бюджета муниципального     образования Щербиновский район 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120 431 980,00 рублей, в том числе по годам: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44 638 380,00 рублей;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38 080 500,00рублей;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37 713 100,00 рублей;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средств бюджета Краснодарского края 58 092 100,00 рублей, в том числе по годам: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56 569 500,00 рублей;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761 300,00 рублей;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761 300,00 рублей</w:t>
            </w: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c>
          <w:tcPr>
            <w:tcW w:w="407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</w:t>
            </w:r>
          </w:p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25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80BAA" w:rsidRPr="00080BAA" w:rsidRDefault="00080BAA" w:rsidP="00080B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физической культуре и спорту администрации муниципального образования Щербиновский район</w:t>
            </w:r>
          </w:p>
        </w:tc>
      </w:tr>
    </w:tbl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1. Цели, задачи и целевые показатели,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сроки и этапы реализации муниципальной программы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Основная цель муниципальной программы – развитие физической культуры и массового спорта в муниципальном образовании Щербиновский район.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Достижение цели обеспечивается за счет решения задач муниципальной программы: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создание необходимых условий для сохранения и улучшения физического здоровья жителей муниципального образования Щербиновский район;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повышение эффективности функционирования и укрепление материально-технической базы спортивных учреждений сферы физической культуры и спорта;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приобщение различных слоев населения к регулярным занятиям физической культурой и спортом;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функционирование отдела по физической культуре и спорту администрации муниципального образования Щербиновский район.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Реализация поставленных целей и задач в сфере физической культуры и спорта позволит к 2026 году увеличить число граждан систематически занимающихся физической культурой и спортом, повысить уровень материальной базы и инфраструктуры физической культуры и спорта, </w:t>
      </w: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повысить уровень агитации и пропаганды детей к занятиям физической культурой и спортом в специализированных спортивных учреждениях.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 рамках муниципальной программы реализуются пять основных мероприятий.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Эффективность реализации муниципальной программы определяется на основе системы целевых показателей, позволяющих оценить ход и результативность решения поставленных задач, определить их влияние на социально-экономическое развитие муниципального образования Щербиновский район.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Цель, задачи,  целевые показатели муниципальной программы приведены в приложении № 1 к муниципальной программе.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Все целевые показатели соответствуют цели и задачам муниципальной программы. Они являются достоверными, доступными для определения.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В перечень целевых показателей включены показатели, значения которых определяются по методикам, указанным в настоящем разделе, или являются данными государственного статистического наблюдения.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Целевой показатель «Удельный вес населения, систематически занимающего физической культурой и спортом» рассчитывается по формуле: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Ч </w:t>
      </w:r>
      <w:proofErr w:type="spellStart"/>
      <w:r w:rsidRPr="00080BAA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зан</w:t>
      </w:r>
      <w:proofErr w:type="spellEnd"/>
      <w:r w:rsidRPr="00080BAA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. х 100 %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Ч нас.</w:t>
      </w: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,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где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Ч </w:t>
      </w:r>
      <w:proofErr w:type="spellStart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зан</w:t>
      </w:r>
      <w:proofErr w:type="spellEnd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– число  лиц, систематически занимающихся физической культурой и спортом, определяется в соответствии с данными годового отчета федерального статистического наблюдения по форме 1-ФК «Сведения о физической культуре и спорту»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Ч нас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– 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бщая численность населения района, определяется по данным федерального статистического наблюдения.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К числу людей, систематически занимающихся физической культурой и спортом, относятся  физические  лица,  занимающиеся  избранным  видом спорта или общей физической подготовкой в организованной форме занятий (кроме урочной формы занятий в образовательных учреждениях).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Целевой показатель «Количество капитально отремонтированных спортивных сооружений»: определяется количеством подписанных сторонами актов приемки передач отремонтированных спортивных сооружений.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Целевой показатель «Число спортсменов участвующих в тренировочном процессе» определяется в соответствии с данными годового отчета федерального государственного статистического наблюдения по форме 5-ФК «Сведения по организациям осуществляющие спортивную подготовку».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gramStart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Целевой показатель «Количество проведенных спортивно-массовых мероприятий муниципальным бюджетным учреждением муниципального образования Щербиновский район «Центр физкультурно-массовой и спортивной работы с населением», число участников» определяется на основании ежегодного отчета отдела по физической культуре и спорту администрации муниципального образования Щербиновский район «О  проведении спортивных и физкультурно-оздоровительных мероприятий в муниципальном образовании Щербиновский район», предоставляемый в </w:t>
      </w: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министерство физической культуры и спорта Краснодарского края.</w:t>
      </w:r>
      <w:proofErr w:type="gramEnd"/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Целевой показатель «Удельный вес детей и подростков в возрасте 6-15 лет, систематически занимающихся в специализированных спортивных учреждениях»: определяется в соответствии с данными годового отчета федерального государственного статистического наблюдения по форме 5-ФК «Сведения по организациям осуществляющие спортивную подготовку».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Целевой показатель «Выполнение плана по участию спортивных сборных команд муниципального образования Щербиновский район, в краевых, межрегиональных и всероссийских спортивных  и физкультурных мероприятиях» рассчитывается по формуле: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proofErr w:type="spellStart"/>
      <w:r w:rsidRPr="00080BAA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Ксб</w:t>
      </w:r>
      <w:proofErr w:type="spellEnd"/>
      <w:r w:rsidRPr="00080BAA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. факт </w:t>
      </w:r>
      <w:r w:rsidRPr="00080BAA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x</w:t>
      </w:r>
      <w:r w:rsidRPr="00080BAA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100%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К сб. план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,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где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К сб. фак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т-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количество сборных команд муниципального образования Щербиновский район принявших участие в краевых, межрегиональных и всероссийских спортивных  и физкультурных мероприятиях, включенных в Единый календарный план физкультурных мероприятий и спортивных мероприятий муниципального образования Щербиновский район.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К сб. план - количество сборных команд муниципального образования Щербиновский район запланированных  к участию в краевых, межрегиональных и всероссийских спортивных  и физкультурных мероприятиях, включенных в Единый календарный план физкультурных мероприятий и спортивных мероприятий муниципального образования Щербиновский район.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Срок реализации муниципальной программы: 2024-2026 годы.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Этапы реализации муниципальной программы, не установлены.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2. Перечень и краткое описание подпрограмм,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ведомственных целевых программ и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основных мероприятий муниципальной программы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В  рамках  муниципальной программы не реализуются подпрограммы, ведомственные целевые программы.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В рамках муниципальной программы реализуются основные мероприятия: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1  «Капитальный ремонт, модернизация объектов муниципальных спортивных учреждений»;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Основное мероприятие № 2 «Обеспечение выполнения муниципального задания учреждениями, подведомственными отделу по физической культуре и спорту администрации муниципального образования Щербиновский район»;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Основное мероприятие № 3 «Реализация Единого календарного плана физкультурных мероприятий и спортивных мероприятий муниципального образования Щербиновский район»;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Основное мероприятие № 4 «Мероприятия по обеспечению </w:t>
      </w: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 xml:space="preserve">организационных вопросов для реализации муниципальной 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про-граммы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»;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5 «Формирование условий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 муниципального образования Щербиновский район».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3. Обоснование ресурсного обеспечения муниципальной программы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муниципальной программы предусматривается за счет средств бюджета муниципального образования Щербиновский район и бюджета Краснодарского края.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финансирования муниципальной программы на 2024-2026 годы составляет</w:t>
      </w:r>
      <w:r w:rsidRPr="00080BAA">
        <w:rPr>
          <w:rFonts w:ascii="Times New Roman" w:eastAsia="Times New Roman" w:hAnsi="Times New Roman" w:cs="Times New Roman"/>
          <w:sz w:val="28"/>
          <w:szCs w:val="20"/>
          <w:lang w:eastAsia="ru-RU"/>
        </w:rPr>
        <w:t>: 178 524 080  (сто семьдесят восемь миллионов пятьсот двадцать четыре тысячи восемьдесят) рублей 00 копеек</w:t>
      </w: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843"/>
        <w:gridCol w:w="1843"/>
        <w:gridCol w:w="1666"/>
      </w:tblGrid>
      <w:tr w:rsidR="00080BAA" w:rsidRPr="00080BAA" w:rsidTr="006B30FA">
        <w:tc>
          <w:tcPr>
            <w:tcW w:w="2943" w:type="dxa"/>
            <w:vMerge w:val="restar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 финансирования муниципальной программы</w:t>
            </w:r>
          </w:p>
        </w:tc>
        <w:tc>
          <w:tcPr>
            <w:tcW w:w="1276" w:type="dxa"/>
            <w:vMerge w:val="restar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</w:t>
            </w:r>
          </w:p>
        </w:tc>
        <w:tc>
          <w:tcPr>
            <w:tcW w:w="5352" w:type="dxa"/>
            <w:gridSpan w:val="3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Объем финансирования всего, рублей</w:t>
            </w:r>
          </w:p>
        </w:tc>
      </w:tr>
      <w:tr w:rsidR="00080BAA" w:rsidRPr="00080BAA" w:rsidTr="006B30FA">
        <w:tc>
          <w:tcPr>
            <w:tcW w:w="2943" w:type="dxa"/>
            <w:vMerge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муниципального образования Щербиновский район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Краснодарского края</w:t>
            </w:r>
          </w:p>
        </w:tc>
      </w:tr>
      <w:tr w:rsidR="00080BAA" w:rsidRPr="00080BAA" w:rsidTr="006B30FA">
        <w:trPr>
          <w:trHeight w:val="245"/>
        </w:trPr>
        <w:tc>
          <w:tcPr>
            <w:tcW w:w="2943" w:type="dxa"/>
            <w:vMerge w:val="restar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1«Капитальный ремонт, модернизация объектов муниципальных спортивных учреждений»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63 418 500,00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7 610 300,00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55 808 200,00</w:t>
            </w:r>
          </w:p>
        </w:tc>
      </w:tr>
      <w:tr w:rsidR="00080BAA" w:rsidRPr="00080BAA" w:rsidTr="006B30FA">
        <w:trPr>
          <w:trHeight w:val="250"/>
        </w:trPr>
        <w:tc>
          <w:tcPr>
            <w:tcW w:w="2943" w:type="dxa"/>
            <w:vMerge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080BAA" w:rsidRPr="00080BAA" w:rsidTr="006B30FA">
        <w:trPr>
          <w:trHeight w:val="630"/>
        </w:trPr>
        <w:tc>
          <w:tcPr>
            <w:tcW w:w="2943" w:type="dxa"/>
            <w:vMerge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080BAA" w:rsidRPr="00080BAA" w:rsidTr="006B30FA">
        <w:tc>
          <w:tcPr>
            <w:tcW w:w="2943" w:type="dxa"/>
            <w:vMerge w:val="restar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2 «Обеспечение выполнения муниципального задания учреждениями, подведомственными отделу по физической культуре  и спорту  администрации муниципального образования Щербиновский район»</w:t>
            </w: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34 776 780,00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34 015 480,00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761 300,00</w:t>
            </w:r>
          </w:p>
        </w:tc>
      </w:tr>
      <w:tr w:rsidR="00080BAA" w:rsidRPr="00080BAA" w:rsidTr="006B30FA">
        <w:tc>
          <w:tcPr>
            <w:tcW w:w="2943" w:type="dxa"/>
            <w:vMerge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36 395 000,00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35 633 700,00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761 300,00</w:t>
            </w:r>
          </w:p>
        </w:tc>
      </w:tr>
      <w:tr w:rsidR="00080BAA" w:rsidRPr="00080BAA" w:rsidTr="006B30FA">
        <w:tc>
          <w:tcPr>
            <w:tcW w:w="2943" w:type="dxa"/>
            <w:vMerge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36 051 200,00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35 289 900,00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761 300,00</w:t>
            </w:r>
          </w:p>
        </w:tc>
      </w:tr>
      <w:tr w:rsidR="00080BAA" w:rsidRPr="00080BAA" w:rsidTr="006B30FA">
        <w:tc>
          <w:tcPr>
            <w:tcW w:w="2943" w:type="dxa"/>
            <w:vMerge w:val="restar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      № 3 «Реализация Единого календарного плана </w:t>
            </w: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физкультурных мероприятий и спортивных мероприятий муниципального образования Щербиновский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район»</w:t>
            </w: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1 600 000,00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1 600 000,00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080BAA" w:rsidRPr="00080BAA" w:rsidTr="006B30FA">
        <w:tc>
          <w:tcPr>
            <w:tcW w:w="2943" w:type="dxa"/>
            <w:vMerge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1 351 600,00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1 351 600,00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080BAA" w:rsidRPr="00080BAA" w:rsidTr="006B30FA">
        <w:tc>
          <w:tcPr>
            <w:tcW w:w="2943" w:type="dxa"/>
            <w:vMerge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1 338 500,00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1 338 500,00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080BAA" w:rsidRPr="00080BAA" w:rsidTr="006B30FA">
        <w:tc>
          <w:tcPr>
            <w:tcW w:w="2943" w:type="dxa"/>
            <w:vMerge w:val="restar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Основное мероприятие    № 4 «Мероприятия по обеспечению организационных вопросов для реализации муниципальной программы»</w:t>
            </w: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1 292 300,00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1 292 300,00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080BAA" w:rsidRPr="00080BAA" w:rsidTr="006B30FA">
        <w:tc>
          <w:tcPr>
            <w:tcW w:w="2943" w:type="dxa"/>
            <w:vMerge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1 095 200,00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1 095 200,00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080BAA" w:rsidRPr="00080BAA" w:rsidTr="006B30FA">
        <w:tc>
          <w:tcPr>
            <w:tcW w:w="2943" w:type="dxa"/>
            <w:vMerge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1 084 700,00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1 084 700,00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080BAA" w:rsidRPr="00080BAA" w:rsidTr="006B30FA">
        <w:trPr>
          <w:trHeight w:val="225"/>
        </w:trPr>
        <w:tc>
          <w:tcPr>
            <w:tcW w:w="2943" w:type="dxa"/>
            <w:vMerge w:val="restar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 «Формирование условий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 муниципального образования Щербиновский район»</w:t>
            </w: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120 300,00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120 300,00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080BAA" w:rsidRPr="00080BAA" w:rsidTr="006B30FA">
        <w:trPr>
          <w:trHeight w:val="270"/>
        </w:trPr>
        <w:tc>
          <w:tcPr>
            <w:tcW w:w="2943" w:type="dxa"/>
            <w:vMerge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080BAA" w:rsidRPr="00080BAA" w:rsidTr="006B30FA">
        <w:trPr>
          <w:trHeight w:val="870"/>
        </w:trPr>
        <w:tc>
          <w:tcPr>
            <w:tcW w:w="2943" w:type="dxa"/>
            <w:vMerge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80BAA" w:rsidRPr="00080BAA" w:rsidRDefault="00080BAA" w:rsidP="00080BAA">
      <w:pPr>
        <w:spacing w:after="200" w:line="276" w:lineRule="auto"/>
        <w:jc w:val="left"/>
        <w:rPr>
          <w:rFonts w:cs="Times New Roman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Прогноз сводных показателей муниципальных заданий 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оказание муниципальных услуг (выполнение работ) 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муниципальными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учреждениями муниципального образования Щербиновский район 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сфере реализации муниципальной программы на очередной финансовый год и плановый период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Прогноз сводных показателей муниципальных заданий муниципальной программы на оказание муниципальных услуг (выполнение работ) муниципальными учреждениями муниципального образования Щербиновский район в сфере реализации муниципальной программы на очередной финансовый год и плановый период приведен в приложении № 3 к муниципальной программе.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5. Методика оценки эффективности реализации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0BAA" w:rsidRPr="00080BAA" w:rsidRDefault="00080BAA" w:rsidP="00080BAA">
      <w:pPr>
        <w:widowControl w:val="0"/>
        <w:autoSpaceDE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программы, изложенной в приложении № 5 к постановлению администрации муниципального образования Щербиновский район от 7 июля </w:t>
      </w: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2014 года № 341 «</w:t>
      </w:r>
      <w:r w:rsidRPr="0008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Pr="00080B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район».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Механизм реализации муниципальной программы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ее выполнением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Щербиновский район, который: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 структуру муниципальной программы и перечень участников муниципальной программы;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муниципальную программу;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разрабатывает формы отчетности для участников муниципальной программы, необходимые для осуществления 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муниципальной программы, устанавливает сроки их предоставления;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 мониторинг реализации муниципальной программы и анализ отчетности, представляемой участниками муниципальной программы;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Щербиновский район в информационно-телекоммуникационной сети Интернет в разделе «муниципальные программы».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Координатор муниципальной программы ежегодно, не позднее 31 декабря текущего финансового  года,  утверждает  согласованный с  участниками муниципальной программы </w:t>
      </w:r>
      <w:hyperlink w:anchor="Par1729" w:history="1">
        <w:r w:rsidRPr="00080BAA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</w:t>
        </w:r>
      </w:hyperlink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и плановый период (далее - план реализации муниципальной программы) по форме согласно приложению № 9 к порядку </w:t>
      </w:r>
      <w:r w:rsidRPr="00080B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принятия решения о разработке, формирования, реализации и оценки </w:t>
      </w:r>
      <w:r w:rsidRPr="00080B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эффективности реализации муниципальных программ муниципального образования Щербиновский район, утвержденному постановлением администрации муниципального образования</w:t>
      </w:r>
      <w:proofErr w:type="gramEnd"/>
      <w:r w:rsidRPr="00080B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Щербиновский район от 7 июля 2014 года № 341 «</w:t>
      </w:r>
      <w:r w:rsidRPr="0008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Pr="00080B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принятия решения о разработке,  формирования,  реализации  и оценки эффективности реализации муниципальных программ муниципального образования Щербиновский район» (далее так же – Порядок).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обеспечения эффективного мониторинга реализации муниципальной программы координатор муниципальной программы ежегодно, не позднее 31 декабря текущего финансового года, разрабатывает и утверждает согласованный с участниками муниципальной программы детальный </w:t>
      </w:r>
      <w:hyperlink w:anchor="Par2051" w:history="1">
        <w:r w:rsidRPr="00080BAA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план-график</w:t>
        </w:r>
      </w:hyperlink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и плановый период (далее - детальный план-график) по форме согласно приложению № 10 к Порядку.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представляет в отдел экономики администрации муниципального образования Щербиновский район (далее – отдел экономики) план реализации муниципальной программы и детальный план-график в течение 3 рабочих дней после их утверждения.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принятия координатором муниципальной программы решения о внесении изменений в план реализации муниципальной программы и детальный план-график он уведомляет об этом отдел экономики в течение 3 рабочих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дней после их корректировки.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Координатор муниципальной программы осуществляет 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плана реализации муниципальной программы и детального плана-графика.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ежеквартально, до 20 числа месяца, следующего за отчетным кварталом, представляет в отдел экономики информацию о реализации муниципальной программы по отчетным формам согласно приложениям № 11, 12 к Порядку.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ежегодно, до 15 февраля года, следующего за отчетным годом, направляет в отдел экономики доклад о ходе реализации муниципальной программы на бумажных и электронных носителях.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Доклад о ходе реализации муниципальной программы должен  содержать: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фактических объемах финансирования муниципальной программы в целом и по каждому мероприятию основных мероприятий, включенных  в   муниципальной   программу,  в  разрезе  источников  финансирования и главных распорядителей (распорядителей) средств бюджета муниципального образования Щербиновский район;</w:t>
      </w:r>
      <w:proofErr w:type="gramEnd"/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о соответствии фактически достигнутых целевых показателей реализации муниципальной программы и входящих в ее состав основных мероприятий плановым показателям, установленным муниципальной программой оценку эффективности реализации муниципальной программы.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факторов, и указываются в докладе о ходе реализации муниципальной программы причины, повлиявшие на такие расхождения.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год завершения муниципальной программы координатор муниципальной программы представляет в отдел экономики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 по физической культуре и спорту администрации муниципального образования Щербиновский район как муниципальный заказчик: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9" w:history="1">
        <w:r w:rsidRPr="00080BAA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закону</w:t>
        </w:r>
      </w:hyperlink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анализ выполнения мероприятия;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нецелевое и неэффективное использование выделенных в его распоряжение средств бюджета муниципального образования Щербиновский район;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формирует бюджетные заявки на финансирование мероприятий муниципальной программы.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 по физической культуре и спорту администрации муниципального образования Щербиновский район как главный распорядитель средств бюджета муниципального образования Щербиновский район в пределах полномочий, установленных бюджетным законодательством Российской Федерации: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результативность, адресность и целевой характер использования средств бюджета муниципального образования Щербиновский район в соответствии с утвержденными ему бюджетными ассигнованиями и лимитами бюджетных обязательств;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полномочия, установленные бюджетным законодательством Российской Федерации.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 отдела 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физической культуре и спорту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Щербиновский район                                                         В.Б. Курило</w:t>
      </w: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080BAA">
      <w:pPr>
        <w:snapToGrid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080BAA" w:rsidSect="00863857">
          <w:headerReference w:type="default" r:id="rId10"/>
          <w:pgSz w:w="11906" w:h="16838" w:code="9"/>
          <w:pgMar w:top="1134" w:right="567" w:bottom="1134" w:left="1701" w:header="454" w:footer="0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080BAA" w:rsidRPr="00080BAA" w:rsidTr="006B30FA">
        <w:trPr>
          <w:trHeight w:val="2272"/>
        </w:trPr>
        <w:tc>
          <w:tcPr>
            <w:tcW w:w="9828" w:type="dxa"/>
          </w:tcPr>
          <w:p w:rsidR="00080BAA" w:rsidRPr="00080BAA" w:rsidRDefault="00080BAA" w:rsidP="00080BA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4860" w:type="dxa"/>
          </w:tcPr>
          <w:p w:rsidR="00080BAA" w:rsidRPr="00080BAA" w:rsidRDefault="00080BAA" w:rsidP="00080BAA">
            <w:pPr>
              <w:tabs>
                <w:tab w:val="left" w:pos="1340"/>
                <w:tab w:val="center" w:pos="2355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1</w:t>
            </w:r>
          </w:p>
          <w:p w:rsidR="00080BAA" w:rsidRPr="00080BAA" w:rsidRDefault="00080BAA" w:rsidP="00080BAA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муниципальной программе </w:t>
            </w:r>
          </w:p>
          <w:p w:rsidR="00080BAA" w:rsidRPr="00080BAA" w:rsidRDefault="00080BAA" w:rsidP="00080BAA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080BAA" w:rsidRPr="00080BAA" w:rsidRDefault="00080BAA" w:rsidP="00080BAA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Щербиновский район «Развитие</w:t>
            </w:r>
          </w:p>
          <w:p w:rsidR="00080BAA" w:rsidRPr="00080BAA" w:rsidRDefault="00080BAA" w:rsidP="00080BAA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физической культуры и спорта </w:t>
            </w:r>
            <w:proofErr w:type="gram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gramEnd"/>
          </w:p>
          <w:p w:rsidR="00080BAA" w:rsidRPr="00080BAA" w:rsidRDefault="00080BAA" w:rsidP="00080BAA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муниципальном </w:t>
            </w:r>
            <w:proofErr w:type="gram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образовании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80BAA" w:rsidRPr="00080BAA" w:rsidRDefault="00080BAA" w:rsidP="00080BAA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Щербиновский район» </w:t>
            </w:r>
          </w:p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</w:tr>
    </w:tbl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ЦЕЛИ, ЗАДАЧИ И ЦЕЛЕВЫЕ ПОКАЗАТЕЛИ МУНИЦИПАЛЬНОЙ ПРОГРАММЫ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муниципального образования Щербиновский район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в муниципальном образовании Щербиновский район»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150"/>
        <w:gridCol w:w="1700"/>
        <w:gridCol w:w="1136"/>
        <w:gridCol w:w="141"/>
        <w:gridCol w:w="1280"/>
        <w:gridCol w:w="1136"/>
        <w:gridCol w:w="1415"/>
        <w:gridCol w:w="1280"/>
        <w:gridCol w:w="1156"/>
        <w:gridCol w:w="1133"/>
        <w:gridCol w:w="1250"/>
      </w:tblGrid>
      <w:tr w:rsidR="00080BAA" w:rsidRPr="00080BAA" w:rsidTr="006B30FA">
        <w:tc>
          <w:tcPr>
            <w:tcW w:w="317" w:type="pct"/>
            <w:vMerge w:val="restart"/>
            <w:shd w:val="clear" w:color="auto" w:fill="auto"/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proofErr w:type="gramStart"/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целевого показателя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Единица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измерения</w:t>
            </w:r>
          </w:p>
        </w:tc>
        <w:tc>
          <w:tcPr>
            <w:tcW w:w="3374" w:type="pct"/>
            <w:gridSpan w:val="9"/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Значение показателей</w:t>
            </w:r>
          </w:p>
        </w:tc>
      </w:tr>
      <w:tr w:rsidR="00080BAA" w:rsidRPr="00080BAA" w:rsidTr="006B30FA">
        <w:tc>
          <w:tcPr>
            <w:tcW w:w="317" w:type="pct"/>
            <w:vMerge/>
            <w:shd w:val="clear" w:color="auto" w:fill="auto"/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6" w:type="pct"/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2024 год</w:t>
            </w:r>
          </w:p>
        </w:tc>
        <w:tc>
          <w:tcPr>
            <w:tcW w:w="483" w:type="pct"/>
            <w:gridSpan w:val="2"/>
            <w:shd w:val="clear" w:color="auto" w:fill="auto"/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2025 год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auto"/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2026 год     </w:t>
            </w:r>
          </w:p>
        </w:tc>
        <w:tc>
          <w:tcPr>
            <w:tcW w:w="2119" w:type="pct"/>
            <w:gridSpan w:val="5"/>
            <w:tcBorders>
              <w:top w:val="nil"/>
            </w:tcBorders>
            <w:shd w:val="clear" w:color="auto" w:fill="auto"/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0BAA" w:rsidRPr="00080BAA" w:rsidTr="006B30FA">
        <w:trPr>
          <w:trHeight w:val="199"/>
        </w:trPr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31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86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86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119" w:type="pct"/>
            <w:gridSpan w:val="5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683" w:type="pct"/>
            <w:gridSpan w:val="11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Муниципальная программа муниципального образования Щербиновский район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физической культуры и спорта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муниципальном образовании Щербиновский район» </w:t>
            </w: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4683" w:type="pct"/>
            <w:gridSpan w:val="11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Цель: развитие физической культуры и массового спорта в муниципальном образовании Щербиновский район </w:t>
            </w: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4683" w:type="pct"/>
            <w:gridSpan w:val="11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Задачи: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создание необходимых условий для сохранения и улучшения физического здоровья жителей муниципального образования Щербиновский район;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повышение эффективности функционирования и укрепление материально-технической базы спортивных учреждений сферы физической культуры и спорта;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приобщение различных слоев населения к регулярным занятиям физической культурой и спортом;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функционирование отдела по физической культуре и спорту администрации муниципального образования Щербиновский район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1.1.1.1</w:t>
            </w:r>
          </w:p>
        </w:tc>
        <w:tc>
          <w:tcPr>
            <w:tcW w:w="731" w:type="pct"/>
            <w:shd w:val="clear" w:color="auto" w:fill="auto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Целевой показатель: Удельный вес населения, систематически занимающегося физической культурой и спортом  </w:t>
            </w: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8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процент</w:t>
            </w:r>
          </w:p>
        </w:tc>
        <w:tc>
          <w:tcPr>
            <w:tcW w:w="386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65,5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3" w:type="pct"/>
            <w:gridSpan w:val="2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65,7</w:t>
            </w:r>
          </w:p>
        </w:tc>
        <w:tc>
          <w:tcPr>
            <w:tcW w:w="386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66,0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pct"/>
            <w:gridSpan w:val="5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0BAA" w:rsidRPr="00080BAA" w:rsidTr="006B30FA">
        <w:trPr>
          <w:trHeight w:val="278"/>
        </w:trPr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731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8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86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83" w:type="pct"/>
            <w:gridSpan w:val="2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86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119" w:type="pct"/>
            <w:gridSpan w:val="5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ind w:left="5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80BAA" w:rsidRPr="00080BAA" w:rsidTr="006B30FA">
        <w:trPr>
          <w:trHeight w:val="423"/>
        </w:trPr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683" w:type="pct"/>
            <w:gridSpan w:val="11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 «Капитальный ремонт, модернизация объектов  муниципальных спортивных учреждений»</w:t>
            </w: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4683" w:type="pct"/>
            <w:gridSpan w:val="11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Цель:</w:t>
            </w: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развитие физической культуры и массового спорта в муниципальном образовании Щербиновский район</w:t>
            </w: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2.1.1</w:t>
            </w:r>
          </w:p>
        </w:tc>
        <w:tc>
          <w:tcPr>
            <w:tcW w:w="4683" w:type="pct"/>
            <w:gridSpan w:val="11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Задача: </w:t>
            </w: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создание необходимых условий для сохранения и улучшения физического здоровья жителей муниципального образования Щербиновский район</w:t>
            </w:r>
          </w:p>
        </w:tc>
      </w:tr>
      <w:tr w:rsidR="00080BAA" w:rsidRPr="00080BAA" w:rsidTr="006B30FA">
        <w:trPr>
          <w:trHeight w:val="1685"/>
        </w:trPr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2.1.1.1</w:t>
            </w:r>
          </w:p>
        </w:tc>
        <w:tc>
          <w:tcPr>
            <w:tcW w:w="731" w:type="pct"/>
            <w:shd w:val="clear" w:color="auto" w:fill="auto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Количество капитально отремонтированных спортивных сооружений</w:t>
            </w:r>
          </w:p>
        </w:tc>
        <w:tc>
          <w:tcPr>
            <w:tcW w:w="578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386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86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19" w:type="pct"/>
            <w:gridSpan w:val="5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683" w:type="pct"/>
            <w:gridSpan w:val="11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2 «Обеспечение выполнения муниципального задания учреждениями, подведомственными отделу по физической культуре и спорту администрации муниципального образования Щербиновский район»</w:t>
            </w: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3873" w:type="pct"/>
            <w:gridSpan w:val="9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  <w:tc>
          <w:tcPr>
            <w:tcW w:w="810" w:type="pct"/>
            <w:gridSpan w:val="2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</w:t>
            </w:r>
          </w:p>
        </w:tc>
        <w:tc>
          <w:tcPr>
            <w:tcW w:w="3873" w:type="pct"/>
            <w:gridSpan w:val="9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 повышение эффективности функционирования и укрепление материально-технической базы спортивных учреждений сферы физической культуры и спорта</w:t>
            </w:r>
          </w:p>
        </w:tc>
        <w:tc>
          <w:tcPr>
            <w:tcW w:w="810" w:type="pct"/>
            <w:gridSpan w:val="2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3.1.1.1.</w:t>
            </w:r>
          </w:p>
        </w:tc>
        <w:tc>
          <w:tcPr>
            <w:tcW w:w="731" w:type="pct"/>
            <w:shd w:val="clear" w:color="auto" w:fill="auto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Число спортсменов участвующих в тренировочном процессе</w:t>
            </w:r>
          </w:p>
        </w:tc>
        <w:tc>
          <w:tcPr>
            <w:tcW w:w="578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386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386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2119" w:type="pct"/>
            <w:gridSpan w:val="5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3.1.1.2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1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Целевой показатель: Количество проведенных спортивно-массовых мероприятий муниципальным бюджетным учреждением муниципального образования Щербиновский район «Центр физкультурно-массовой и спортивной работы с населением», число </w:t>
            </w: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участников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8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ед./чел.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6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3" w:type="pct"/>
            <w:gridSpan w:val="2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6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1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3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5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731" w:type="pct"/>
            <w:shd w:val="clear" w:color="auto" w:fill="auto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86" w:type="pct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86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119" w:type="pct"/>
            <w:gridSpan w:val="5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683" w:type="pct"/>
            <w:gridSpan w:val="11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3 «Реализация Единого календарного плана спортивно-массовых и оздоровительных мероприятий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муниципального образования Щербиновский район»</w:t>
            </w: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</w:t>
            </w:r>
          </w:p>
        </w:tc>
        <w:tc>
          <w:tcPr>
            <w:tcW w:w="4683" w:type="pct"/>
            <w:gridSpan w:val="11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4.1.1</w:t>
            </w:r>
          </w:p>
        </w:tc>
        <w:tc>
          <w:tcPr>
            <w:tcW w:w="4683" w:type="pct"/>
            <w:gridSpan w:val="11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 приобщение различных слоев населения к регулярным занятиям физической культурой и спортом</w:t>
            </w:r>
          </w:p>
        </w:tc>
      </w:tr>
      <w:tr w:rsidR="00080BAA" w:rsidRPr="00080BAA" w:rsidTr="006B30FA">
        <w:trPr>
          <w:trHeight w:val="1775"/>
        </w:trPr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4.1.1.1</w:t>
            </w: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1" w:type="pct"/>
            <w:shd w:val="clear" w:color="auto" w:fill="auto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Целевой показатель: Удельный вес детей и подростков в возрасте 6-15 лет, систематически занимающихся </w:t>
            </w:r>
            <w:proofErr w:type="gramStart"/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специализированных спортивных </w:t>
            </w:r>
            <w:proofErr w:type="spellStart"/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учре</w:t>
            </w:r>
            <w:proofErr w:type="spellEnd"/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ждениях</w:t>
            </w:r>
            <w:proofErr w:type="spellEnd"/>
          </w:p>
        </w:tc>
        <w:tc>
          <w:tcPr>
            <w:tcW w:w="578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6" w:type="pct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44,0</w:t>
            </w:r>
          </w:p>
        </w:tc>
        <w:tc>
          <w:tcPr>
            <w:tcW w:w="386" w:type="pct"/>
            <w:shd w:val="clear" w:color="auto" w:fill="auto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44,4</w:t>
            </w:r>
          </w:p>
        </w:tc>
        <w:tc>
          <w:tcPr>
            <w:tcW w:w="2119" w:type="pct"/>
            <w:gridSpan w:val="5"/>
            <w:vMerge w:val="restart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0BAA" w:rsidRPr="00080BAA" w:rsidTr="006B30FA">
        <w:trPr>
          <w:trHeight w:val="1643"/>
        </w:trPr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4.1.1.2</w:t>
            </w:r>
          </w:p>
        </w:tc>
        <w:tc>
          <w:tcPr>
            <w:tcW w:w="731" w:type="pct"/>
            <w:shd w:val="clear" w:color="auto" w:fill="auto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</w:t>
            </w: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Удельный вес лиц с ограниченными возможностями здоровья и инвалидов</w:t>
            </w:r>
            <w:r w:rsidRPr="00080BA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занимающихся физической культурной</w:t>
            </w: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8" w:type="pct"/>
            <w:shd w:val="clear" w:color="auto" w:fill="auto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86" w:type="pct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  <w:tc>
          <w:tcPr>
            <w:tcW w:w="386" w:type="pct"/>
            <w:shd w:val="clear" w:color="auto" w:fill="auto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  <w:tc>
          <w:tcPr>
            <w:tcW w:w="2119" w:type="pct"/>
            <w:gridSpan w:val="5"/>
            <w:vMerge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683" w:type="pct"/>
            <w:gridSpan w:val="11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4 «Мероприятия по обеспечению организационных вопросов для реализации муниципальной программы» </w:t>
            </w: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</w:t>
            </w:r>
          </w:p>
        </w:tc>
        <w:tc>
          <w:tcPr>
            <w:tcW w:w="4683" w:type="pct"/>
            <w:gridSpan w:val="11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5.1.1</w:t>
            </w:r>
          </w:p>
        </w:tc>
        <w:tc>
          <w:tcPr>
            <w:tcW w:w="4683" w:type="pct"/>
            <w:gridSpan w:val="11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 функционирование отдела по физической культуре и спорту администрации муниципального образования Щербиновский район</w:t>
            </w: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5.1.1.1</w:t>
            </w:r>
          </w:p>
        </w:tc>
        <w:tc>
          <w:tcPr>
            <w:tcW w:w="731" w:type="pct"/>
            <w:shd w:val="clear" w:color="auto" w:fill="auto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Целевой показатель: Выполнение плана по участию спортивных сборных команд муниципального образования Щербиновский район, в краевых, межрегиональных и всероссийских </w:t>
            </w: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спортивных и физкультурных мероприятиях</w:t>
            </w: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78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процент</w:t>
            </w:r>
          </w:p>
        </w:tc>
        <w:tc>
          <w:tcPr>
            <w:tcW w:w="434" w:type="pct"/>
            <w:gridSpan w:val="2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435" w:type="pct"/>
            <w:shd w:val="clear" w:color="auto" w:fill="auto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386" w:type="pct"/>
            <w:shd w:val="clear" w:color="auto" w:fill="auto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2119" w:type="pct"/>
            <w:gridSpan w:val="5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0BAA" w:rsidRPr="00080BAA" w:rsidTr="006B30FA">
        <w:trPr>
          <w:trHeight w:val="501"/>
        </w:trPr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4683" w:type="pct"/>
            <w:gridSpan w:val="11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5«Формирование условий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 муниципального образования Щербиновский район»</w:t>
            </w: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6.1</w:t>
            </w:r>
          </w:p>
        </w:tc>
        <w:tc>
          <w:tcPr>
            <w:tcW w:w="4683" w:type="pct"/>
            <w:gridSpan w:val="11"/>
            <w:shd w:val="clear" w:color="auto" w:fill="auto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6.1.1</w:t>
            </w:r>
          </w:p>
        </w:tc>
        <w:tc>
          <w:tcPr>
            <w:tcW w:w="4683" w:type="pct"/>
            <w:gridSpan w:val="11"/>
            <w:shd w:val="clear" w:color="auto" w:fill="auto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</w:t>
            </w:r>
            <w:r w:rsidRPr="00080B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доступности инвалидов</w:t>
            </w: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BAA" w:rsidRPr="00080BAA" w:rsidTr="006B30FA">
        <w:tc>
          <w:tcPr>
            <w:tcW w:w="317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6.1.1.1</w:t>
            </w:r>
          </w:p>
        </w:tc>
        <w:tc>
          <w:tcPr>
            <w:tcW w:w="731" w:type="pct"/>
            <w:shd w:val="clear" w:color="auto" w:fill="auto"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</w:t>
            </w:r>
          </w:p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плана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</w:t>
            </w:r>
          </w:p>
        </w:tc>
        <w:tc>
          <w:tcPr>
            <w:tcW w:w="578" w:type="pct"/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434" w:type="pct"/>
            <w:gridSpan w:val="2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435" w:type="pct"/>
            <w:shd w:val="clear" w:color="auto" w:fill="auto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86" w:type="pct"/>
            <w:shd w:val="clear" w:color="auto" w:fill="auto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19" w:type="pct"/>
            <w:gridSpan w:val="5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0188"/>
        <w:gridCol w:w="5400"/>
      </w:tblGrid>
      <w:tr w:rsidR="00080BAA" w:rsidRPr="00080BAA" w:rsidTr="006B30FA">
        <w:trPr>
          <w:trHeight w:val="2556"/>
        </w:trPr>
        <w:tc>
          <w:tcPr>
            <w:tcW w:w="10188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400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ПРИЛОЖЕНИЕ № 2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 муниципальной программе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муниципального образования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Щербиновский район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«Развитие физической культуры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и спорта в </w:t>
            </w:r>
            <w:proofErr w:type="gramStart"/>
            <w:r w:rsidRPr="00080BA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муниципальном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proofErr w:type="gramStart"/>
            <w:r w:rsidRPr="00080BA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образовании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Щербиновский район»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</w:p>
        </w:tc>
      </w:tr>
    </w:tbl>
    <w:p w:rsidR="00080BAA" w:rsidRPr="00080BAA" w:rsidRDefault="00080BAA" w:rsidP="00080BAA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ПЕРЕЧЕНЬ ОСНОВНЫХ МЕРОПРИЯТИЙ МУНИЦИПАЛЬНОЙ ПРОГРАММЫ</w:t>
      </w:r>
    </w:p>
    <w:p w:rsidR="00080BAA" w:rsidRPr="00080BAA" w:rsidRDefault="00080BAA" w:rsidP="00080BAA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МУНИЦИПАЛЬНОГО ОБРАЗОВАНИЯ ЩЕРБИНОВСКИЙ РАЙОН</w:t>
      </w:r>
    </w:p>
    <w:p w:rsidR="00080BAA" w:rsidRPr="00080BAA" w:rsidRDefault="00080BAA" w:rsidP="00080BAA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«Развитие физической культуры и спорта в муниципальном образовании Щербиновский район»</w:t>
      </w:r>
    </w:p>
    <w:p w:rsidR="00080BAA" w:rsidRPr="00080BAA" w:rsidRDefault="00080BAA" w:rsidP="00080BAA">
      <w:pPr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1560"/>
        <w:gridCol w:w="1417"/>
        <w:gridCol w:w="1559"/>
        <w:gridCol w:w="1701"/>
        <w:gridCol w:w="1418"/>
        <w:gridCol w:w="1984"/>
        <w:gridCol w:w="1560"/>
      </w:tblGrid>
      <w:tr w:rsidR="00080BAA" w:rsidRPr="00080BAA" w:rsidTr="006B30F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Годы реализации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 рублей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Участник муниципальной программы, исполнитель мероприятия**</w:t>
            </w:r>
          </w:p>
        </w:tc>
      </w:tr>
      <w:tr w:rsidR="00080BAA" w:rsidRPr="00080BAA" w:rsidTr="006B30F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в разрезе источников финансирования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80BAA" w:rsidRPr="00080BAA" w:rsidTr="006B30FA">
        <w:trPr>
          <w:trHeight w:val="25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1 «Капитальный ремонт, модернизация объектов муниципальных спортивных учреждений»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63 418 500,00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55 808 200,00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7 610 300,00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Отдел по физической культуре и спорту администрации муниципального образования Щербиновский район (далее-Отдел спорта</w:t>
            </w:r>
            <w:proofErr w:type="gramEnd"/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2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1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21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11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Мероприятие № 1 «Капитальный ремонт универсального спортивного комплекса в ст. Старощербиновская»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63 418 500,00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55 808 200,00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7 610 300,00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1- объект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080BAA" w:rsidRPr="00080BAA" w:rsidTr="006B30FA">
        <w:trPr>
          <w:trHeight w:val="11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11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45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2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80BAA" w:rsidRPr="00080BAA" w:rsidTr="006B30FA">
        <w:trPr>
          <w:trHeight w:val="18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  № 2 «Обеспечение выполнения муниципального задания учреждениями, подведомственными отделу по физической культуре и спорту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Щербиновский район»», в том числе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34 776 780,00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34 015 480,00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36 395 000,00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35 633 700,00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2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36 051 200,00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35 289 900,00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15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1 «Обеспечение выполнения муниципального </w:t>
            </w: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задания муниципальным бюджетным учреждением муниципального образования Щербиновский район «Центр физкультурно-массовой и спортивной работы с населением»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8 137 500,00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8 137 500,00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качества </w:t>
            </w: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выполнения работ и исполнения муниципальных функций (согласно муниципальному заданию) в сфере физической культуры и спорта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6 975 500,00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6 975 500,00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6 908 200,00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6 908 200,00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14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29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2 «Обеспечение выполнения муниципального задания муниципальным  бюджетным учреждением дополнительного образования муниципального образования Щербиновский район «Спортивная школа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«Энергия»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25 774 080,00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25 774 080,00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выполнения работ и исполнения муниципальных функций (</w:t>
            </w:r>
            <w:proofErr w:type="gramStart"/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со-гласно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муниципальному заданию) в сфере физической культуры и спорта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28 554 300,00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28 554 300,00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21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28 277 800,00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28 277 800,00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3 «Предоставление субсидии на </w:t>
            </w:r>
            <w:proofErr w:type="spellStart"/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муниципальному образованию Щербиновский район для развития физической культуры и массового спорта в части оплаты труда инструкторов по спорту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865 200,00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103 900,00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 для развития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 и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массового спорта в части оплаты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 инструкторов по спорту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865 200,00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761 300,00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103 900,00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2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865 200,00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761 300,00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103 900,00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133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№ 3 </w:t>
            </w: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«Реализация Единого календарного плана физкультурных мероприятий и спортивных мероприятий муниципального образования Щербиновский район», в том числе: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1 351 600,00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1 351 600,00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2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1 338 500,00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1 338 500,00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10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27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Мероприятие № 1 «Организация и проведение физкультурных и  спортивных мероприятий среди различных групп населения, участие членов спортивных сборных команд муниципального образования Щербиновский район в краевых, всероссийских, международных спортивных мероприятиях и тренировочных мероприятиях (сборах)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1 572 000,00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1 572 000,00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Повышение спортивного мастерства, пропаганды физической культуры и спорта, увеличение числа разрядников, повышение эффективности функционирования сборных команд муниципального образования Щербиновский район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1 323 600,00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1 323 600,00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1 310 500,00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1 310 500,00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80BAA" w:rsidRPr="00080BAA" w:rsidTr="006B30FA">
        <w:trPr>
          <w:trHeight w:val="32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Мероприятие№2 «Организация и проведение физкультурных и  спортивных мероприятий среди </w:t>
            </w: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лиц с ограниченными возможностями здоровья и инвалидов.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доступных условий и равных </w:t>
            </w: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возможностей для занятий физической культурой и спортом для лиц с ограниченными возможностями здоровья и инвалидов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28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16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230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2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Мероприятие № 3 «Подготовка судей главной судейской коллегии, судейских бригад по культивируемым видам спорта и судей физкультурных и спортивных мероприятий Всероссийского физкультурного комплекса «Готов к труду и обороне» (ГТО)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Повышения уровня подготовленности специалистов по физической культуре и спорту (спортивных судей)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26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13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080BAA" w:rsidRPr="00080BAA" w:rsidRDefault="00080BAA" w:rsidP="00080BA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№ 4 «Мероприятия по обеспечению организационных вопросов для реализации муниципальной программы», в том числе: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1 292 300,00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1 292 300,00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1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257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1 «Обеспечение деятельности отдела по </w:t>
            </w: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физической культуре и спорту администрации муниципального образования Щербиновский район»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1 292 300,00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1 292 300,00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необходимых </w:t>
            </w: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организационных, материально-экономических и иных условий для удовлетворения потребности жителей муниципального образования Щербиновский район в сфере физической культуры и спорта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spacing w:line="276" w:lineRule="auto"/>
              <w:jc w:val="center"/>
              <w:rPr>
                <w:rFonts w:cs="Times New Roman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12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2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5 «Формирование условий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 муниципального образования Щербиновский район»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080BAA" w:rsidRPr="00080BAA" w:rsidTr="006B30FA">
        <w:trPr>
          <w:trHeight w:val="35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5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6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Мероприятие № 1 «Доступная среда»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доступности инвалидов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080BAA" w:rsidRPr="00080BAA" w:rsidTr="006B30FA">
        <w:trPr>
          <w:trHeight w:val="3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1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16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101 207 880,00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56 569 500,00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44 638 380,00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38 841 800,00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38 080 500,00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38 474 400,00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37 713 100,00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4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BAA">
              <w:rPr>
                <w:rFonts w:ascii="Times New Roman" w:eastAsia="Times New Roman" w:hAnsi="Times New Roman" w:cs="Times New Roman"/>
                <w:lang w:eastAsia="ru-RU"/>
              </w:rPr>
              <w:t>Всего: 178 524 080  (сто семьдесят восемь миллионов пятьсот двадцать четыре тысячи восемьдесят) рублей 00 копеек.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0BAA" w:rsidRPr="00080BAA" w:rsidTr="006B30FA">
        <w:trPr>
          <w:trHeight w:val="8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80BAA" w:rsidRPr="00080BAA" w:rsidRDefault="00080BAA" w:rsidP="00080BA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080BAA" w:rsidRPr="00080BAA" w:rsidRDefault="00080BAA" w:rsidP="00080BAA">
      <w:pPr>
        <w:autoSpaceDE w:val="0"/>
        <w:autoSpaceDN w:val="0"/>
        <w:adjustRightInd w:val="0"/>
        <w:jc w:val="lef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Указывается конкретный год реализации муниципальной программы.                                </w:t>
      </w:r>
    </w:p>
    <w:p w:rsidR="00080BAA" w:rsidRPr="00080BAA" w:rsidRDefault="00080BAA" w:rsidP="00080BA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ru-RU"/>
        </w:rPr>
        <w:t>** Указывается один субъект, в случае если участник муниципальной программы является и исполнителем мероприятия ».</w:t>
      </w: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p w:rsidR="00080BAA" w:rsidRDefault="00080BAA" w:rsidP="006E295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080BAA" w:rsidRPr="00080BAA" w:rsidTr="006B30FA">
        <w:trPr>
          <w:trHeight w:val="2267"/>
        </w:trPr>
        <w:tc>
          <w:tcPr>
            <w:tcW w:w="9828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3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Щербиновский район «Развитие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физической культуры и спорта </w:t>
            </w:r>
            <w:proofErr w:type="gram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муниципальном </w:t>
            </w:r>
            <w:proofErr w:type="gramStart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образовании</w:t>
            </w:r>
            <w:proofErr w:type="gramEnd"/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Щербиновский район»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0B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ПРОГНОЗ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0B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СВОДНЫХ ПОКАЗАТЕЛЕЙ МУНИЦИПАЛЬНЫХ ЗАДАНИЙ НА ОКАЗАНИЕ МУНИЦИПАЛЬНЫХ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0B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УСЛУГ (ВЫПОЛНЕНИЕ РАБОТ) МУНИЦИПАЛЬНЫМИ УЧРЕЖДЕНИЯМИ </w:t>
      </w:r>
      <w:proofErr w:type="gramStart"/>
      <w:r w:rsidRPr="00080B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</w:t>
      </w:r>
      <w:proofErr w:type="gramEnd"/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0B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ОБРАЗОВАНИЯ ЩЕРБИНОВСКИЙ РАЙОН В СФЕРЕ РЕАЛИЗАЦИИ МУНИЦИПАЛЬНОЙ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0B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ПРОГРАММЫ НА ОЧЕРЕДНОЙ ФИНАНСОВЫЙ ГОД И ПЛАНОВЫЙ ПЕРИОД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0B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«Развитие физической культуры и спорта в муниципальном образовании Щербиновский район»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1134"/>
        <w:gridCol w:w="1134"/>
        <w:gridCol w:w="1276"/>
        <w:gridCol w:w="4253"/>
        <w:gridCol w:w="2976"/>
        <w:gridCol w:w="2127"/>
      </w:tblGrid>
      <w:tr w:rsidR="00080BAA" w:rsidRPr="00080BAA" w:rsidTr="006B30FA">
        <w:trPr>
          <w:trHeight w:val="6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Значение показателя объема (качества) услуги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(работы)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 бюджета муниципального образования Щербиновский район на оказание муниципальной услуги (работы), рублей</w:t>
            </w:r>
          </w:p>
        </w:tc>
      </w:tr>
      <w:tr w:rsidR="00080BAA" w:rsidRPr="00080BAA" w:rsidTr="006B30FA">
        <w:trPr>
          <w:trHeight w:val="4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единица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2026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2024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2025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2026 год</w:t>
            </w:r>
          </w:p>
        </w:tc>
      </w:tr>
      <w:tr w:rsidR="00080BAA" w:rsidRPr="00080BAA" w:rsidTr="006B30FA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</w:tr>
      <w:tr w:rsidR="00080BAA" w:rsidRPr="00080BAA" w:rsidTr="006B30FA">
        <w:trPr>
          <w:trHeight w:val="30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Выполнение работ по организации и проведению в соответствии с Единым календарным планом спортивно-массовых и оздоровительных мероприятий муниципального уровня, число участников районных спортивно-массовых мероприятий выполнения муниципального задания муниципальным бюджетным учреждением муниципального образования Щербиновский район «Спортивная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26 639 280,00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29 419 500,00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29 143 000,00</w:t>
            </w:r>
          </w:p>
        </w:tc>
      </w:tr>
      <w:tr w:rsidR="00080BAA" w:rsidRPr="00080BAA" w:rsidTr="006B30FA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</w:tr>
      <w:tr w:rsidR="00080BAA" w:rsidRPr="00080BAA" w:rsidTr="006B30FA">
        <w:trPr>
          <w:trHeight w:val="18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Развитие массового спорта, число спортсменов участвующих в тренировочном процессе, выполнения муниципального задания муниципальным бюджетным учреждением муниципального образования Щербиновский район «Спортивная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080BAA" w:rsidRPr="00080BAA" w:rsidTr="006B30FA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Развитие спорта высших достижений; количество спортсменов </w:t>
            </w: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включенных в состав сборных команд Краснодарского края и Российской Федерации по видам спорта;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Обеспечение выполнения муниципального задания муниципальным бюджетным учреждением муниципального образования Щербиновский район «Спортивная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080BAA" w:rsidRPr="00080BAA" w:rsidTr="006B30FA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«Организация и проведение официальных спортивных мероприятий, выполнения муниципального задания муниципальным бюджетным учреждением муниципального образования Щербиновский район «Центр физкультурно-массовой и спортивной работы с населением»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8 137 500,00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6 975 500,00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6 908 200,00</w:t>
            </w:r>
          </w:p>
        </w:tc>
      </w:tr>
      <w:tr w:rsidR="00080BAA" w:rsidRPr="00080BAA" w:rsidTr="006B30FA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</w:tr>
      <w:tr w:rsidR="00080BAA" w:rsidRPr="00080BAA" w:rsidTr="006B30FA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«Организация и проведения официальных физкультурных (физкультурно-оздоровительных) мероприятий, выполнения муниципального задания муниципальным бюджетным </w:t>
            </w: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учреждением муниципального образования Щербиновский район «Центр физкультурно-массовой и спортивной работы с населением»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Ед./Чел.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080BAA" w:rsidRPr="00080BAA" w:rsidTr="006B30FA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(ГТО), выполнения муниципального задания муниципальным бюджетным учреждением муниципального образования Щербиновский район «Центр физкультурно-массовой и спортивной работы с населением»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AA" w:rsidRPr="00080BAA" w:rsidRDefault="00080BAA" w:rsidP="00080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80B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A" w:rsidRPr="00080BAA" w:rsidRDefault="00080BAA" w:rsidP="00080BA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».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Начальник отдела 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по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физической культуре и спорту</w:t>
      </w:r>
    </w:p>
    <w:p w:rsidR="00080BAA" w:rsidRPr="00080BAA" w:rsidRDefault="00080BAA" w:rsidP="00080BA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администрации </w:t>
      </w:r>
      <w:proofErr w:type="gramStart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>муниципального</w:t>
      </w:r>
      <w:proofErr w:type="gramEnd"/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080BAA" w:rsidRPr="00863857" w:rsidRDefault="00080BAA" w:rsidP="00080BAA">
      <w:pPr>
        <w:rPr>
          <w:rFonts w:ascii="Times New Roman" w:hAnsi="Times New Roman" w:cs="Times New Roman"/>
          <w:sz w:val="28"/>
          <w:szCs w:val="28"/>
        </w:rPr>
      </w:pP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образования Щербиновский район                                                                                    </w:t>
      </w: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080BA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В.Б. Курил</w:t>
      </w:r>
      <w:bookmarkEnd w:id="0"/>
    </w:p>
    <w:sectPr w:rsidR="00080BAA" w:rsidRPr="00863857" w:rsidSect="00080BAA">
      <w:pgSz w:w="16838" w:h="11906" w:orient="landscape" w:code="9"/>
      <w:pgMar w:top="1701" w:right="1134" w:bottom="567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CBF" w:rsidRDefault="00472CBF" w:rsidP="001A141E">
      <w:r>
        <w:separator/>
      </w:r>
    </w:p>
  </w:endnote>
  <w:endnote w:type="continuationSeparator" w:id="0">
    <w:p w:rsidR="00472CBF" w:rsidRDefault="00472CBF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CBF" w:rsidRDefault="00472CBF" w:rsidP="001A141E">
      <w:r>
        <w:separator/>
      </w:r>
    </w:p>
  </w:footnote>
  <w:footnote w:type="continuationSeparator" w:id="0">
    <w:p w:rsidR="00472CBF" w:rsidRDefault="00472CBF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41E" w:rsidRPr="00863857" w:rsidRDefault="00863857" w:rsidP="00007CAA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63857"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35DB"/>
    <w:rsid w:val="00080BAA"/>
    <w:rsid w:val="00092CC3"/>
    <w:rsid w:val="000D3B33"/>
    <w:rsid w:val="000E06EC"/>
    <w:rsid w:val="000E3067"/>
    <w:rsid w:val="00113F02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C0169"/>
    <w:rsid w:val="001C2A78"/>
    <w:rsid w:val="001D0253"/>
    <w:rsid w:val="001E177D"/>
    <w:rsid w:val="001F2A45"/>
    <w:rsid w:val="002571FB"/>
    <w:rsid w:val="002633D4"/>
    <w:rsid w:val="002950FE"/>
    <w:rsid w:val="002B40A1"/>
    <w:rsid w:val="002B41E0"/>
    <w:rsid w:val="002C0327"/>
    <w:rsid w:val="002C306F"/>
    <w:rsid w:val="002E1959"/>
    <w:rsid w:val="002F058D"/>
    <w:rsid w:val="00315ADF"/>
    <w:rsid w:val="00324B2D"/>
    <w:rsid w:val="003349FE"/>
    <w:rsid w:val="00335D33"/>
    <w:rsid w:val="0034114F"/>
    <w:rsid w:val="003B3564"/>
    <w:rsid w:val="003C10C0"/>
    <w:rsid w:val="003D2FA1"/>
    <w:rsid w:val="003E78D5"/>
    <w:rsid w:val="003F0706"/>
    <w:rsid w:val="003F6213"/>
    <w:rsid w:val="003F7CC0"/>
    <w:rsid w:val="0040316B"/>
    <w:rsid w:val="00403805"/>
    <w:rsid w:val="00404463"/>
    <w:rsid w:val="00450911"/>
    <w:rsid w:val="0045092F"/>
    <w:rsid w:val="00456BE5"/>
    <w:rsid w:val="00472CBF"/>
    <w:rsid w:val="00482287"/>
    <w:rsid w:val="004A1C37"/>
    <w:rsid w:val="004A5018"/>
    <w:rsid w:val="004D71C6"/>
    <w:rsid w:val="004E7EF7"/>
    <w:rsid w:val="004F472B"/>
    <w:rsid w:val="00511A04"/>
    <w:rsid w:val="0051756D"/>
    <w:rsid w:val="005232A9"/>
    <w:rsid w:val="00531ECD"/>
    <w:rsid w:val="005369F2"/>
    <w:rsid w:val="00551700"/>
    <w:rsid w:val="00557648"/>
    <w:rsid w:val="005A50BA"/>
    <w:rsid w:val="005F082D"/>
    <w:rsid w:val="00626692"/>
    <w:rsid w:val="00650CA4"/>
    <w:rsid w:val="006810B2"/>
    <w:rsid w:val="00684F5F"/>
    <w:rsid w:val="006B3BE6"/>
    <w:rsid w:val="006D16B3"/>
    <w:rsid w:val="006D18D0"/>
    <w:rsid w:val="006E0363"/>
    <w:rsid w:val="006E295A"/>
    <w:rsid w:val="006E35F1"/>
    <w:rsid w:val="006F1E7E"/>
    <w:rsid w:val="006F2601"/>
    <w:rsid w:val="006F261E"/>
    <w:rsid w:val="00711565"/>
    <w:rsid w:val="0074356C"/>
    <w:rsid w:val="00743BF2"/>
    <w:rsid w:val="00744842"/>
    <w:rsid w:val="00746DDF"/>
    <w:rsid w:val="00750849"/>
    <w:rsid w:val="0075374D"/>
    <w:rsid w:val="007711D1"/>
    <w:rsid w:val="007C4E59"/>
    <w:rsid w:val="007D1DD0"/>
    <w:rsid w:val="007D4ABE"/>
    <w:rsid w:val="007F749D"/>
    <w:rsid w:val="008273DD"/>
    <w:rsid w:val="00831EDF"/>
    <w:rsid w:val="00842E85"/>
    <w:rsid w:val="00863857"/>
    <w:rsid w:val="008643F6"/>
    <w:rsid w:val="008763EA"/>
    <w:rsid w:val="008816AE"/>
    <w:rsid w:val="00897A77"/>
    <w:rsid w:val="008A38A2"/>
    <w:rsid w:val="008A3F03"/>
    <w:rsid w:val="008A410B"/>
    <w:rsid w:val="008E4E1B"/>
    <w:rsid w:val="008F3FE5"/>
    <w:rsid w:val="00904F01"/>
    <w:rsid w:val="00907B54"/>
    <w:rsid w:val="00917143"/>
    <w:rsid w:val="009333E7"/>
    <w:rsid w:val="009702F4"/>
    <w:rsid w:val="0097555E"/>
    <w:rsid w:val="009939CB"/>
    <w:rsid w:val="00993B6B"/>
    <w:rsid w:val="009A4629"/>
    <w:rsid w:val="009C1280"/>
    <w:rsid w:val="009D2366"/>
    <w:rsid w:val="009D2457"/>
    <w:rsid w:val="009D4AD1"/>
    <w:rsid w:val="00A352F7"/>
    <w:rsid w:val="00A53DD3"/>
    <w:rsid w:val="00A54A65"/>
    <w:rsid w:val="00A900A0"/>
    <w:rsid w:val="00A9168B"/>
    <w:rsid w:val="00AA3812"/>
    <w:rsid w:val="00AB13E3"/>
    <w:rsid w:val="00AC2663"/>
    <w:rsid w:val="00AC472B"/>
    <w:rsid w:val="00AF19DC"/>
    <w:rsid w:val="00B1466D"/>
    <w:rsid w:val="00B16751"/>
    <w:rsid w:val="00B24463"/>
    <w:rsid w:val="00B3251F"/>
    <w:rsid w:val="00B55E9B"/>
    <w:rsid w:val="00B72206"/>
    <w:rsid w:val="00B83F4B"/>
    <w:rsid w:val="00B8670A"/>
    <w:rsid w:val="00B86BC0"/>
    <w:rsid w:val="00B90BD3"/>
    <w:rsid w:val="00B923BC"/>
    <w:rsid w:val="00BA0282"/>
    <w:rsid w:val="00BA61BE"/>
    <w:rsid w:val="00BB1CD6"/>
    <w:rsid w:val="00BC0C9A"/>
    <w:rsid w:val="00BC630D"/>
    <w:rsid w:val="00BD5BFD"/>
    <w:rsid w:val="00BD5C87"/>
    <w:rsid w:val="00BF658D"/>
    <w:rsid w:val="00BF7D14"/>
    <w:rsid w:val="00C2031C"/>
    <w:rsid w:val="00C21534"/>
    <w:rsid w:val="00C34903"/>
    <w:rsid w:val="00CB651A"/>
    <w:rsid w:val="00CC760B"/>
    <w:rsid w:val="00CD6A45"/>
    <w:rsid w:val="00D076B7"/>
    <w:rsid w:val="00D20837"/>
    <w:rsid w:val="00D211D4"/>
    <w:rsid w:val="00D451A6"/>
    <w:rsid w:val="00D70779"/>
    <w:rsid w:val="00DC4218"/>
    <w:rsid w:val="00E273DA"/>
    <w:rsid w:val="00E3085E"/>
    <w:rsid w:val="00E32512"/>
    <w:rsid w:val="00E93711"/>
    <w:rsid w:val="00EA5039"/>
    <w:rsid w:val="00EB6B84"/>
    <w:rsid w:val="00EC33C0"/>
    <w:rsid w:val="00ED2F1A"/>
    <w:rsid w:val="00ED67B6"/>
    <w:rsid w:val="00EF30CF"/>
    <w:rsid w:val="00F22582"/>
    <w:rsid w:val="00F24FC9"/>
    <w:rsid w:val="00F30152"/>
    <w:rsid w:val="00F5148D"/>
    <w:rsid w:val="00F535CA"/>
    <w:rsid w:val="00F62E07"/>
    <w:rsid w:val="00F65301"/>
    <w:rsid w:val="00F71B03"/>
    <w:rsid w:val="00F82181"/>
    <w:rsid w:val="00FA2903"/>
    <w:rsid w:val="00FA3F98"/>
    <w:rsid w:val="00FC6ED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AF9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a"/>
    <w:uiPriority w:val="59"/>
    <w:rsid w:val="00080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locked/>
    <w:rsid w:val="0008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AF9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a"/>
    <w:uiPriority w:val="59"/>
    <w:rsid w:val="00080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locked/>
    <w:rsid w:val="0008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A479C82588636F58C115D2BBA6230E297964D3053395DEB34164CE63o6j7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ACB7-0E29-4F84-919A-BAAD148B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6016</Words>
  <Characters>34296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shaparelena</cp:lastModifiedBy>
  <cp:revision>9</cp:revision>
  <cp:lastPrinted>2023-12-18T08:08:00Z</cp:lastPrinted>
  <dcterms:created xsi:type="dcterms:W3CDTF">2023-11-22T14:36:00Z</dcterms:created>
  <dcterms:modified xsi:type="dcterms:W3CDTF">2023-12-19T10:57:00Z</dcterms:modified>
</cp:coreProperties>
</file>