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E77BCD" w:rsidRDefault="004155B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E77BCD" w:rsidRPr="00E77BCD">
        <w:rPr>
          <w:rFonts w:ascii="Times New Roman" w:hAnsi="Times New Roman" w:cs="Times New Roman"/>
          <w:spacing w:val="-4"/>
          <w:sz w:val="28"/>
          <w:szCs w:val="28"/>
        </w:rPr>
        <w:t>23:36:0707018:565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105841" w:rsidRPr="00105841">
        <w:rPr>
          <w:rFonts w:ascii="Times New Roman" w:hAnsi="Times New Roman" w:cs="Times New Roman"/>
          <w:sz w:val="28"/>
          <w:szCs w:val="28"/>
        </w:rPr>
        <w:t>23:36:0</w:t>
      </w:r>
      <w:r w:rsidR="00E77BCD">
        <w:rPr>
          <w:rFonts w:ascii="Times New Roman" w:hAnsi="Times New Roman" w:cs="Times New Roman"/>
          <w:sz w:val="28"/>
          <w:szCs w:val="28"/>
        </w:rPr>
        <w:t>7</w:t>
      </w:r>
      <w:r w:rsidR="00105841" w:rsidRPr="00105841">
        <w:rPr>
          <w:rFonts w:ascii="Times New Roman" w:hAnsi="Times New Roman" w:cs="Times New Roman"/>
          <w:sz w:val="28"/>
          <w:szCs w:val="28"/>
        </w:rPr>
        <w:t>0</w:t>
      </w:r>
      <w:r w:rsidR="00E77BCD">
        <w:rPr>
          <w:rFonts w:ascii="Times New Roman" w:hAnsi="Times New Roman" w:cs="Times New Roman"/>
          <w:sz w:val="28"/>
          <w:szCs w:val="28"/>
        </w:rPr>
        <w:t>7</w:t>
      </w:r>
      <w:r w:rsidR="00105841" w:rsidRPr="00105841">
        <w:rPr>
          <w:rFonts w:ascii="Times New Roman" w:hAnsi="Times New Roman" w:cs="Times New Roman"/>
          <w:sz w:val="28"/>
          <w:szCs w:val="28"/>
        </w:rPr>
        <w:t>0</w:t>
      </w:r>
      <w:r w:rsidR="00E77BCD">
        <w:rPr>
          <w:rFonts w:ascii="Times New Roman" w:hAnsi="Times New Roman" w:cs="Times New Roman"/>
          <w:sz w:val="28"/>
          <w:szCs w:val="28"/>
        </w:rPr>
        <w:t>18</w:t>
      </w:r>
      <w:r w:rsidR="00105841" w:rsidRPr="00105841">
        <w:rPr>
          <w:rFonts w:ascii="Times New Roman" w:hAnsi="Times New Roman" w:cs="Times New Roman"/>
          <w:sz w:val="28"/>
          <w:szCs w:val="28"/>
        </w:rPr>
        <w:t>:</w:t>
      </w:r>
      <w:r w:rsidR="004155B9">
        <w:rPr>
          <w:rFonts w:ascii="Times New Roman" w:hAnsi="Times New Roman" w:cs="Times New Roman"/>
          <w:sz w:val="28"/>
          <w:szCs w:val="28"/>
        </w:rPr>
        <w:t>5</w:t>
      </w:r>
      <w:r w:rsidR="00E77BCD">
        <w:rPr>
          <w:rFonts w:ascii="Times New Roman" w:hAnsi="Times New Roman" w:cs="Times New Roman"/>
          <w:sz w:val="28"/>
          <w:szCs w:val="28"/>
        </w:rPr>
        <w:t>65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E77BC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77BCD">
        <w:rPr>
          <w:rFonts w:ascii="Times New Roman" w:hAnsi="Times New Roman" w:cs="Times New Roman"/>
          <w:spacing w:val="-4"/>
          <w:sz w:val="28"/>
          <w:szCs w:val="28"/>
        </w:rPr>
        <w:t>Парада Наталья П</w:t>
      </w:r>
      <w:bookmarkStart w:id="0" w:name="_GoBack"/>
      <w:bookmarkEnd w:id="0"/>
      <w:r w:rsidR="00E77BCD">
        <w:rPr>
          <w:rFonts w:ascii="Times New Roman" w:hAnsi="Times New Roman" w:cs="Times New Roman"/>
          <w:spacing w:val="-4"/>
          <w:sz w:val="28"/>
          <w:szCs w:val="28"/>
        </w:rPr>
        <w:t>етровна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155B9">
        <w:rPr>
          <w:rFonts w:ascii="Times New Roman" w:hAnsi="Times New Roman" w:cs="Times New Roman"/>
          <w:sz w:val="28"/>
          <w:szCs w:val="28"/>
        </w:rPr>
        <w:t>2</w:t>
      </w:r>
      <w:r w:rsidR="00DB5F23">
        <w:rPr>
          <w:rFonts w:ascii="Times New Roman" w:hAnsi="Times New Roman" w:cs="Times New Roman"/>
          <w:sz w:val="28"/>
          <w:szCs w:val="28"/>
        </w:rPr>
        <w:t>9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4155B9">
        <w:rPr>
          <w:rFonts w:ascii="Times New Roman" w:hAnsi="Times New Roman" w:cs="Times New Roman"/>
          <w:sz w:val="28"/>
          <w:szCs w:val="28"/>
        </w:rPr>
        <w:t>декаб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77BC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3A62-EBBE-4741-95C6-37D433BE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2023-11-30T10:11:00Z</dcterms:created>
  <dcterms:modified xsi:type="dcterms:W3CDTF">2023-11-30T10:11:00Z</dcterms:modified>
</cp:coreProperties>
</file>