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CE8" w:rsidRPr="00B72CE8" w:rsidRDefault="00B72CE8" w:rsidP="00B72CE8">
      <w:pPr>
        <w:tabs>
          <w:tab w:val="left" w:pos="-5180"/>
        </w:tabs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2C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СПРАВКА-РАСЧЕТ </w:t>
      </w:r>
    </w:p>
    <w:p w:rsidR="00B72CE8" w:rsidRPr="00B72CE8" w:rsidRDefault="00B72CE8" w:rsidP="00B72CE8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72C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суммы субсидии на возмещение части </w:t>
      </w:r>
      <w:r w:rsidRPr="00B72C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затрат, понесенных </w:t>
      </w:r>
      <w:proofErr w:type="gramStart"/>
      <w:r w:rsidRPr="00B72C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крестьянскими</w:t>
      </w:r>
      <w:proofErr w:type="gramEnd"/>
      <w:r w:rsidRPr="00B72C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B72CE8" w:rsidRPr="00B72CE8" w:rsidRDefault="00B72CE8" w:rsidP="00B72CE8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72C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(фермерскими) хозяйствами и индивидуальными предпринимателями, </w:t>
      </w:r>
    </w:p>
    <w:p w:rsidR="00B72CE8" w:rsidRPr="00B72CE8" w:rsidRDefault="00B72CE8" w:rsidP="00B72CE8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72C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наращиванию поголовья коров</w:t>
      </w:r>
    </w:p>
    <w:p w:rsidR="00B72CE8" w:rsidRPr="00B72CE8" w:rsidRDefault="00B72CE8" w:rsidP="00B72CE8">
      <w:pPr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20"/>
      </w:tblGrid>
      <w:tr w:rsidR="00B72CE8" w:rsidRPr="00B72CE8" w:rsidTr="008A4040">
        <w:tc>
          <w:tcPr>
            <w:tcW w:w="4308" w:type="dxa"/>
          </w:tcPr>
          <w:p w:rsidR="00B72CE8" w:rsidRPr="00B72CE8" w:rsidRDefault="00B72CE8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получателя</w:t>
            </w:r>
          </w:p>
        </w:tc>
        <w:tc>
          <w:tcPr>
            <w:tcW w:w="5320" w:type="dxa"/>
          </w:tcPr>
          <w:p w:rsidR="00B72CE8" w:rsidRPr="00B72CE8" w:rsidRDefault="00B72CE8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CE8" w:rsidRPr="00B72CE8" w:rsidTr="008A4040">
        <w:tc>
          <w:tcPr>
            <w:tcW w:w="4308" w:type="dxa"/>
          </w:tcPr>
          <w:p w:rsidR="00B72CE8" w:rsidRPr="00B72CE8" w:rsidRDefault="00B72CE8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5320" w:type="dxa"/>
          </w:tcPr>
          <w:p w:rsidR="00B72CE8" w:rsidRPr="00B72CE8" w:rsidRDefault="00B72CE8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CE8" w:rsidRPr="00B72CE8" w:rsidTr="008A4040">
        <w:tc>
          <w:tcPr>
            <w:tcW w:w="4308" w:type="dxa"/>
          </w:tcPr>
          <w:p w:rsidR="00B72CE8" w:rsidRPr="00B72CE8" w:rsidRDefault="00B72CE8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</w:t>
            </w:r>
          </w:p>
        </w:tc>
        <w:tc>
          <w:tcPr>
            <w:tcW w:w="5320" w:type="dxa"/>
          </w:tcPr>
          <w:p w:rsidR="00B72CE8" w:rsidRPr="00B72CE8" w:rsidRDefault="00B72CE8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CE8" w:rsidRPr="00B72CE8" w:rsidTr="008A4040">
        <w:tc>
          <w:tcPr>
            <w:tcW w:w="4308" w:type="dxa"/>
          </w:tcPr>
          <w:p w:rsidR="00B72CE8" w:rsidRPr="00B72CE8" w:rsidRDefault="00B72CE8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</w:t>
            </w:r>
          </w:p>
        </w:tc>
        <w:tc>
          <w:tcPr>
            <w:tcW w:w="5320" w:type="dxa"/>
          </w:tcPr>
          <w:p w:rsidR="00B72CE8" w:rsidRPr="00B72CE8" w:rsidRDefault="00B72CE8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CE8" w:rsidRPr="00B72CE8" w:rsidTr="008A4040">
        <w:tc>
          <w:tcPr>
            <w:tcW w:w="4308" w:type="dxa"/>
          </w:tcPr>
          <w:p w:rsidR="00B72CE8" w:rsidRPr="00B72CE8" w:rsidRDefault="00B72CE8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 и телефон</w:t>
            </w:r>
          </w:p>
          <w:p w:rsidR="00B72CE8" w:rsidRPr="00B72CE8" w:rsidRDefault="00B72CE8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субсидий</w:t>
            </w:r>
          </w:p>
        </w:tc>
        <w:tc>
          <w:tcPr>
            <w:tcW w:w="5320" w:type="dxa"/>
          </w:tcPr>
          <w:p w:rsidR="00B72CE8" w:rsidRPr="00B72CE8" w:rsidRDefault="00B72CE8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CE8" w:rsidRPr="00B72CE8" w:rsidTr="008A4040">
        <w:tc>
          <w:tcPr>
            <w:tcW w:w="4308" w:type="dxa"/>
          </w:tcPr>
          <w:p w:rsidR="00B72CE8" w:rsidRPr="00B72CE8" w:rsidRDefault="00B72CE8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</w:t>
            </w:r>
          </w:p>
          <w:p w:rsidR="00B72CE8" w:rsidRPr="00B72CE8" w:rsidRDefault="00B72CE8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 получателя субсидий</w:t>
            </w:r>
          </w:p>
        </w:tc>
        <w:tc>
          <w:tcPr>
            <w:tcW w:w="5320" w:type="dxa"/>
          </w:tcPr>
          <w:p w:rsidR="00B72CE8" w:rsidRPr="00B72CE8" w:rsidRDefault="00B72CE8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CE8" w:rsidRPr="00B72CE8" w:rsidTr="008A4040">
        <w:tc>
          <w:tcPr>
            <w:tcW w:w="4308" w:type="dxa"/>
          </w:tcPr>
          <w:p w:rsidR="00B72CE8" w:rsidRPr="00B72CE8" w:rsidRDefault="00B72CE8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5320" w:type="dxa"/>
          </w:tcPr>
          <w:p w:rsidR="00B72CE8" w:rsidRPr="00B72CE8" w:rsidRDefault="00B72CE8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CE8" w:rsidRPr="00B72CE8" w:rsidTr="008A4040">
        <w:tc>
          <w:tcPr>
            <w:tcW w:w="4308" w:type="dxa"/>
          </w:tcPr>
          <w:p w:rsidR="00B72CE8" w:rsidRPr="00B72CE8" w:rsidRDefault="00B72CE8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320" w:type="dxa"/>
          </w:tcPr>
          <w:p w:rsidR="00B72CE8" w:rsidRPr="00B72CE8" w:rsidRDefault="00B72CE8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CE8" w:rsidRPr="00B72CE8" w:rsidTr="008A4040">
        <w:tc>
          <w:tcPr>
            <w:tcW w:w="4308" w:type="dxa"/>
          </w:tcPr>
          <w:p w:rsidR="00B72CE8" w:rsidRPr="00B72CE8" w:rsidRDefault="00B72CE8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320" w:type="dxa"/>
          </w:tcPr>
          <w:p w:rsidR="00B72CE8" w:rsidRPr="00B72CE8" w:rsidRDefault="00B72CE8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2CE8" w:rsidRPr="00B72CE8" w:rsidRDefault="00B72CE8" w:rsidP="00B72CE8">
      <w:pPr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559"/>
        <w:gridCol w:w="1560"/>
        <w:gridCol w:w="1134"/>
        <w:gridCol w:w="1559"/>
        <w:gridCol w:w="1134"/>
        <w:gridCol w:w="1276"/>
      </w:tblGrid>
      <w:tr w:rsidR="00B72CE8" w:rsidRPr="00B72CE8" w:rsidTr="008A4040">
        <w:trPr>
          <w:trHeight w:val="1396"/>
        </w:trPr>
        <w:tc>
          <w:tcPr>
            <w:tcW w:w="1384" w:type="dxa"/>
          </w:tcPr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</w:p>
        </w:tc>
        <w:tc>
          <w:tcPr>
            <w:tcW w:w="1559" w:type="dxa"/>
          </w:tcPr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 на 1 января предыдущ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 г.,</w:t>
            </w:r>
          </w:p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(голов) </w:t>
            </w:r>
          </w:p>
        </w:tc>
        <w:tc>
          <w:tcPr>
            <w:tcW w:w="1560" w:type="dxa"/>
          </w:tcPr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 на 1 января т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кущего года</w:t>
            </w:r>
          </w:p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01.01.20__ г.,</w:t>
            </w:r>
          </w:p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(голов)</w:t>
            </w:r>
          </w:p>
        </w:tc>
        <w:tc>
          <w:tcPr>
            <w:tcW w:w="1134" w:type="dxa"/>
          </w:tcPr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дии</w:t>
            </w:r>
          </w:p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одну голову, (рублей)</w:t>
            </w:r>
          </w:p>
        </w:tc>
        <w:tc>
          <w:tcPr>
            <w:tcW w:w="1559" w:type="dxa"/>
          </w:tcPr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</w:t>
            </w:r>
          </w:p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целевых средств (гр.5 = (гр.3 - гр.2) х гр.4) </w:t>
            </w:r>
          </w:p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134" w:type="dxa"/>
          </w:tcPr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факт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 пон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сенных затрат </w:t>
            </w:r>
          </w:p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276" w:type="dxa"/>
          </w:tcPr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</w:p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(мин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мальная величина из гр.5 или гр.6), (рублей)*</w:t>
            </w:r>
          </w:p>
        </w:tc>
      </w:tr>
      <w:tr w:rsidR="00B72CE8" w:rsidRPr="00B72CE8" w:rsidTr="008A4040">
        <w:tc>
          <w:tcPr>
            <w:tcW w:w="1384" w:type="dxa"/>
            <w:tcBorders>
              <w:bottom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72CE8" w:rsidRPr="00B72CE8" w:rsidTr="008A4040">
        <w:tc>
          <w:tcPr>
            <w:tcW w:w="1384" w:type="dxa"/>
            <w:tcBorders>
              <w:bottom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CE8" w:rsidRPr="00B72CE8" w:rsidTr="008A4040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72CE8" w:rsidRPr="00B72CE8" w:rsidRDefault="00B72CE8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CE8" w:rsidRPr="00B72CE8" w:rsidRDefault="00B72CE8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2CE8" w:rsidRPr="00B72CE8" w:rsidRDefault="00B72CE8" w:rsidP="00B72CE8">
      <w:pPr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CE8">
        <w:rPr>
          <w:rFonts w:ascii="Times New Roman" w:eastAsia="Times New Roman" w:hAnsi="Times New Roman" w:cs="Times New Roman"/>
          <w:sz w:val="24"/>
          <w:szCs w:val="24"/>
          <w:lang w:eastAsia="ru-RU"/>
        </w:rPr>
        <w:t>*предельное допустимое количество субсидируемого поголовья: не более двух голов в год</w:t>
      </w:r>
    </w:p>
    <w:p w:rsidR="00B72CE8" w:rsidRPr="00B72CE8" w:rsidRDefault="00B72CE8" w:rsidP="00B72CE8">
      <w:pPr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2CE8" w:rsidRPr="00B72CE8" w:rsidRDefault="00B72CE8" w:rsidP="00B72CE8">
      <w:pPr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0" w:type="dxa"/>
        <w:tblLayout w:type="fixed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72CE8" w:rsidRPr="00B72CE8" w:rsidTr="008A4040">
        <w:tc>
          <w:tcPr>
            <w:tcW w:w="5417" w:type="dxa"/>
            <w:shd w:val="clear" w:color="auto" w:fill="auto"/>
          </w:tcPr>
          <w:p w:rsidR="00B72CE8" w:rsidRPr="00B72CE8" w:rsidRDefault="00B72CE8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КФХ (индивидуальный</w:t>
            </w:r>
            <w:proofErr w:type="gramEnd"/>
          </w:p>
          <w:p w:rsidR="00B72CE8" w:rsidRPr="00B72CE8" w:rsidRDefault="00B72CE8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72CE8" w:rsidRPr="00B72CE8" w:rsidRDefault="00B72CE8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72CE8" w:rsidRPr="00B72CE8" w:rsidRDefault="00B72CE8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CE8" w:rsidRPr="00B72CE8" w:rsidRDefault="00B72CE8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CE8" w:rsidRPr="00B72CE8" w:rsidTr="008A4040">
        <w:tc>
          <w:tcPr>
            <w:tcW w:w="5417" w:type="dxa"/>
            <w:shd w:val="clear" w:color="auto" w:fill="auto"/>
          </w:tcPr>
          <w:p w:rsidR="00B72CE8" w:rsidRPr="00B72CE8" w:rsidRDefault="00B72CE8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B72CE8" w:rsidRPr="00B72CE8" w:rsidRDefault="00B72CE8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2CE8" w:rsidRPr="00B72CE8" w:rsidRDefault="00B72CE8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72CE8" w:rsidRPr="00B72CE8" w:rsidRDefault="00B72CE8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72CE8" w:rsidRPr="00B72CE8" w:rsidRDefault="00B72CE8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72CE8" w:rsidRPr="00B72CE8" w:rsidRDefault="00B72CE8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B72CE8" w:rsidRPr="00B72CE8" w:rsidTr="008A4040">
        <w:tc>
          <w:tcPr>
            <w:tcW w:w="5417" w:type="dxa"/>
            <w:shd w:val="clear" w:color="auto" w:fill="auto"/>
          </w:tcPr>
          <w:p w:rsidR="00B72CE8" w:rsidRPr="00B72CE8" w:rsidRDefault="00B72CE8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 » ____________ 20__г.</w:t>
            </w:r>
          </w:p>
        </w:tc>
        <w:tc>
          <w:tcPr>
            <w:tcW w:w="1495" w:type="dxa"/>
            <w:shd w:val="clear" w:color="auto" w:fill="auto"/>
          </w:tcPr>
          <w:p w:rsidR="00B72CE8" w:rsidRPr="00B72CE8" w:rsidRDefault="00B72CE8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72CE8" w:rsidRPr="00B72CE8" w:rsidRDefault="00B72CE8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B72CE8" w:rsidRPr="00B72CE8" w:rsidRDefault="00B72CE8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CE8" w:rsidRPr="00B72CE8" w:rsidTr="008A4040">
        <w:tc>
          <w:tcPr>
            <w:tcW w:w="9570" w:type="dxa"/>
            <w:gridSpan w:val="4"/>
            <w:shd w:val="clear" w:color="auto" w:fill="auto"/>
          </w:tcPr>
          <w:p w:rsidR="00B72CE8" w:rsidRPr="00B72CE8" w:rsidRDefault="00B72CE8" w:rsidP="008A4040">
            <w:pPr>
              <w:tabs>
                <w:tab w:val="left" w:pos="570"/>
                <w:tab w:val="left" w:pos="825"/>
                <w:tab w:val="left" w:pos="3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Отметка отдела по вопросам агропромышленного комплекса админ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страции муниципального образования </w:t>
            </w:r>
            <w:proofErr w:type="spellStart"/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(нужное отм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тить значком – «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»):</w:t>
            </w:r>
          </w:p>
          <w:p w:rsidR="00B72CE8" w:rsidRPr="00B72CE8" w:rsidRDefault="00B72CE8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предоставить субсидию в сумме _____________ рублей, в том числе:</w:t>
            </w:r>
          </w:p>
          <w:p w:rsidR="00B72CE8" w:rsidRPr="00B72CE8" w:rsidRDefault="00B72CE8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источником финансового </w:t>
            </w:r>
            <w:proofErr w:type="gramStart"/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proofErr w:type="gramEnd"/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являются средства кра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вого бюджета в сумме         ____________ рублей; </w:t>
            </w:r>
          </w:p>
          <w:p w:rsidR="00B72CE8" w:rsidRPr="00B72CE8" w:rsidRDefault="00B72CE8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отказать в предоставлении субсидии.</w:t>
            </w:r>
          </w:p>
          <w:p w:rsidR="00B72CE8" w:rsidRPr="00B72CE8" w:rsidRDefault="00B72CE8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CE8" w:rsidRPr="00B72CE8" w:rsidTr="008A4040">
        <w:tc>
          <w:tcPr>
            <w:tcW w:w="9570" w:type="dxa"/>
            <w:gridSpan w:val="4"/>
            <w:shd w:val="clear" w:color="auto" w:fill="auto"/>
          </w:tcPr>
          <w:p w:rsidR="00B72CE8" w:rsidRPr="00B72CE8" w:rsidRDefault="00B72CE8" w:rsidP="008A4040">
            <w:pPr>
              <w:tabs>
                <w:tab w:val="left" w:pos="32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2CE8" w:rsidRPr="00B72CE8" w:rsidRDefault="00B72CE8" w:rsidP="00B72CE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72CE8" w:rsidRPr="00B72CE8" w:rsidTr="008A4040">
        <w:tc>
          <w:tcPr>
            <w:tcW w:w="5417" w:type="dxa"/>
            <w:shd w:val="clear" w:color="auto" w:fill="auto"/>
          </w:tcPr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</w:t>
            </w:r>
            <w:proofErr w:type="gramStart"/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по вопросам </w:t>
            </w:r>
          </w:p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агропромышленного комплекса </w:t>
            </w:r>
          </w:p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gramStart"/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CE8" w:rsidRPr="00B72CE8" w:rsidTr="008A4040">
        <w:tc>
          <w:tcPr>
            <w:tcW w:w="5417" w:type="dxa"/>
            <w:shd w:val="clear" w:color="auto" w:fill="auto"/>
          </w:tcPr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B72CE8" w:rsidRPr="00B72CE8" w:rsidTr="008A4040">
        <w:tc>
          <w:tcPr>
            <w:tcW w:w="5417" w:type="dxa"/>
            <w:shd w:val="clear" w:color="auto" w:fill="auto"/>
          </w:tcPr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CE8" w:rsidRPr="00B72CE8" w:rsidTr="008A4040">
        <w:tc>
          <w:tcPr>
            <w:tcW w:w="5417" w:type="dxa"/>
            <w:shd w:val="clear" w:color="auto" w:fill="auto"/>
          </w:tcPr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B72CE8" w:rsidRPr="00B72CE8" w:rsidRDefault="00B72CE8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2CE8" w:rsidRPr="00B72CE8" w:rsidRDefault="00B72CE8" w:rsidP="00B72C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CE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проверил________________              _____________   _________________</w:t>
      </w:r>
      <w:bookmarkStart w:id="0" w:name="_GoBack"/>
      <w:bookmarkEnd w:id="0"/>
    </w:p>
    <w:sectPr w:rsidR="00B72CE8" w:rsidRPr="00B72CE8" w:rsidSect="00B72CE8">
      <w:pgSz w:w="11906" w:h="16838"/>
      <w:pgMar w:top="567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CE8"/>
    <w:rsid w:val="00B72CE8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2024-05-06T11:58:00Z</dcterms:created>
  <dcterms:modified xsi:type="dcterms:W3CDTF">2024-05-06T11:58:00Z</dcterms:modified>
</cp:coreProperties>
</file>