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286" w14:textId="77777777" w:rsidR="00281D8F" w:rsidRDefault="0041624A" w:rsidP="00281D8F">
      <w:pPr>
        <w:jc w:val="center"/>
        <w:rPr>
          <w:rFonts w:eastAsia="Calibri"/>
          <w:b/>
          <w:bCs w:val="0"/>
          <w:szCs w:val="28"/>
          <w:lang w:eastAsia="en-US"/>
        </w:rPr>
      </w:pPr>
      <w:bookmarkStart w:id="0" w:name="_Hlk76298795"/>
      <w:r w:rsidRPr="00281D8F">
        <w:rPr>
          <w:rFonts w:eastAsia="Calibri"/>
          <w:b/>
          <w:bCs w:val="0"/>
          <w:szCs w:val="28"/>
          <w:lang w:eastAsia="en-US"/>
        </w:rPr>
        <w:t>ГРАФИК РАБОТЫ</w:t>
      </w:r>
      <w:r w:rsidR="00281D8F">
        <w:rPr>
          <w:rFonts w:eastAsia="Calibri"/>
          <w:b/>
          <w:bCs w:val="0"/>
          <w:szCs w:val="28"/>
          <w:lang w:eastAsia="en-US"/>
        </w:rPr>
        <w:t xml:space="preserve"> </w:t>
      </w:r>
    </w:p>
    <w:p w14:paraId="2AD5E884" w14:textId="6A3A9B94" w:rsidR="0041624A" w:rsidRDefault="00BD134C" w:rsidP="00BD134C">
      <w:pPr>
        <w:jc w:val="center"/>
        <w:rPr>
          <w:rFonts w:eastAsia="Calibri"/>
          <w:b/>
          <w:bCs w:val="0"/>
          <w:szCs w:val="28"/>
          <w:lang w:eastAsia="en-US"/>
        </w:rPr>
      </w:pPr>
      <w:r>
        <w:rPr>
          <w:rFonts w:eastAsia="Calibri"/>
          <w:b/>
          <w:bCs w:val="0"/>
          <w:szCs w:val="28"/>
          <w:lang w:eastAsia="en-US"/>
        </w:rPr>
        <w:t>ТИК</w:t>
      </w:r>
      <w:r w:rsidR="00281D8F">
        <w:rPr>
          <w:rFonts w:eastAsia="Calibri"/>
          <w:b/>
          <w:bCs w:val="0"/>
          <w:szCs w:val="28"/>
          <w:lang w:eastAsia="en-US"/>
        </w:rPr>
        <w:t xml:space="preserve"> Щербиновская</w:t>
      </w:r>
      <w:r>
        <w:rPr>
          <w:rFonts w:eastAsia="Calibri"/>
          <w:b/>
          <w:bCs w:val="0"/>
          <w:szCs w:val="28"/>
          <w:lang w:eastAsia="en-US"/>
        </w:rPr>
        <w:t xml:space="preserve"> </w:t>
      </w:r>
      <w:r w:rsidR="0041624A" w:rsidRPr="00281D8F">
        <w:rPr>
          <w:rFonts w:eastAsia="Calibri"/>
          <w:b/>
          <w:bCs w:val="0"/>
          <w:szCs w:val="28"/>
          <w:lang w:eastAsia="en-US"/>
        </w:rPr>
        <w:t xml:space="preserve">в период приема документов, представляемых кандидатами для выдвижения и регистрации </w:t>
      </w:r>
    </w:p>
    <w:p w14:paraId="1BC46693" w14:textId="77777777" w:rsidR="004B7B7A" w:rsidRDefault="004B7B7A" w:rsidP="004B7B7A">
      <w:pPr>
        <w:jc w:val="center"/>
        <w:rPr>
          <w:rFonts w:eastAsia="Calibri"/>
          <w:b/>
          <w:bCs w:val="0"/>
          <w:szCs w:val="28"/>
          <w:lang w:eastAsia="en-US"/>
        </w:rPr>
      </w:pPr>
    </w:p>
    <w:p w14:paraId="27D8817F" w14:textId="37ECBDDA" w:rsidR="004B7B7A" w:rsidRDefault="004B7B7A" w:rsidP="004B7B7A">
      <w:pPr>
        <w:jc w:val="center"/>
        <w:rPr>
          <w:rFonts w:eastAsia="Calibri"/>
          <w:b/>
          <w:bCs w:val="0"/>
          <w:szCs w:val="28"/>
          <w:lang w:eastAsia="en-US"/>
        </w:rPr>
      </w:pPr>
    </w:p>
    <w:bookmarkEnd w:id="0"/>
    <w:p w14:paraId="7E4E6BB5" w14:textId="77777777" w:rsidR="004B7B7A" w:rsidRDefault="004B7B7A" w:rsidP="004B7B7A">
      <w:pPr>
        <w:jc w:val="center"/>
        <w:rPr>
          <w:rFonts w:eastAsia="Calibri"/>
          <w:b/>
          <w:bCs w:val="0"/>
          <w:szCs w:val="28"/>
          <w:lang w:eastAsia="en-US"/>
        </w:rPr>
      </w:pPr>
      <w:r w:rsidRPr="00281D8F">
        <w:rPr>
          <w:rFonts w:eastAsia="Calibri"/>
          <w:b/>
          <w:bCs w:val="0"/>
          <w:szCs w:val="28"/>
          <w:lang w:eastAsia="en-US"/>
        </w:rPr>
        <w:t>ГРАФИК РАБОТЫ</w:t>
      </w:r>
      <w:r>
        <w:rPr>
          <w:rFonts w:eastAsia="Calibri"/>
          <w:b/>
          <w:bCs w:val="0"/>
          <w:szCs w:val="28"/>
          <w:lang w:eastAsia="en-US"/>
        </w:rPr>
        <w:t xml:space="preserve"> </w:t>
      </w:r>
    </w:p>
    <w:p w14:paraId="2186F4B1" w14:textId="77777777" w:rsidR="004B7B7A" w:rsidRPr="00281D8F" w:rsidRDefault="004B7B7A" w:rsidP="004B7B7A">
      <w:pPr>
        <w:jc w:val="center"/>
        <w:rPr>
          <w:rFonts w:eastAsia="Calibri"/>
          <w:b/>
          <w:bCs w:val="0"/>
          <w:szCs w:val="28"/>
          <w:lang w:eastAsia="en-US"/>
        </w:rPr>
      </w:pPr>
      <w:r>
        <w:rPr>
          <w:rFonts w:eastAsia="Calibri"/>
          <w:b/>
          <w:bCs w:val="0"/>
          <w:szCs w:val="28"/>
          <w:lang w:eastAsia="en-US"/>
        </w:rPr>
        <w:t>территориальной избирательной комиссии Щербиновская</w:t>
      </w:r>
    </w:p>
    <w:p w14:paraId="6B45D3D6" w14:textId="430BCED5" w:rsidR="0041624A" w:rsidRPr="003C3AC3" w:rsidRDefault="004B7B7A" w:rsidP="00BD134C">
      <w:pPr>
        <w:jc w:val="center"/>
        <w:rPr>
          <w:rFonts w:eastAsia="Calibri"/>
          <w:b/>
          <w:bCs w:val="0"/>
          <w:sz w:val="48"/>
          <w:szCs w:val="48"/>
          <w:lang w:eastAsia="en-US"/>
        </w:rPr>
      </w:pPr>
      <w:r w:rsidRPr="00281D8F">
        <w:rPr>
          <w:rFonts w:eastAsia="Calibri"/>
          <w:b/>
          <w:bCs w:val="0"/>
          <w:szCs w:val="28"/>
          <w:lang w:eastAsia="en-US"/>
        </w:rPr>
        <w:t>в период приема документов, представляемых кандидатами для выдвижения и регистрации</w:t>
      </w:r>
      <w:r>
        <w:rPr>
          <w:rFonts w:eastAsia="Calibri"/>
          <w:b/>
          <w:bCs w:val="0"/>
          <w:szCs w:val="28"/>
          <w:lang w:eastAsia="en-US"/>
        </w:rPr>
        <w:t xml:space="preserve"> на </w:t>
      </w:r>
      <w:r w:rsidRPr="00F66032">
        <w:rPr>
          <w:b/>
          <w:szCs w:val="28"/>
        </w:rPr>
        <w:t>д</w:t>
      </w:r>
      <w:r w:rsidR="00BD134C">
        <w:rPr>
          <w:b/>
          <w:szCs w:val="28"/>
        </w:rPr>
        <w:t>осрочных</w:t>
      </w:r>
      <w:r w:rsidRPr="00F66032">
        <w:rPr>
          <w:b/>
          <w:szCs w:val="28"/>
        </w:rPr>
        <w:t xml:space="preserve"> выбор</w:t>
      </w:r>
      <w:r>
        <w:rPr>
          <w:b/>
          <w:szCs w:val="28"/>
        </w:rPr>
        <w:t>ах</w:t>
      </w:r>
      <w:r w:rsidRPr="00F66032">
        <w:rPr>
          <w:b/>
          <w:szCs w:val="28"/>
        </w:rPr>
        <w:t xml:space="preserve"> </w:t>
      </w:r>
      <w:r w:rsidR="00BD134C">
        <w:rPr>
          <w:b/>
          <w:szCs w:val="28"/>
        </w:rPr>
        <w:t>главы Ейскоукрепленского сельского поселения Щербиновского района</w:t>
      </w:r>
    </w:p>
    <w:p w14:paraId="70DCA84F" w14:textId="55E9DDF1" w:rsidR="00191D25" w:rsidRDefault="0041624A" w:rsidP="00281D8F">
      <w:pPr>
        <w:jc w:val="center"/>
        <w:rPr>
          <w:rFonts w:eastAsia="Calibri"/>
          <w:b/>
          <w:bCs w:val="0"/>
          <w:szCs w:val="28"/>
          <w:u w:val="single"/>
          <w:lang w:eastAsia="en-US"/>
        </w:rPr>
      </w:pPr>
      <w:r w:rsidRPr="00281D8F">
        <w:rPr>
          <w:rFonts w:eastAsia="Calibri"/>
          <w:b/>
          <w:bCs w:val="0"/>
          <w:szCs w:val="28"/>
          <w:u w:val="single"/>
          <w:lang w:eastAsia="en-US"/>
        </w:rPr>
        <w:t xml:space="preserve">с </w:t>
      </w:r>
      <w:r w:rsidR="00BD134C">
        <w:rPr>
          <w:rFonts w:eastAsia="Calibri"/>
          <w:b/>
          <w:bCs w:val="0"/>
          <w:szCs w:val="28"/>
          <w:u w:val="single"/>
          <w:lang w:eastAsia="en-US"/>
        </w:rPr>
        <w:t>8 февраля</w:t>
      </w:r>
      <w:r w:rsidRPr="00281D8F">
        <w:rPr>
          <w:rFonts w:eastAsia="Calibri"/>
          <w:b/>
          <w:bCs w:val="0"/>
          <w:szCs w:val="28"/>
          <w:u w:val="single"/>
          <w:lang w:eastAsia="en-US"/>
        </w:rPr>
        <w:t xml:space="preserve"> по </w:t>
      </w:r>
      <w:r w:rsidR="00BD134C">
        <w:rPr>
          <w:rFonts w:eastAsia="Calibri"/>
          <w:b/>
          <w:bCs w:val="0"/>
          <w:szCs w:val="28"/>
          <w:u w:val="single"/>
          <w:lang w:eastAsia="en-US"/>
        </w:rPr>
        <w:t>2 марта</w:t>
      </w:r>
      <w:r w:rsidRPr="00281D8F">
        <w:rPr>
          <w:rFonts w:eastAsia="Calibri"/>
          <w:b/>
          <w:bCs w:val="0"/>
          <w:szCs w:val="28"/>
          <w:u w:val="single"/>
          <w:lang w:eastAsia="en-US"/>
        </w:rPr>
        <w:t xml:space="preserve"> 20</w:t>
      </w:r>
      <w:r w:rsidR="004B7B7A">
        <w:rPr>
          <w:rFonts w:eastAsia="Calibri"/>
          <w:b/>
          <w:bCs w:val="0"/>
          <w:szCs w:val="28"/>
          <w:u w:val="single"/>
          <w:lang w:eastAsia="en-US"/>
        </w:rPr>
        <w:t>2</w:t>
      </w:r>
      <w:r w:rsidR="00BD134C">
        <w:rPr>
          <w:rFonts w:eastAsia="Calibri"/>
          <w:b/>
          <w:bCs w:val="0"/>
          <w:szCs w:val="28"/>
          <w:u w:val="single"/>
          <w:lang w:eastAsia="en-US"/>
        </w:rPr>
        <w:t>3</w:t>
      </w:r>
      <w:r w:rsidRPr="00281D8F">
        <w:rPr>
          <w:rFonts w:eastAsia="Calibri"/>
          <w:b/>
          <w:bCs w:val="0"/>
          <w:szCs w:val="28"/>
          <w:u w:val="single"/>
          <w:lang w:eastAsia="en-US"/>
        </w:rPr>
        <w:t xml:space="preserve"> года</w:t>
      </w:r>
    </w:p>
    <w:p w14:paraId="5C31CA5F" w14:textId="77777777" w:rsidR="00281D8F" w:rsidRPr="00281D8F" w:rsidRDefault="00281D8F" w:rsidP="00281D8F">
      <w:pPr>
        <w:jc w:val="center"/>
        <w:rPr>
          <w:rFonts w:eastAsia="Calibri"/>
          <w:b/>
          <w:bCs w:val="0"/>
          <w:szCs w:val="28"/>
          <w:u w:val="single"/>
          <w:lang w:eastAsia="en-US"/>
        </w:rPr>
      </w:pPr>
    </w:p>
    <w:p w14:paraId="7D2D7919" w14:textId="77777777" w:rsidR="0041624A" w:rsidRPr="00281D8F" w:rsidRDefault="00191D25" w:rsidP="00281D8F">
      <w:pPr>
        <w:jc w:val="center"/>
        <w:rPr>
          <w:rFonts w:eastAsia="Calibri"/>
          <w:bCs w:val="0"/>
          <w:szCs w:val="28"/>
          <w:lang w:eastAsia="en-US"/>
        </w:rPr>
      </w:pPr>
      <w:r w:rsidRPr="00281D8F">
        <w:rPr>
          <w:rFonts w:eastAsia="Calibri"/>
          <w:bCs w:val="0"/>
          <w:szCs w:val="28"/>
          <w:lang w:eastAsia="en-US"/>
        </w:rPr>
        <w:t xml:space="preserve">понедельник - </w:t>
      </w:r>
      <w:r w:rsidR="0041624A" w:rsidRPr="00281D8F">
        <w:rPr>
          <w:rFonts w:eastAsia="Calibri"/>
          <w:bCs w:val="0"/>
          <w:szCs w:val="28"/>
          <w:lang w:eastAsia="en-US"/>
        </w:rPr>
        <w:t>четверг</w:t>
      </w:r>
      <w:r w:rsidRPr="00281D8F">
        <w:rPr>
          <w:rFonts w:eastAsia="Calibri"/>
          <w:bCs w:val="0"/>
          <w:szCs w:val="28"/>
          <w:lang w:eastAsia="en-US"/>
        </w:rPr>
        <w:t xml:space="preserve">   с 9.00 до </w:t>
      </w:r>
      <w:r w:rsidR="0041624A" w:rsidRPr="00281D8F">
        <w:rPr>
          <w:rFonts w:eastAsia="Calibri"/>
          <w:bCs w:val="0"/>
          <w:szCs w:val="28"/>
          <w:lang w:eastAsia="en-US"/>
        </w:rPr>
        <w:t>18.00 часов,</w:t>
      </w:r>
      <w:r w:rsidR="00281D8F">
        <w:rPr>
          <w:rFonts w:eastAsia="Calibri"/>
          <w:bCs w:val="0"/>
          <w:szCs w:val="28"/>
          <w:lang w:eastAsia="en-US"/>
        </w:rPr>
        <w:t xml:space="preserve"> </w:t>
      </w:r>
      <w:r w:rsidRPr="00281D8F">
        <w:rPr>
          <w:rFonts w:eastAsia="Calibri"/>
          <w:bCs w:val="0"/>
          <w:szCs w:val="28"/>
          <w:lang w:eastAsia="en-US"/>
        </w:rPr>
        <w:t>перерыв с 13.00 до 13.50 часов,</w:t>
      </w:r>
    </w:p>
    <w:p w14:paraId="548BA513" w14:textId="77777777" w:rsidR="00191D25" w:rsidRPr="00281D8F" w:rsidRDefault="00191D25" w:rsidP="00191D25">
      <w:pPr>
        <w:ind w:firstLine="709"/>
        <w:jc w:val="center"/>
        <w:rPr>
          <w:rFonts w:eastAsia="Calibri"/>
          <w:bCs w:val="0"/>
          <w:szCs w:val="28"/>
          <w:lang w:eastAsia="en-US"/>
        </w:rPr>
      </w:pPr>
    </w:p>
    <w:p w14:paraId="0C48A073" w14:textId="370A9F0A" w:rsidR="0041624A" w:rsidRPr="00281D8F" w:rsidRDefault="00191D25" w:rsidP="00281D8F">
      <w:pPr>
        <w:ind w:left="-142"/>
        <w:jc w:val="center"/>
        <w:rPr>
          <w:rFonts w:eastAsia="Calibri"/>
          <w:bCs w:val="0"/>
          <w:szCs w:val="28"/>
          <w:lang w:eastAsia="en-US"/>
        </w:rPr>
      </w:pPr>
      <w:r w:rsidRPr="00281D8F">
        <w:rPr>
          <w:rFonts w:eastAsia="Calibri"/>
          <w:bCs w:val="0"/>
          <w:szCs w:val="28"/>
          <w:lang w:eastAsia="en-US"/>
        </w:rPr>
        <w:t xml:space="preserve">в пятницу </w:t>
      </w:r>
      <w:r w:rsidR="0041624A" w:rsidRPr="00281D8F">
        <w:rPr>
          <w:rFonts w:eastAsia="Calibri"/>
          <w:bCs w:val="0"/>
          <w:szCs w:val="28"/>
          <w:lang w:eastAsia="en-US"/>
        </w:rPr>
        <w:t>с 9.00 до 17.00 часов,</w:t>
      </w:r>
      <w:r w:rsidR="00281D8F">
        <w:rPr>
          <w:rFonts w:eastAsia="Calibri"/>
          <w:bCs w:val="0"/>
          <w:szCs w:val="28"/>
          <w:lang w:eastAsia="en-US"/>
        </w:rPr>
        <w:t xml:space="preserve"> </w:t>
      </w:r>
      <w:r w:rsidRPr="00281D8F">
        <w:rPr>
          <w:rFonts w:eastAsia="Calibri"/>
          <w:bCs w:val="0"/>
          <w:szCs w:val="28"/>
          <w:lang w:eastAsia="en-US"/>
        </w:rPr>
        <w:t>перерыв с 13.00 до 13.40 часов,</w:t>
      </w:r>
    </w:p>
    <w:p w14:paraId="59400762" w14:textId="77777777" w:rsidR="00191D25" w:rsidRPr="00281D8F" w:rsidRDefault="00191D25" w:rsidP="00191D25">
      <w:pPr>
        <w:ind w:firstLine="709"/>
        <w:jc w:val="center"/>
        <w:rPr>
          <w:rFonts w:eastAsia="Calibri"/>
          <w:bCs w:val="0"/>
          <w:szCs w:val="28"/>
          <w:lang w:eastAsia="en-US"/>
        </w:rPr>
      </w:pPr>
    </w:p>
    <w:p w14:paraId="08682FDE" w14:textId="408FDC44" w:rsidR="0041624A" w:rsidRPr="00281D8F" w:rsidRDefault="0041624A" w:rsidP="00281D8F">
      <w:pPr>
        <w:jc w:val="center"/>
        <w:rPr>
          <w:rFonts w:eastAsia="Calibri"/>
          <w:bCs w:val="0"/>
          <w:szCs w:val="28"/>
          <w:lang w:eastAsia="en-US"/>
        </w:rPr>
      </w:pPr>
      <w:r w:rsidRPr="00281D8F">
        <w:rPr>
          <w:rFonts w:eastAsia="Calibri"/>
          <w:bCs w:val="0"/>
          <w:szCs w:val="28"/>
          <w:lang w:eastAsia="en-US"/>
        </w:rPr>
        <w:t>в выходные и праздничные дни</w:t>
      </w:r>
      <w:r w:rsidR="00281D8F">
        <w:rPr>
          <w:rFonts w:eastAsia="Calibri"/>
          <w:bCs w:val="0"/>
          <w:szCs w:val="28"/>
          <w:lang w:eastAsia="en-US"/>
        </w:rPr>
        <w:t xml:space="preserve"> </w:t>
      </w:r>
      <w:r w:rsidRPr="00281D8F">
        <w:rPr>
          <w:rFonts w:eastAsia="Calibri"/>
          <w:bCs w:val="0"/>
          <w:szCs w:val="28"/>
          <w:lang w:eastAsia="en-US"/>
        </w:rPr>
        <w:t>с 9.00 до 1</w:t>
      </w:r>
      <w:r w:rsidR="00BD134C">
        <w:rPr>
          <w:rFonts w:eastAsia="Calibri"/>
          <w:bCs w:val="0"/>
          <w:szCs w:val="28"/>
          <w:lang w:eastAsia="en-US"/>
        </w:rPr>
        <w:t>3</w:t>
      </w:r>
      <w:r w:rsidRPr="00281D8F">
        <w:rPr>
          <w:rFonts w:eastAsia="Calibri"/>
          <w:bCs w:val="0"/>
          <w:szCs w:val="28"/>
          <w:lang w:eastAsia="en-US"/>
        </w:rPr>
        <w:t>.00 часов.</w:t>
      </w:r>
    </w:p>
    <w:p w14:paraId="20011564" w14:textId="77777777" w:rsidR="009F381B" w:rsidRPr="00281D8F" w:rsidRDefault="00000000">
      <w:pPr>
        <w:rPr>
          <w:szCs w:val="28"/>
        </w:rPr>
      </w:pPr>
    </w:p>
    <w:sectPr w:rsidR="009F381B" w:rsidRPr="00281D8F" w:rsidSect="00281D8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62D"/>
    <w:rsid w:val="0001005E"/>
    <w:rsid w:val="000F38BF"/>
    <w:rsid w:val="00191D25"/>
    <w:rsid w:val="00281D8F"/>
    <w:rsid w:val="00395DC8"/>
    <w:rsid w:val="003C3AC3"/>
    <w:rsid w:val="0041624A"/>
    <w:rsid w:val="004B7B7A"/>
    <w:rsid w:val="00756C93"/>
    <w:rsid w:val="00A97429"/>
    <w:rsid w:val="00B7432D"/>
    <w:rsid w:val="00BD134C"/>
    <w:rsid w:val="00D03A9B"/>
    <w:rsid w:val="00E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9405"/>
  <w15:docId w15:val="{B3A44F5F-EE07-4C08-91F9-B8DE693D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24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14</cp:revision>
  <cp:lastPrinted>2019-06-15T07:24:00Z</cp:lastPrinted>
  <dcterms:created xsi:type="dcterms:W3CDTF">2019-06-15T06:52:00Z</dcterms:created>
  <dcterms:modified xsi:type="dcterms:W3CDTF">2023-02-08T07:28:00Z</dcterms:modified>
</cp:coreProperties>
</file>