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C1790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179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1790B">
        <w:rPr>
          <w:rFonts w:ascii="Times New Roman" w:eastAsia="Calibri" w:hAnsi="Times New Roman" w:cs="Times New Roman"/>
          <w:b/>
          <w:bCs/>
          <w:sz w:val="28"/>
          <w:szCs w:val="28"/>
        </w:rPr>
        <w:t>Пидоря</w:t>
      </w:r>
      <w:proofErr w:type="spellEnd"/>
      <w:r w:rsidR="00C179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Екатерины Александровны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1790B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9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Пидоря</w:t>
      </w:r>
      <w:proofErr w:type="spellEnd"/>
      <w:r w:rsidR="00C179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Екатерины Александровны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1790B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57-14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90B">
        <w:rPr>
          <w:rFonts w:ascii="Times New Roman" w:eastAsia="Calibri" w:hAnsi="Times New Roman" w:cs="Times New Roman"/>
          <w:sz w:val="28"/>
          <w:szCs w:val="28"/>
          <w:lang w:eastAsia="ru-RU"/>
        </w:rPr>
        <w:t>Пидоря</w:t>
      </w:r>
      <w:proofErr w:type="spellEnd"/>
      <w:r w:rsidR="00C179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Екатерины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790B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1790B">
        <w:rPr>
          <w:rFonts w:ascii="Times New Roman" w:eastAsia="Calibri" w:hAnsi="Times New Roman" w:cs="Times New Roman"/>
          <w:sz w:val="28"/>
          <w:szCs w:val="28"/>
          <w:lang w:eastAsia="ru-RU"/>
        </w:rPr>
        <w:t>Абзац 8</w:t>
      </w:r>
      <w:r w:rsidR="00C1790B" w:rsidRPr="00C179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 1 решения территориальной избирательной комиссии Щербиновс</w:t>
      </w:r>
      <w:r w:rsidR="00C1790B">
        <w:rPr>
          <w:rFonts w:ascii="Times New Roman" w:eastAsia="Calibri" w:hAnsi="Times New Roman" w:cs="Times New Roman"/>
          <w:sz w:val="28"/>
          <w:szCs w:val="28"/>
          <w:lang w:eastAsia="ru-RU"/>
        </w:rPr>
        <w:t>кая от 29 мая 2018 года № 97/444</w:t>
      </w:r>
      <w:r w:rsidR="00C1790B" w:rsidRPr="00C179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</w:t>
      </w:r>
      <w:r w:rsidR="00C1790B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57-14</w:t>
      </w:r>
      <w:r w:rsidR="00C1790B" w:rsidRPr="00C1790B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51315D" w:rsidRPr="0051315D" w:rsidRDefault="00C1790B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Удостоверение на имя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Пидоря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Е.А., выданное 8 июня 2018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C1790B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Выдать настоящее решение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Пидоря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Е.А.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57-14</w:t>
      </w:r>
      <w:r w:rsid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C1790B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C1790B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74" w:rsidRDefault="007E4174" w:rsidP="00AC4A03">
      <w:pPr>
        <w:spacing w:after="0" w:line="240" w:lineRule="auto"/>
      </w:pPr>
      <w:r>
        <w:separator/>
      </w:r>
    </w:p>
  </w:endnote>
  <w:endnote w:type="continuationSeparator" w:id="0">
    <w:p w:rsidR="007E4174" w:rsidRDefault="007E4174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74" w:rsidRDefault="007E4174" w:rsidP="00AC4A03">
      <w:pPr>
        <w:spacing w:after="0" w:line="240" w:lineRule="auto"/>
      </w:pPr>
      <w:r>
        <w:separator/>
      </w:r>
    </w:p>
  </w:footnote>
  <w:footnote w:type="continuationSeparator" w:id="0">
    <w:p w:rsidR="007E4174" w:rsidRDefault="007E4174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0B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160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417F4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E4174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F42ED"/>
    <w:rsid w:val="00BF7E06"/>
    <w:rsid w:val="00C1790B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C933-7F7C-49CF-97B4-BEC53F12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154</cp:revision>
  <cp:lastPrinted>2021-04-02T07:14:00Z</cp:lastPrinted>
  <dcterms:created xsi:type="dcterms:W3CDTF">2017-02-27T10:30:00Z</dcterms:created>
  <dcterms:modified xsi:type="dcterms:W3CDTF">2021-04-02T07:16:00Z</dcterms:modified>
</cp:coreProperties>
</file>