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7F4B45FC" w14:textId="77777777" w:rsidTr="006D63BC">
        <w:tc>
          <w:tcPr>
            <w:tcW w:w="9571" w:type="dxa"/>
            <w:gridSpan w:val="4"/>
            <w:shd w:val="clear" w:color="auto" w:fill="auto"/>
          </w:tcPr>
          <w:p w14:paraId="06D6F395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4983D076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8D0DB" w14:textId="744123D3" w:rsidR="0063007A" w:rsidRPr="0063007A" w:rsidRDefault="00D66F58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июня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006B0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0401223A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A8AB52E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582B2" w14:textId="2381C77C" w:rsidR="0063007A" w:rsidRPr="0063007A" w:rsidRDefault="00D66F58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273</w:t>
            </w:r>
          </w:p>
        </w:tc>
      </w:tr>
      <w:tr w:rsidR="0063007A" w:rsidRPr="0063007A" w14:paraId="393B09DF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60E12AFD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28F68150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CB909D" w14:textId="49341158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006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D66F58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3779382" w14:textId="5498AC59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66F58">
        <w:rPr>
          <w:rFonts w:ascii="Times New Roman" w:eastAsia="Calibri" w:hAnsi="Times New Roman" w:cs="Times New Roman"/>
          <w:b/>
          <w:bCs/>
          <w:sz w:val="28"/>
          <w:szCs w:val="28"/>
        </w:rPr>
        <w:t>Шеремет Галины Сергеевны</w:t>
      </w:r>
    </w:p>
    <w:p w14:paraId="1D6285BF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B1A79B" w14:textId="4D4A2BE7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C57223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BE02C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E02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Шеремет Галины Сергеевны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438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6E4388">
        <w:rPr>
          <w:rFonts w:ascii="Times New Roman" w:hAnsi="Times New Roman" w:cs="Times New Roman"/>
          <w:bCs/>
          <w:color w:val="000000"/>
          <w:sz w:val="28"/>
          <w:szCs w:val="28"/>
        </w:rPr>
        <w:t>Краснодарским краевым</w:t>
      </w:r>
      <w:r w:rsidR="006E4388" w:rsidRPr="006E4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6E4388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6E4388" w:rsidRPr="006E43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политической партии «КОММУНИСТИЧЕСКАЯ ПАРТИЯ РОССИЙСКОЙ ФЕДЕРАЦИИ»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2577E07E" w14:textId="2B605E13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C57223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BE02C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E02C6">
        <w:rPr>
          <w:rFonts w:ascii="Times New Roman" w:eastAsia="Calibri" w:hAnsi="Times New Roman" w:cs="Times New Roman"/>
          <w:sz w:val="28"/>
          <w:szCs w:val="28"/>
          <w:lang w:eastAsia="ru-RU"/>
        </w:rPr>
        <w:t>Шеремет Галины Сергеевны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EC0CEE" w14:textId="71F091CB" w:rsidR="00C574FA" w:rsidRPr="00C57223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148E6" w:rsidRPr="00214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2148E6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2148E6" w:rsidRPr="00214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Щербиновская от 29 мая 2018 года № 97/</w:t>
      </w:r>
      <w:r w:rsidR="002148E6">
        <w:rPr>
          <w:rFonts w:ascii="Times New Roman" w:eastAsia="Calibri" w:hAnsi="Times New Roman" w:cs="Times New Roman"/>
          <w:sz w:val="28"/>
          <w:szCs w:val="28"/>
          <w:lang w:eastAsia="ru-RU"/>
        </w:rPr>
        <w:t>438</w:t>
      </w:r>
      <w:r w:rsidR="002148E6" w:rsidRPr="002148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57-0</w:t>
      </w:r>
      <w:r w:rsidR="002148E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2148E6" w:rsidRPr="002148E6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34B8C10E" w14:textId="5D30DEC8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6C6353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Уведомить </w:t>
      </w:r>
      <w:r w:rsidR="006C63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Федченко</w:t>
      </w:r>
      <w:r w:rsidR="002148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Нелю Ивановну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6C6353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19</w:t>
      </w:r>
      <w:r w:rsidR="006C63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54</w:t>
      </w:r>
      <w:r w:rsidR="006C6353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C572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</w:t>
      </w:r>
      <w:r w:rsidR="002148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2ED31194" w14:textId="14D8A8C3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r w:rsidR="006C63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Ш</w:t>
      </w:r>
      <w:r w:rsidR="002148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еремет Г.С.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6C63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C572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C63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июня </w:t>
      </w:r>
      <w:r w:rsidR="00C572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  <w:r w:rsidR="006C63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72561CED" w14:textId="49EA4A74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r w:rsidR="006C63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Шеремет Г.С.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D4053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6C63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6CA098D8" w14:textId="7777777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68149445" w14:textId="135C15D9" w:rsidR="00474BE0" w:rsidRPr="0063007A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Возложить 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6353">
        <w:rPr>
          <w:rFonts w:ascii="Times New Roman" w:eastAsia="Calibri" w:hAnsi="Times New Roman" w:cs="Times New Roman"/>
          <w:sz w:val="28"/>
          <w:szCs w:val="28"/>
          <w:lang w:eastAsia="ru-RU"/>
        </w:rPr>
        <w:t>пунктов 3</w:t>
      </w:r>
      <w:r w:rsidR="006E4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E438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E43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6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r w:rsidR="006C635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 Гусеву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891A5E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55CA6182" w14:textId="77777777" w:rsidTr="00340348">
        <w:tc>
          <w:tcPr>
            <w:tcW w:w="4622" w:type="dxa"/>
          </w:tcPr>
          <w:p w14:paraId="3EC5794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38CAF08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C79A941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425F106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54045D69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6806EDE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82A1FC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12DD8F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0BD9D91D" w14:textId="77777777" w:rsidTr="00340348">
        <w:tc>
          <w:tcPr>
            <w:tcW w:w="4622" w:type="dxa"/>
            <w:hideMark/>
          </w:tcPr>
          <w:p w14:paraId="500B98A9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67EC5C77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71A42F99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42C2EFC7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B756E0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30BAA8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1992980" w14:textId="6E21F5CD" w:rsidR="00225193" w:rsidRPr="00225193" w:rsidRDefault="006C635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3F6AD732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7067" w14:textId="77777777" w:rsidR="006B58CD" w:rsidRDefault="006B58CD" w:rsidP="00AC4A03">
      <w:pPr>
        <w:spacing w:after="0" w:line="240" w:lineRule="auto"/>
      </w:pPr>
      <w:r>
        <w:separator/>
      </w:r>
    </w:p>
  </w:endnote>
  <w:endnote w:type="continuationSeparator" w:id="0">
    <w:p w14:paraId="6D0F7D96" w14:textId="77777777" w:rsidR="006B58CD" w:rsidRDefault="006B58CD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13F8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D00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B597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50DE" w14:textId="77777777" w:rsidR="006B58CD" w:rsidRDefault="006B58CD" w:rsidP="00AC4A03">
      <w:pPr>
        <w:spacing w:after="0" w:line="240" w:lineRule="auto"/>
      </w:pPr>
      <w:r>
        <w:separator/>
      </w:r>
    </w:p>
  </w:footnote>
  <w:footnote w:type="continuationSeparator" w:id="0">
    <w:p w14:paraId="59D4750B" w14:textId="77777777" w:rsidR="006B58CD" w:rsidRDefault="006B58CD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32E3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EndPr/>
    <w:sdtContent>
      <w:p w14:paraId="531BD7E7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3C">
          <w:rPr>
            <w:noProof/>
          </w:rPr>
          <w:t>2</w:t>
        </w:r>
        <w:r>
          <w:fldChar w:fldCharType="end"/>
        </w:r>
      </w:p>
    </w:sdtContent>
  </w:sdt>
  <w:p w14:paraId="6E3690F5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839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52EB"/>
    <w:rsid w:val="0004593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8E6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5039FB"/>
    <w:rsid w:val="0051315D"/>
    <w:rsid w:val="00534F5B"/>
    <w:rsid w:val="00543C11"/>
    <w:rsid w:val="00550229"/>
    <w:rsid w:val="0056146D"/>
    <w:rsid w:val="005732A4"/>
    <w:rsid w:val="00577262"/>
    <w:rsid w:val="00582AE2"/>
    <w:rsid w:val="005F3513"/>
    <w:rsid w:val="00611876"/>
    <w:rsid w:val="006218F3"/>
    <w:rsid w:val="0063007A"/>
    <w:rsid w:val="00630D5D"/>
    <w:rsid w:val="00641763"/>
    <w:rsid w:val="00661843"/>
    <w:rsid w:val="00673BED"/>
    <w:rsid w:val="006A2D6C"/>
    <w:rsid w:val="006B58CD"/>
    <w:rsid w:val="006C3EC2"/>
    <w:rsid w:val="006C5332"/>
    <w:rsid w:val="006C5E74"/>
    <w:rsid w:val="006C6353"/>
    <w:rsid w:val="006D63BC"/>
    <w:rsid w:val="006E2A72"/>
    <w:rsid w:val="006E4388"/>
    <w:rsid w:val="006F173D"/>
    <w:rsid w:val="00702449"/>
    <w:rsid w:val="007538F9"/>
    <w:rsid w:val="00756DDF"/>
    <w:rsid w:val="00761984"/>
    <w:rsid w:val="00774481"/>
    <w:rsid w:val="00792A7D"/>
    <w:rsid w:val="007B3712"/>
    <w:rsid w:val="007C191C"/>
    <w:rsid w:val="007D7676"/>
    <w:rsid w:val="007E3778"/>
    <w:rsid w:val="007F32FA"/>
    <w:rsid w:val="007F6569"/>
    <w:rsid w:val="008006B0"/>
    <w:rsid w:val="008221D3"/>
    <w:rsid w:val="00831599"/>
    <w:rsid w:val="00834B46"/>
    <w:rsid w:val="008360BD"/>
    <w:rsid w:val="00871355"/>
    <w:rsid w:val="00871DE9"/>
    <w:rsid w:val="00876B69"/>
    <w:rsid w:val="00895632"/>
    <w:rsid w:val="008C049A"/>
    <w:rsid w:val="008C0854"/>
    <w:rsid w:val="008C7EEF"/>
    <w:rsid w:val="008F3024"/>
    <w:rsid w:val="00906697"/>
    <w:rsid w:val="009678C8"/>
    <w:rsid w:val="00982DB2"/>
    <w:rsid w:val="00991B6F"/>
    <w:rsid w:val="009B26F2"/>
    <w:rsid w:val="009C179D"/>
    <w:rsid w:val="009E2C74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712E"/>
    <w:rsid w:val="00B70DAF"/>
    <w:rsid w:val="00B7432D"/>
    <w:rsid w:val="00B87603"/>
    <w:rsid w:val="00B94B89"/>
    <w:rsid w:val="00BA05E7"/>
    <w:rsid w:val="00BA218C"/>
    <w:rsid w:val="00BA5202"/>
    <w:rsid w:val="00BD05CF"/>
    <w:rsid w:val="00BD7457"/>
    <w:rsid w:val="00BE02C6"/>
    <w:rsid w:val="00BF42ED"/>
    <w:rsid w:val="00BF7E06"/>
    <w:rsid w:val="00C53DC5"/>
    <w:rsid w:val="00C5569F"/>
    <w:rsid w:val="00C57223"/>
    <w:rsid w:val="00C574FA"/>
    <w:rsid w:val="00CA11AD"/>
    <w:rsid w:val="00CA1B48"/>
    <w:rsid w:val="00CA2920"/>
    <w:rsid w:val="00CA74B9"/>
    <w:rsid w:val="00CF0FB1"/>
    <w:rsid w:val="00CF4E18"/>
    <w:rsid w:val="00D007C7"/>
    <w:rsid w:val="00D4053C"/>
    <w:rsid w:val="00D57A90"/>
    <w:rsid w:val="00D66F58"/>
    <w:rsid w:val="00D958EC"/>
    <w:rsid w:val="00E1433E"/>
    <w:rsid w:val="00E33827"/>
    <w:rsid w:val="00E35C01"/>
    <w:rsid w:val="00E77A6D"/>
    <w:rsid w:val="00EA22E2"/>
    <w:rsid w:val="00EB6BFC"/>
    <w:rsid w:val="00EC3A21"/>
    <w:rsid w:val="00F37250"/>
    <w:rsid w:val="00F41F7D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EDD10"/>
  <w15:docId w15:val="{BED0311F-B488-4BBC-B636-1204ACA6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F3337-8688-4858-B8D3-7E605D05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152</cp:revision>
  <cp:lastPrinted>2020-08-17T14:50:00Z</cp:lastPrinted>
  <dcterms:created xsi:type="dcterms:W3CDTF">2017-02-27T10:30:00Z</dcterms:created>
  <dcterms:modified xsi:type="dcterms:W3CDTF">2022-06-17T08:23:00Z</dcterms:modified>
</cp:coreProperties>
</file>