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9908F7" w:rsidRPr="009908F7" w14:paraId="128D9951" w14:textId="77777777" w:rsidTr="002F59A0">
        <w:tc>
          <w:tcPr>
            <w:tcW w:w="9571" w:type="dxa"/>
            <w:gridSpan w:val="4"/>
            <w:hideMark/>
          </w:tcPr>
          <w:p w14:paraId="27F23951" w14:textId="77777777" w:rsidR="009908F7" w:rsidRPr="009908F7" w:rsidRDefault="009908F7" w:rsidP="0099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9908F7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9908F7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9908F7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9908F7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9908F7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9908F7" w:rsidRPr="009908F7" w14:paraId="5AA6E61D" w14:textId="77777777" w:rsidTr="002F59A0"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3F7770" w14:textId="0677FC2B" w:rsidR="009908F7" w:rsidRPr="009908F7" w:rsidRDefault="00C424B0" w:rsidP="009908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E6ED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908F7" w:rsidRPr="009908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9908F7" w:rsidRPr="009908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14:paraId="66D5FAAC" w14:textId="77777777" w:rsidR="009908F7" w:rsidRPr="009908F7" w:rsidRDefault="009908F7" w:rsidP="009908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vAlign w:val="center"/>
            <w:hideMark/>
          </w:tcPr>
          <w:p w14:paraId="39FE8368" w14:textId="77777777" w:rsidR="009908F7" w:rsidRPr="009908F7" w:rsidRDefault="009908F7" w:rsidP="0099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908F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040E56" w14:textId="34CB1140" w:rsidR="009908F7" w:rsidRPr="009908F7" w:rsidRDefault="006E6EDF" w:rsidP="0099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792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="009908F7" w:rsidRPr="0060079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600792">
              <w:rPr>
                <w:rFonts w:ascii="Times New Roman" w:eastAsia="Calibri" w:hAnsi="Times New Roman" w:cs="Times New Roman"/>
                <w:sz w:val="28"/>
                <w:szCs w:val="28"/>
              </w:rPr>
              <w:t>252</w:t>
            </w:r>
          </w:p>
        </w:tc>
      </w:tr>
      <w:tr w:rsidR="009908F7" w:rsidRPr="009908F7" w14:paraId="7C31B975" w14:textId="77777777" w:rsidTr="002F59A0">
        <w:tc>
          <w:tcPr>
            <w:tcW w:w="9571" w:type="dxa"/>
            <w:gridSpan w:val="4"/>
            <w:vAlign w:val="bottom"/>
            <w:hideMark/>
          </w:tcPr>
          <w:p w14:paraId="4FD6BD87" w14:textId="77777777" w:rsidR="009908F7" w:rsidRPr="009908F7" w:rsidRDefault="009908F7" w:rsidP="009908F7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8F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1AA4C068" w14:textId="77777777" w:rsidR="009908F7" w:rsidRDefault="009908F7" w:rsidP="009908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7615D8" w14:textId="22ECC9A6" w:rsidR="009908F7" w:rsidRPr="009908F7" w:rsidRDefault="009908F7" w:rsidP="009908F7">
      <w:pPr>
        <w:tabs>
          <w:tab w:val="left" w:pos="20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8F7">
        <w:rPr>
          <w:rFonts w:ascii="Times New Roman" w:eastAsia="Calibri" w:hAnsi="Times New Roman" w:cs="Times New Roman"/>
          <w:b/>
          <w:sz w:val="28"/>
          <w:szCs w:val="28"/>
        </w:rPr>
        <w:t xml:space="preserve">О назначении дополнительных выборов депутатов Совета </w:t>
      </w:r>
      <w:r w:rsidR="00C424B0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Щербиновский район</w:t>
      </w:r>
      <w:r w:rsidRPr="009908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24B0">
        <w:rPr>
          <w:rFonts w:ascii="Times New Roman" w:eastAsia="Calibri" w:hAnsi="Times New Roman" w:cs="Times New Roman"/>
          <w:b/>
          <w:sz w:val="28"/>
          <w:szCs w:val="28"/>
        </w:rPr>
        <w:t xml:space="preserve">четвертого созыва </w:t>
      </w:r>
      <w:r w:rsidRPr="009908F7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 w:rsidR="00C424B0">
        <w:rPr>
          <w:rFonts w:ascii="Times New Roman" w:eastAsia="Calibri" w:hAnsi="Times New Roman" w:cs="Times New Roman"/>
          <w:b/>
          <w:sz w:val="28"/>
          <w:szCs w:val="28"/>
        </w:rPr>
        <w:t>трехмандатному</w:t>
      </w:r>
      <w:proofErr w:type="spellEnd"/>
      <w:r w:rsidRPr="009908F7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избирательному округу № 2</w:t>
      </w:r>
    </w:p>
    <w:p w14:paraId="7630E4EB" w14:textId="77777777" w:rsidR="009908F7" w:rsidRPr="009908F7" w:rsidRDefault="009908F7" w:rsidP="0099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CB0953" w14:textId="480142F7" w:rsidR="009908F7" w:rsidRPr="008D0273" w:rsidRDefault="00C65B2D" w:rsidP="008D027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соответствии с пунктом</w:t>
      </w:r>
      <w:r w:rsidR="00550004">
        <w:rPr>
          <w:rFonts w:ascii="Times New Roman" w:eastAsia="Calibri" w:hAnsi="Times New Roman" w:cs="Times New Roman"/>
          <w:bCs/>
          <w:sz w:val="28"/>
          <w:szCs w:val="28"/>
        </w:rPr>
        <w:t xml:space="preserve"> 9</w:t>
      </w:r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 xml:space="preserve"> статьи 71 Федерального закона </w:t>
      </w:r>
      <w:r w:rsidR="00785E3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>от 12 июня 2002 года № 67-ФЗ «Об основных гарантиях избирательных прав и права на участие в референдуме гражда</w:t>
      </w:r>
      <w:r>
        <w:rPr>
          <w:rFonts w:ascii="Times New Roman" w:eastAsia="Calibri" w:hAnsi="Times New Roman" w:cs="Times New Roman"/>
          <w:bCs/>
          <w:sz w:val="28"/>
          <w:szCs w:val="28"/>
        </w:rPr>
        <w:t>н Российской Федерации», частью</w:t>
      </w:r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0FD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 xml:space="preserve">2 статьи 59, частью 2 статьи 83 Закона Краснодарского края от 26 декабря 2005 года № 966-КЗ «О муниципальных выборах в Краснодарском крае», </w:t>
      </w:r>
      <w:r w:rsidR="009908F7" w:rsidRPr="004643BA">
        <w:rPr>
          <w:rFonts w:ascii="Times New Roman" w:eastAsia="Calibri" w:hAnsi="Times New Roman" w:cs="Times New Roman"/>
          <w:bCs/>
          <w:sz w:val="28"/>
          <w:szCs w:val="28"/>
        </w:rPr>
        <w:t>пунктом «к» статьи 14 Закона Краснодарского края от 8 апреля 2003 года № 571-КЗ «О системе избирательных комиссий, комиссий референдума в Краснодар</w:t>
      </w:r>
      <w:r w:rsidR="00150FD4" w:rsidRPr="004643BA">
        <w:rPr>
          <w:rFonts w:ascii="Times New Roman" w:eastAsia="Calibri" w:hAnsi="Times New Roman" w:cs="Times New Roman"/>
          <w:bCs/>
          <w:sz w:val="28"/>
          <w:szCs w:val="28"/>
        </w:rPr>
        <w:t>ском крае</w:t>
      </w:r>
      <w:r w:rsidR="00150FD4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="008D0273">
        <w:rPr>
          <w:rFonts w:ascii="Times New Roman" w:eastAsia="Calibri" w:hAnsi="Times New Roman" w:cs="Times New Roman"/>
          <w:bCs/>
          <w:sz w:val="28"/>
          <w:szCs w:val="28"/>
        </w:rPr>
        <w:t>решением Совета муниципального образования Щербиновский район четвертого созыва № 11 от 2</w:t>
      </w:r>
      <w:r w:rsidR="00785E37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8D0273">
        <w:rPr>
          <w:rFonts w:ascii="Times New Roman" w:eastAsia="Calibri" w:hAnsi="Times New Roman" w:cs="Times New Roman"/>
          <w:bCs/>
          <w:sz w:val="28"/>
          <w:szCs w:val="28"/>
        </w:rPr>
        <w:t xml:space="preserve"> апреля 2021 года</w:t>
      </w:r>
      <w:r w:rsidR="008D0273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«О досрочном прекращении полномочий депутата Совета муниципального образования Щербиновский район четвертого созыва по </w:t>
      </w:r>
      <w:proofErr w:type="spellStart"/>
      <w:r w:rsidR="008D0273">
        <w:rPr>
          <w:rFonts w:ascii="Times New Roman" w:eastAsia="Calibri" w:hAnsi="Times New Roman" w:cs="Times New Roman"/>
          <w:bCs/>
          <w:sz w:val="28"/>
          <w:szCs w:val="28"/>
        </w:rPr>
        <w:t>трехмандатному</w:t>
      </w:r>
      <w:proofErr w:type="spellEnd"/>
      <w:r w:rsidR="008D0273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избирательному округу № 2 Кузнецовой Валентины Васильевны», </w:t>
      </w:r>
      <w:r w:rsidR="008D0273" w:rsidRPr="008D0273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решением Совета муниципального образования Щербиновский район четвертого созыва № </w:t>
      </w:r>
      <w:r w:rsidR="008D0273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8D0273" w:rsidRPr="008D0273">
        <w:rPr>
          <w:rFonts w:ascii="Times New Roman" w:eastAsia="Calibri" w:hAnsi="Times New Roman" w:cs="Times New Roman"/>
          <w:bCs/>
          <w:sz w:val="28"/>
          <w:szCs w:val="28"/>
        </w:rPr>
        <w:t xml:space="preserve"> от 2</w:t>
      </w:r>
      <w:r w:rsidR="008D0273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8D0273" w:rsidRPr="008D02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D0273">
        <w:rPr>
          <w:rFonts w:ascii="Times New Roman" w:eastAsia="Calibri" w:hAnsi="Times New Roman" w:cs="Times New Roman"/>
          <w:bCs/>
          <w:sz w:val="28"/>
          <w:szCs w:val="28"/>
        </w:rPr>
        <w:t xml:space="preserve">сентября </w:t>
      </w:r>
      <w:r w:rsidR="008D0273" w:rsidRPr="008D0273">
        <w:rPr>
          <w:rFonts w:ascii="Times New Roman" w:eastAsia="Calibri" w:hAnsi="Times New Roman" w:cs="Times New Roman"/>
          <w:bCs/>
          <w:sz w:val="28"/>
          <w:szCs w:val="28"/>
        </w:rPr>
        <w:t>2021 года</w:t>
      </w:r>
      <w:r w:rsidR="008D02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D0273" w:rsidRPr="008D0273">
        <w:rPr>
          <w:rFonts w:ascii="Times New Roman" w:eastAsia="Calibri" w:hAnsi="Times New Roman" w:cs="Times New Roman"/>
          <w:bCs/>
          <w:sz w:val="28"/>
          <w:szCs w:val="28"/>
        </w:rPr>
        <w:t xml:space="preserve">«О досрочном прекращении полномочий депутата Совета муниципального образования Щербиновский район четвертого созыва по </w:t>
      </w:r>
      <w:proofErr w:type="spellStart"/>
      <w:r w:rsidR="008D0273" w:rsidRPr="008D0273">
        <w:rPr>
          <w:rFonts w:ascii="Times New Roman" w:eastAsia="Calibri" w:hAnsi="Times New Roman" w:cs="Times New Roman"/>
          <w:bCs/>
          <w:sz w:val="28"/>
          <w:szCs w:val="28"/>
        </w:rPr>
        <w:t>трехмандатному</w:t>
      </w:r>
      <w:proofErr w:type="spellEnd"/>
      <w:r w:rsidR="008D0273" w:rsidRPr="008D0273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избирательному округу № 2 </w:t>
      </w:r>
      <w:r w:rsidR="008D0273">
        <w:rPr>
          <w:rFonts w:ascii="Times New Roman" w:eastAsia="Calibri" w:hAnsi="Times New Roman" w:cs="Times New Roman"/>
          <w:bCs/>
          <w:sz w:val="28"/>
          <w:szCs w:val="28"/>
        </w:rPr>
        <w:t xml:space="preserve">Зленко </w:t>
      </w:r>
      <w:r w:rsidR="00785E37">
        <w:rPr>
          <w:rFonts w:ascii="Times New Roman" w:eastAsia="Calibri" w:hAnsi="Times New Roman" w:cs="Times New Roman"/>
          <w:bCs/>
          <w:sz w:val="28"/>
          <w:szCs w:val="28"/>
        </w:rPr>
        <w:t>Юрия Валентиновича</w:t>
      </w:r>
      <w:r w:rsidR="008D0273" w:rsidRPr="008D0273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FA77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>территориальная</w:t>
      </w:r>
      <w:r w:rsidR="006821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избирательная комиссия </w:t>
      </w:r>
      <w:r w:rsidR="00901B64">
        <w:rPr>
          <w:rFonts w:ascii="Times New Roman" w:eastAsia="Calibri" w:hAnsi="Times New Roman" w:cs="Times New Roman"/>
          <w:bCs/>
          <w:sz w:val="28"/>
          <w:szCs w:val="28"/>
        </w:rPr>
        <w:t xml:space="preserve">Щербиновская </w:t>
      </w:r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>РЕШИЛА:</w:t>
      </w:r>
    </w:p>
    <w:p w14:paraId="24319C08" w14:textId="478521D2" w:rsidR="009908F7" w:rsidRDefault="009908F7" w:rsidP="009908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3BA">
        <w:rPr>
          <w:rFonts w:ascii="Times New Roman" w:eastAsia="Calibri" w:hAnsi="Times New Roman" w:cs="Times New Roman"/>
          <w:sz w:val="28"/>
          <w:szCs w:val="28"/>
        </w:rPr>
        <w:t xml:space="preserve">1. Назначить на </w:t>
      </w:r>
      <w:r w:rsidR="00974736" w:rsidRPr="004643BA">
        <w:rPr>
          <w:rFonts w:ascii="Times New Roman" w:eastAsia="Calibri" w:hAnsi="Times New Roman" w:cs="Times New Roman"/>
          <w:sz w:val="28"/>
          <w:szCs w:val="28"/>
        </w:rPr>
        <w:t>1</w:t>
      </w:r>
      <w:r w:rsidR="004643BA" w:rsidRPr="004643BA">
        <w:rPr>
          <w:rFonts w:ascii="Times New Roman" w:eastAsia="Calibri" w:hAnsi="Times New Roman" w:cs="Times New Roman"/>
          <w:sz w:val="28"/>
          <w:szCs w:val="28"/>
        </w:rPr>
        <w:t>1</w:t>
      </w:r>
      <w:r w:rsidR="00974736" w:rsidRPr="004643BA"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Pr="004643BA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4643BA" w:rsidRPr="004643BA">
        <w:rPr>
          <w:rFonts w:ascii="Times New Roman" w:eastAsia="Calibri" w:hAnsi="Times New Roman" w:cs="Times New Roman"/>
          <w:sz w:val="28"/>
          <w:szCs w:val="28"/>
        </w:rPr>
        <w:t>22</w:t>
      </w:r>
      <w:r w:rsidRPr="00464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08F7">
        <w:rPr>
          <w:rFonts w:ascii="Times New Roman" w:eastAsia="Calibri" w:hAnsi="Times New Roman" w:cs="Times New Roman"/>
          <w:sz w:val="28"/>
          <w:szCs w:val="28"/>
        </w:rPr>
        <w:t>год</w:t>
      </w:r>
      <w:r w:rsidR="00974736">
        <w:rPr>
          <w:rFonts w:ascii="Times New Roman" w:eastAsia="Calibri" w:hAnsi="Times New Roman" w:cs="Times New Roman"/>
          <w:sz w:val="28"/>
          <w:szCs w:val="28"/>
        </w:rPr>
        <w:t>а дополнительные выборы депутатов</w:t>
      </w:r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  <w:r w:rsidR="004643BA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736">
        <w:rPr>
          <w:rFonts w:ascii="Times New Roman" w:eastAsia="Calibri" w:hAnsi="Times New Roman" w:cs="Times New Roman"/>
          <w:sz w:val="28"/>
          <w:szCs w:val="28"/>
        </w:rPr>
        <w:t>Щербиновск</w:t>
      </w:r>
      <w:r w:rsidR="004643BA">
        <w:rPr>
          <w:rFonts w:ascii="Times New Roman" w:eastAsia="Calibri" w:hAnsi="Times New Roman" w:cs="Times New Roman"/>
          <w:sz w:val="28"/>
          <w:szCs w:val="28"/>
        </w:rPr>
        <w:t>ий</w:t>
      </w:r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 район по </w:t>
      </w:r>
      <w:proofErr w:type="spellStart"/>
      <w:r w:rsidR="004643BA">
        <w:rPr>
          <w:rFonts w:ascii="Times New Roman" w:eastAsia="Calibri" w:hAnsi="Times New Roman" w:cs="Times New Roman"/>
          <w:sz w:val="28"/>
          <w:szCs w:val="28"/>
        </w:rPr>
        <w:t>трехмандатному</w:t>
      </w:r>
      <w:proofErr w:type="spellEnd"/>
      <w:r w:rsidR="00974736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2</w:t>
      </w:r>
      <w:r w:rsidRPr="009908F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EE217F" w14:textId="0EB29EA9" w:rsidR="007704B0" w:rsidRPr="00EB67C5" w:rsidRDefault="00EC6EEE" w:rsidP="00EB67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Наделить каждого избирателя в </w:t>
      </w:r>
      <w:proofErr w:type="spellStart"/>
      <w:r w:rsidRPr="00EB67C5">
        <w:rPr>
          <w:rFonts w:ascii="Times New Roman" w:eastAsia="Calibri" w:hAnsi="Times New Roman" w:cs="Times New Roman"/>
          <w:sz w:val="28"/>
          <w:szCs w:val="28"/>
        </w:rPr>
        <w:t>трехмандатном</w:t>
      </w:r>
      <w:proofErr w:type="spellEnd"/>
      <w:r w:rsidRPr="00EB67C5">
        <w:rPr>
          <w:rFonts w:ascii="Times New Roman" w:eastAsia="Calibri" w:hAnsi="Times New Roman" w:cs="Times New Roman"/>
          <w:sz w:val="28"/>
          <w:szCs w:val="28"/>
        </w:rPr>
        <w:t xml:space="preserve"> избирательном округе № 2 </w:t>
      </w:r>
      <w:r w:rsidR="00EB67C5" w:rsidRPr="00EB67C5">
        <w:rPr>
          <w:rFonts w:ascii="Times New Roman" w:eastAsia="Calibri" w:hAnsi="Times New Roman" w:cs="Times New Roman"/>
          <w:sz w:val="28"/>
          <w:szCs w:val="28"/>
        </w:rPr>
        <w:t>по дополнительным выборам депутатов Совета муниципального образования Щербиновский район четвертого созыва одинаковым числом голосов, равным двум.</w:t>
      </w:r>
    </w:p>
    <w:p w14:paraId="1E3BA172" w14:textId="46E370A7" w:rsidR="009908F7" w:rsidRPr="009908F7" w:rsidRDefault="00EC6EEE" w:rsidP="009908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908F7" w:rsidRPr="009908F7">
        <w:rPr>
          <w:rFonts w:ascii="Times New Roman" w:eastAsia="Calibri" w:hAnsi="Times New Roman" w:cs="Times New Roman"/>
          <w:sz w:val="28"/>
          <w:szCs w:val="28"/>
        </w:rPr>
        <w:t xml:space="preserve">. Направить настоящее решение в избирательную комиссию Краснодарского края и администрацию </w:t>
      </w:r>
      <w:r w:rsidR="004643BA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9908F7" w:rsidRPr="00990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67C">
        <w:rPr>
          <w:rFonts w:ascii="Times New Roman" w:eastAsia="Calibri" w:hAnsi="Times New Roman" w:cs="Times New Roman"/>
          <w:sz w:val="28"/>
          <w:szCs w:val="28"/>
        </w:rPr>
        <w:t>Щербиновск</w:t>
      </w:r>
      <w:r w:rsidR="004643BA">
        <w:rPr>
          <w:rFonts w:ascii="Times New Roman" w:eastAsia="Calibri" w:hAnsi="Times New Roman" w:cs="Times New Roman"/>
          <w:sz w:val="28"/>
          <w:szCs w:val="28"/>
        </w:rPr>
        <w:t>ий</w:t>
      </w:r>
      <w:r w:rsidR="009908F7" w:rsidRPr="009908F7">
        <w:rPr>
          <w:rFonts w:ascii="Times New Roman" w:eastAsia="Calibri" w:hAnsi="Times New Roman" w:cs="Times New Roman"/>
          <w:sz w:val="28"/>
          <w:szCs w:val="28"/>
        </w:rPr>
        <w:t xml:space="preserve"> район.</w:t>
      </w:r>
    </w:p>
    <w:p w14:paraId="70AD5147" w14:textId="379C9176" w:rsidR="009908F7" w:rsidRPr="009908F7" w:rsidRDefault="00EC6EEE" w:rsidP="009908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908F7" w:rsidRPr="009908F7">
        <w:rPr>
          <w:rFonts w:ascii="Times New Roman" w:eastAsia="Calibri" w:hAnsi="Times New Roman" w:cs="Times New Roman"/>
          <w:sz w:val="28"/>
          <w:szCs w:val="28"/>
        </w:rPr>
        <w:t>. Опубликовать настоящее решение в газете «</w:t>
      </w:r>
      <w:r w:rsidR="007B267C">
        <w:rPr>
          <w:rFonts w:ascii="Times New Roman" w:eastAsia="Calibri" w:hAnsi="Times New Roman" w:cs="Times New Roman"/>
          <w:sz w:val="28"/>
          <w:szCs w:val="28"/>
        </w:rPr>
        <w:t>Щербиновский курьер</w:t>
      </w:r>
      <w:r w:rsidR="009908F7" w:rsidRPr="009908F7">
        <w:rPr>
          <w:rFonts w:ascii="Times New Roman" w:eastAsia="Calibri" w:hAnsi="Times New Roman" w:cs="Times New Roman"/>
          <w:sz w:val="28"/>
          <w:szCs w:val="28"/>
        </w:rPr>
        <w:t xml:space="preserve">» и разместить его на </w:t>
      </w:r>
      <w:r w:rsidR="007B267C">
        <w:rPr>
          <w:rFonts w:ascii="Times New Roman" w:eastAsia="Calibri" w:hAnsi="Times New Roman" w:cs="Times New Roman"/>
          <w:sz w:val="28"/>
          <w:szCs w:val="28"/>
        </w:rPr>
        <w:t xml:space="preserve">интернет-странице </w:t>
      </w:r>
      <w:r w:rsidR="009908F7" w:rsidRPr="009908F7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7B267C">
        <w:rPr>
          <w:rFonts w:ascii="Times New Roman" w:eastAsia="Calibri" w:hAnsi="Times New Roman" w:cs="Times New Roman"/>
          <w:sz w:val="28"/>
          <w:szCs w:val="28"/>
        </w:rPr>
        <w:t>Щербиновская</w:t>
      </w:r>
      <w:r w:rsidR="009908F7" w:rsidRPr="00990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67C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муниципального образования Щербиновский район</w:t>
      </w:r>
      <w:r w:rsidR="009908F7" w:rsidRPr="009908F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13F9D8" w14:textId="26D886B4" w:rsidR="009908F7" w:rsidRPr="009908F7" w:rsidRDefault="00EC6EEE" w:rsidP="009908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908F7" w:rsidRPr="009908F7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пунктов </w:t>
      </w:r>
      <w:r w:rsidR="00FA39D9">
        <w:rPr>
          <w:rFonts w:ascii="Times New Roman" w:eastAsia="Calibri" w:hAnsi="Times New Roman" w:cs="Times New Roman"/>
          <w:sz w:val="28"/>
          <w:szCs w:val="28"/>
        </w:rPr>
        <w:t>3</w:t>
      </w:r>
      <w:r w:rsidR="009908F7" w:rsidRPr="009908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A39D9">
        <w:rPr>
          <w:rFonts w:ascii="Times New Roman" w:eastAsia="Calibri" w:hAnsi="Times New Roman" w:cs="Times New Roman"/>
          <w:sz w:val="28"/>
          <w:szCs w:val="28"/>
        </w:rPr>
        <w:t>4</w:t>
      </w:r>
      <w:r w:rsidR="009908F7" w:rsidRPr="009908F7">
        <w:rPr>
          <w:rFonts w:ascii="Times New Roman" w:eastAsia="Calibri" w:hAnsi="Times New Roman" w:cs="Times New Roman"/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r w:rsidR="00DD6A55">
        <w:rPr>
          <w:rFonts w:ascii="Times New Roman" w:eastAsia="Calibri" w:hAnsi="Times New Roman" w:cs="Times New Roman"/>
          <w:sz w:val="28"/>
          <w:szCs w:val="28"/>
        </w:rPr>
        <w:t xml:space="preserve">Щербиновская </w:t>
      </w:r>
      <w:r w:rsidR="004643BA">
        <w:rPr>
          <w:rFonts w:ascii="Times New Roman" w:eastAsia="Calibri" w:hAnsi="Times New Roman" w:cs="Times New Roman"/>
          <w:sz w:val="28"/>
          <w:szCs w:val="28"/>
        </w:rPr>
        <w:t>Гусеву</w:t>
      </w:r>
      <w:r w:rsidR="00034FEB">
        <w:rPr>
          <w:rFonts w:ascii="Times New Roman" w:eastAsia="Calibri" w:hAnsi="Times New Roman" w:cs="Times New Roman"/>
          <w:sz w:val="28"/>
          <w:szCs w:val="28"/>
        </w:rPr>
        <w:t xml:space="preserve"> Ю.А</w:t>
      </w:r>
      <w:r w:rsidR="009908F7" w:rsidRPr="009908F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64A06B" w14:textId="77777777" w:rsidR="009908F7" w:rsidRPr="009908F7" w:rsidRDefault="009908F7" w:rsidP="009908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253"/>
        <w:gridCol w:w="2324"/>
        <w:gridCol w:w="2779"/>
      </w:tblGrid>
      <w:tr w:rsidR="001339F4" w:rsidRPr="001339F4" w14:paraId="34D89055" w14:textId="77777777" w:rsidTr="004643BA">
        <w:tc>
          <w:tcPr>
            <w:tcW w:w="4253" w:type="dxa"/>
          </w:tcPr>
          <w:p w14:paraId="286B179E" w14:textId="77777777" w:rsidR="001339F4" w:rsidRPr="001339F4" w:rsidRDefault="001339F4" w:rsidP="0013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39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2F75CDB5" w14:textId="3C01EB9D" w:rsidR="001339F4" w:rsidRPr="001339F4" w:rsidRDefault="001339F4" w:rsidP="0046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39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 избирательной</w:t>
            </w:r>
          </w:p>
          <w:p w14:paraId="55617344" w14:textId="77777777" w:rsidR="001339F4" w:rsidRPr="001339F4" w:rsidRDefault="001339F4" w:rsidP="0013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39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168FE1BB" w14:textId="77777777"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8D3773C" w14:textId="77777777"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53920A65" w14:textId="77777777"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</w:tcPr>
          <w:p w14:paraId="24A5971D" w14:textId="77777777"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FA305E1" w14:textId="77777777"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C257A7B" w14:textId="77777777" w:rsidR="001339F4" w:rsidRPr="001339F4" w:rsidRDefault="001339F4" w:rsidP="0013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39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1339F4" w:rsidRPr="001339F4" w14:paraId="3647311A" w14:textId="77777777" w:rsidTr="004643BA">
        <w:tc>
          <w:tcPr>
            <w:tcW w:w="4253" w:type="dxa"/>
            <w:hideMark/>
          </w:tcPr>
          <w:p w14:paraId="7325E9F0" w14:textId="42B26663" w:rsidR="001339F4" w:rsidRPr="001339F4" w:rsidRDefault="001339F4" w:rsidP="0046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39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08C8CF5" w14:textId="510EB350" w:rsidR="001339F4" w:rsidRPr="001339F4" w:rsidRDefault="001339F4" w:rsidP="0046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39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 избирательной</w:t>
            </w:r>
          </w:p>
          <w:p w14:paraId="7B0854B6" w14:textId="77777777" w:rsidR="001339F4" w:rsidRPr="001339F4" w:rsidRDefault="001339F4" w:rsidP="0046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39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09A6D5CA" w14:textId="77777777"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</w:tcPr>
          <w:p w14:paraId="606449AC" w14:textId="77777777"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26B3A88" w14:textId="77777777"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6B12E39" w14:textId="5383DCD8" w:rsidR="001339F4" w:rsidRPr="001339F4" w:rsidRDefault="004643BA" w:rsidP="0013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64338E9B" w14:textId="77777777" w:rsidR="009F381B" w:rsidRDefault="00237F0D"/>
    <w:sectPr w:rsidR="009F381B" w:rsidSect="007771B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4816" w14:textId="77777777" w:rsidR="00237F0D" w:rsidRDefault="00237F0D" w:rsidP="007771B2">
      <w:pPr>
        <w:spacing w:after="0" w:line="240" w:lineRule="auto"/>
      </w:pPr>
      <w:r>
        <w:separator/>
      </w:r>
    </w:p>
  </w:endnote>
  <w:endnote w:type="continuationSeparator" w:id="0">
    <w:p w14:paraId="59F675CA" w14:textId="77777777" w:rsidR="00237F0D" w:rsidRDefault="00237F0D" w:rsidP="0077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C51A" w14:textId="77777777" w:rsidR="00237F0D" w:rsidRDefault="00237F0D" w:rsidP="007771B2">
      <w:pPr>
        <w:spacing w:after="0" w:line="240" w:lineRule="auto"/>
      </w:pPr>
      <w:r>
        <w:separator/>
      </w:r>
    </w:p>
  </w:footnote>
  <w:footnote w:type="continuationSeparator" w:id="0">
    <w:p w14:paraId="22530609" w14:textId="77777777" w:rsidR="00237F0D" w:rsidRDefault="00237F0D" w:rsidP="0077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8251657"/>
      <w:docPartObj>
        <w:docPartGallery w:val="Page Numbers (Top of Page)"/>
        <w:docPartUnique/>
      </w:docPartObj>
    </w:sdtPr>
    <w:sdtEndPr/>
    <w:sdtContent>
      <w:p w14:paraId="1D887940" w14:textId="77777777" w:rsidR="007771B2" w:rsidRDefault="007771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733">
          <w:rPr>
            <w:noProof/>
          </w:rPr>
          <w:t>2</w:t>
        </w:r>
        <w:r>
          <w:fldChar w:fldCharType="end"/>
        </w:r>
      </w:p>
    </w:sdtContent>
  </w:sdt>
  <w:p w14:paraId="17A0456C" w14:textId="77777777" w:rsidR="007771B2" w:rsidRDefault="007771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018"/>
    <w:rsid w:val="00034FEB"/>
    <w:rsid w:val="000A2128"/>
    <w:rsid w:val="000F38BF"/>
    <w:rsid w:val="001339F4"/>
    <w:rsid w:val="00142BC2"/>
    <w:rsid w:val="00150FD4"/>
    <w:rsid w:val="00237F0D"/>
    <w:rsid w:val="003979C1"/>
    <w:rsid w:val="003D1426"/>
    <w:rsid w:val="0043294B"/>
    <w:rsid w:val="004504BD"/>
    <w:rsid w:val="004643BA"/>
    <w:rsid w:val="00550004"/>
    <w:rsid w:val="005969DE"/>
    <w:rsid w:val="005F408C"/>
    <w:rsid w:val="00600792"/>
    <w:rsid w:val="00604D19"/>
    <w:rsid w:val="006724A4"/>
    <w:rsid w:val="006821F1"/>
    <w:rsid w:val="006E6EDF"/>
    <w:rsid w:val="00710FA6"/>
    <w:rsid w:val="00742293"/>
    <w:rsid w:val="00753BBD"/>
    <w:rsid w:val="007704B0"/>
    <w:rsid w:val="007771B2"/>
    <w:rsid w:val="00785E37"/>
    <w:rsid w:val="007B267C"/>
    <w:rsid w:val="007D330E"/>
    <w:rsid w:val="007E4A7A"/>
    <w:rsid w:val="008D0273"/>
    <w:rsid w:val="00901B64"/>
    <w:rsid w:val="00974736"/>
    <w:rsid w:val="00990034"/>
    <w:rsid w:val="009908F7"/>
    <w:rsid w:val="00A07018"/>
    <w:rsid w:val="00A4731C"/>
    <w:rsid w:val="00AC1C27"/>
    <w:rsid w:val="00B7432D"/>
    <w:rsid w:val="00C424B0"/>
    <w:rsid w:val="00C65B2D"/>
    <w:rsid w:val="00C8679D"/>
    <w:rsid w:val="00D21F35"/>
    <w:rsid w:val="00D2333A"/>
    <w:rsid w:val="00D848ED"/>
    <w:rsid w:val="00D86FCF"/>
    <w:rsid w:val="00DB0CC4"/>
    <w:rsid w:val="00DD6A55"/>
    <w:rsid w:val="00E667F3"/>
    <w:rsid w:val="00EB67C5"/>
    <w:rsid w:val="00EC6EEE"/>
    <w:rsid w:val="00FA39D9"/>
    <w:rsid w:val="00F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FB77"/>
  <w15:docId w15:val="{6C3CA31A-530E-4D7A-99C9-82B08B25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1B2"/>
  </w:style>
  <w:style w:type="paragraph" w:styleId="a5">
    <w:name w:val="footer"/>
    <w:basedOn w:val="a"/>
    <w:link w:val="a6"/>
    <w:uiPriority w:val="99"/>
    <w:unhideWhenUsed/>
    <w:rsid w:val="0077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1B2"/>
  </w:style>
  <w:style w:type="paragraph" w:styleId="a7">
    <w:name w:val="List Paragraph"/>
    <w:basedOn w:val="a"/>
    <w:uiPriority w:val="34"/>
    <w:qFormat/>
    <w:rsid w:val="0067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46</cp:revision>
  <cp:lastPrinted>2022-06-20T07:07:00Z</cp:lastPrinted>
  <dcterms:created xsi:type="dcterms:W3CDTF">2017-06-14T08:43:00Z</dcterms:created>
  <dcterms:modified xsi:type="dcterms:W3CDTF">2022-06-20T07:07:00Z</dcterms:modified>
</cp:coreProperties>
</file>