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09" w:rsidRPr="004B2FAD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Отчет</w:t>
      </w: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результатах контрольной деятельности органа внутреннего муниципального финансового контроля</w:t>
      </w:r>
    </w:p>
    <w:p w:rsidR="00627309" w:rsidRPr="004B2FAD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4B2FAD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382998">
        <w:rPr>
          <w:rFonts w:ascii="Times New Roman" w:hAnsi="Times New Roman" w:cs="Times New Roman"/>
          <w:sz w:val="28"/>
          <w:szCs w:val="28"/>
        </w:rPr>
        <w:t>2</w:t>
      </w:r>
      <w:r w:rsidRPr="004B2FAD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996"/>
        <w:gridCol w:w="1397"/>
        <w:gridCol w:w="1675"/>
      </w:tblGrid>
      <w:tr w:rsidR="00627309" w:rsidRPr="004B2FAD" w:rsidTr="00627309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627309" w:rsidRPr="004B2FAD" w:rsidTr="00627309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124DE3" w:rsidP="00124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Щербиновский район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7E5605" w:rsidP="00382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51405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3829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09" w:rsidRPr="004B2FAD" w:rsidTr="00627309"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Периодичность: годовая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124DE3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04019628</w:t>
            </w:r>
          </w:p>
        </w:tc>
      </w:tr>
      <w:tr w:rsidR="00627309" w:rsidRPr="004B2FAD" w:rsidTr="00627309"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E3" w:rsidRPr="004B2FAD" w:rsidRDefault="00124DE3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09" w:rsidRPr="004B2FAD" w:rsidRDefault="00D51405" w:rsidP="00D514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24DE3" w:rsidRPr="004B2FAD">
              <w:rPr>
                <w:rFonts w:ascii="Times New Roman" w:hAnsi="Times New Roman" w:cs="Times New Roman"/>
                <w:sz w:val="28"/>
                <w:szCs w:val="28"/>
              </w:rPr>
              <w:t>03659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7309" w:rsidRPr="004B2FAD" w:rsidTr="00D51405">
        <w:trPr>
          <w:trHeight w:val="227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09" w:rsidRPr="004B2FAD" w:rsidTr="00627309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F52A0E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27309"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384</w:t>
              </w:r>
            </w:hyperlink>
          </w:p>
        </w:tc>
      </w:tr>
    </w:tbl>
    <w:p w:rsidR="00627309" w:rsidRPr="004B2FAD" w:rsidRDefault="00627309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99"/>
        <w:gridCol w:w="1803"/>
      </w:tblGrid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Объем проверенных сре</w:t>
            </w:r>
            <w:proofErr w:type="gramStart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010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  <w:bookmarkEnd w:id="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E74E84" w:rsidRDefault="00E74E84" w:rsidP="00382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829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0</w:t>
            </w:r>
            <w:r w:rsidR="0038299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0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010/1</w:t>
            </w:r>
            <w:bookmarkEnd w:id="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382998" w:rsidP="00382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102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010/2</w:t>
            </w:r>
            <w:bookmarkEnd w:id="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124DE3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Объем проверенных сре</w:t>
            </w:r>
            <w:proofErr w:type="gramStart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и осуществлении контроля в сфере закупок, предусмотренного </w:t>
            </w:r>
            <w:hyperlink r:id="rId7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законодательством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10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строки 010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001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  <w:bookmarkEnd w:id="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382998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63 868,7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0020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  <w:bookmarkEnd w:id="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382998" w:rsidP="00D5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26 632,5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1020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020/1</w:t>
            </w:r>
            <w:bookmarkEnd w:id="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382998" w:rsidP="00D5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26 632,5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по средствам бюджетов государственных внебюджетных фондов Российской Федерации (территориальных государственных внебюджетных </w:t>
            </w:r>
            <w:r w:rsidRPr="004B2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0202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020/2</w:t>
            </w:r>
            <w:bookmarkEnd w:id="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124DE3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Выявлено нарушений при осуществлении контроля в сфере закупок, предусмотренного </w:t>
            </w:r>
            <w:hyperlink r:id="rId8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законодательством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20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строки 020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002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021</w:t>
            </w:r>
            <w:bookmarkEnd w:id="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382998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1 051,2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10030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  <w:bookmarkEnd w:id="8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382998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в том числе: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1003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  <w:bookmarkEnd w:id="9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382998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внеплановые ревизии и проверки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10032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032</w:t>
            </w:r>
            <w:bookmarkEnd w:id="1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382998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10040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  <w:bookmarkEnd w:id="1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382998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при осуществлении контроля в сфере закупок, предусмотренного </w:t>
            </w:r>
            <w:hyperlink r:id="rId9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законодательством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40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строки 040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004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041</w:t>
            </w:r>
            <w:bookmarkEnd w:id="1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382998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10050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  <w:bookmarkEnd w:id="1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382998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при осуществлении контроля в сфере закупок, предусмотренного </w:t>
            </w:r>
            <w:hyperlink r:id="rId10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законодательством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50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строки 050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1005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051</w:t>
            </w:r>
            <w:bookmarkEnd w:id="1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382998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10060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060</w:t>
            </w:r>
            <w:bookmarkEnd w:id="1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4B2FAD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в том числе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1006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061</w:t>
            </w:r>
            <w:bookmarkEnd w:id="1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4B2FAD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внеплановые обследования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10062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062</w:t>
            </w:r>
            <w:bookmarkEnd w:id="1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4B2FAD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27309" w:rsidRDefault="00627309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1616"/>
        <w:gridCol w:w="3152"/>
      </w:tblGrid>
      <w:tr w:rsidR="00627309" w:rsidRPr="00627309" w:rsidTr="00D51405"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382998" w:rsidP="00D514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</w:t>
            </w:r>
            <w:r w:rsidR="004B2FAD" w:rsidRPr="004B2FAD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B2FAD"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2FAD" w:rsidRPr="004B2FAD" w:rsidRDefault="004B2FAD" w:rsidP="00D514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</w:t>
            </w:r>
          </w:p>
          <w:p w:rsidR="004B2FAD" w:rsidRPr="004B2FAD" w:rsidRDefault="004B2FAD" w:rsidP="00D514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  <w:r w:rsidR="00D514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D514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FAD" w:rsidRPr="004B2FAD" w:rsidRDefault="004B2FAD" w:rsidP="00D514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09" w:rsidRPr="004B2FAD" w:rsidRDefault="00627309" w:rsidP="00D514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D514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FAD" w:rsidRPr="004B2FAD" w:rsidRDefault="00D51405" w:rsidP="00D514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27309" w:rsidRPr="004B2FAD" w:rsidRDefault="004B2FAD" w:rsidP="00382998">
            <w:pPr>
              <w:autoSpaceDE w:val="0"/>
              <w:autoSpaceDN w:val="0"/>
              <w:adjustRightInd w:val="0"/>
              <w:spacing w:after="0" w:line="240" w:lineRule="auto"/>
              <w:ind w:left="-108" w:right="-3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51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140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82998">
              <w:rPr>
                <w:rFonts w:ascii="Times New Roman" w:hAnsi="Times New Roman" w:cs="Times New Roman"/>
                <w:sz w:val="28"/>
                <w:szCs w:val="28"/>
              </w:rPr>
              <w:t xml:space="preserve">  М.Н. Чернов</w:t>
            </w:r>
          </w:p>
        </w:tc>
      </w:tr>
      <w:tr w:rsidR="00627309" w:rsidRPr="00627309" w:rsidTr="00D51405"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62730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4B2FAD" w:rsidP="004B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27309" w:rsidRPr="004B2FA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62730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2E23" w:rsidRDefault="004B2FAD" w:rsidP="004B2F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51405" w:rsidRDefault="00D51405" w:rsidP="004B2F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исполнитель:</w:t>
      </w:r>
      <w:r w:rsidR="007E5605">
        <w:rPr>
          <w:rFonts w:ascii="Times New Roman" w:hAnsi="Times New Roman" w:cs="Times New Roman"/>
        </w:rPr>
        <w:t xml:space="preserve"> Чаленко С.А., 7-86-12</w:t>
      </w:r>
      <w:bookmarkStart w:id="18" w:name="_GoBack"/>
      <w:bookmarkEnd w:id="18"/>
    </w:p>
    <w:sectPr w:rsidR="00D51405" w:rsidSect="007E56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09"/>
    <w:rsid w:val="00124DE3"/>
    <w:rsid w:val="0019581F"/>
    <w:rsid w:val="002C2E23"/>
    <w:rsid w:val="00382998"/>
    <w:rsid w:val="004B2FAD"/>
    <w:rsid w:val="00627309"/>
    <w:rsid w:val="007E5605"/>
    <w:rsid w:val="00BA007A"/>
    <w:rsid w:val="00C94AE4"/>
    <w:rsid w:val="00D51405"/>
    <w:rsid w:val="00E74E84"/>
    <w:rsid w:val="00F5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5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3464.5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9222.384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365940.0" TargetMode="External"/><Relationship Id="rId10" Type="http://schemas.openxmlformats.org/officeDocument/2006/relationships/hyperlink" Target="garantF1://70253464.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53464.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c. control</dc:creator>
  <cp:lastModifiedBy>control c. control</cp:lastModifiedBy>
  <cp:revision>8</cp:revision>
  <cp:lastPrinted>2022-02-25T05:48:00Z</cp:lastPrinted>
  <dcterms:created xsi:type="dcterms:W3CDTF">2021-02-02T12:19:00Z</dcterms:created>
  <dcterms:modified xsi:type="dcterms:W3CDTF">2022-02-25T06:04:00Z</dcterms:modified>
</cp:coreProperties>
</file>