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  <w:gridCol w:w="4961"/>
      </w:tblGrid>
      <w:tr w:rsidR="00E16F4F" w:rsidTr="00267BD1"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</w:tcPr>
          <w:p w:rsidR="00E16F4F" w:rsidRDefault="00E16F4F" w:rsidP="00267BD1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E16F4F" w:rsidRDefault="00E16F4F" w:rsidP="00E16F4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ПРИЛОЖЕНИЕ </w:t>
            </w:r>
          </w:p>
          <w:p w:rsidR="00E16F4F" w:rsidRDefault="00E16F4F" w:rsidP="00E16F4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16F4F" w:rsidRDefault="00E16F4F" w:rsidP="00E16F4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УТВЕРЖДЕН</w:t>
            </w:r>
          </w:p>
          <w:p w:rsidR="00E16F4F" w:rsidRDefault="00E16F4F" w:rsidP="00E16F4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приказом финансового управления </w:t>
            </w:r>
          </w:p>
          <w:p w:rsidR="00E16F4F" w:rsidRDefault="00E16F4F" w:rsidP="00E16F4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администрации </w:t>
            </w:r>
            <w:proofErr w:type="gramStart"/>
            <w:r>
              <w:rPr>
                <w:sz w:val="28"/>
                <w:szCs w:val="28"/>
                <w:lang w:eastAsia="en-US"/>
              </w:rPr>
              <w:t>муниципального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E16F4F" w:rsidRDefault="00E16F4F" w:rsidP="00E16F4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образования Щербиновский район</w:t>
            </w:r>
          </w:p>
          <w:p w:rsidR="00E16F4F" w:rsidRDefault="00E16F4F" w:rsidP="00E16F4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от </w:t>
            </w:r>
            <w:r w:rsidRPr="00C70509">
              <w:rPr>
                <w:sz w:val="28"/>
                <w:szCs w:val="28"/>
                <w:lang w:eastAsia="en-US"/>
              </w:rPr>
              <w:t>___</w:t>
            </w:r>
            <w:r>
              <w:rPr>
                <w:sz w:val="28"/>
                <w:szCs w:val="28"/>
                <w:lang w:eastAsia="en-US"/>
              </w:rPr>
              <w:t>_______</w:t>
            </w:r>
            <w:r w:rsidRPr="00C70509">
              <w:rPr>
                <w:sz w:val="28"/>
                <w:szCs w:val="28"/>
                <w:lang w:eastAsia="en-US"/>
              </w:rPr>
              <w:t>____</w:t>
            </w:r>
            <w:r>
              <w:rPr>
                <w:sz w:val="28"/>
                <w:szCs w:val="28"/>
                <w:lang w:eastAsia="en-US"/>
              </w:rPr>
              <w:t xml:space="preserve"> №</w:t>
            </w:r>
            <w:r w:rsidRPr="00C70509">
              <w:rPr>
                <w:sz w:val="28"/>
                <w:szCs w:val="28"/>
                <w:lang w:eastAsia="en-US"/>
              </w:rPr>
              <w:t xml:space="preserve"> ___</w:t>
            </w:r>
          </w:p>
          <w:p w:rsidR="00E16F4F" w:rsidRDefault="00E16F4F" w:rsidP="00267BD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E16F4F" w:rsidRPr="00E13F84" w:rsidRDefault="00E16F4F" w:rsidP="00E16F4F">
      <w:pPr>
        <w:jc w:val="center"/>
        <w:rPr>
          <w:sz w:val="28"/>
          <w:szCs w:val="28"/>
        </w:rPr>
      </w:pPr>
    </w:p>
    <w:p w:rsidR="00E16F4F" w:rsidRPr="00E13F84" w:rsidRDefault="00E16F4F" w:rsidP="00E16F4F">
      <w:pPr>
        <w:rPr>
          <w:sz w:val="28"/>
          <w:szCs w:val="28"/>
        </w:rPr>
      </w:pPr>
    </w:p>
    <w:p w:rsidR="00E16F4F" w:rsidRPr="00E13F84" w:rsidRDefault="00E16F4F" w:rsidP="00E16F4F">
      <w:pPr>
        <w:jc w:val="center"/>
        <w:rPr>
          <w:sz w:val="28"/>
          <w:szCs w:val="28"/>
        </w:rPr>
      </w:pPr>
      <w:proofErr w:type="gramStart"/>
      <w:r w:rsidRPr="00E13F84">
        <w:rPr>
          <w:sz w:val="28"/>
          <w:szCs w:val="28"/>
        </w:rPr>
        <w:t>П</w:t>
      </w:r>
      <w:proofErr w:type="gramEnd"/>
      <w:r w:rsidRPr="00E13F84">
        <w:rPr>
          <w:sz w:val="28"/>
          <w:szCs w:val="28"/>
        </w:rPr>
        <w:t xml:space="preserve"> Л А Н</w:t>
      </w:r>
    </w:p>
    <w:p w:rsidR="00E16F4F" w:rsidRDefault="00E16F4F" w:rsidP="00E16F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проведения </w:t>
      </w:r>
      <w:r>
        <w:rPr>
          <w:color w:val="000000"/>
          <w:sz w:val="28"/>
          <w:szCs w:val="28"/>
        </w:rPr>
        <w:t xml:space="preserve">контрольных мероприятий по </w:t>
      </w:r>
      <w:r>
        <w:rPr>
          <w:sz w:val="28"/>
          <w:szCs w:val="28"/>
        </w:rPr>
        <w:t xml:space="preserve">внутреннему муниципальному финансовому контролю </w:t>
      </w:r>
    </w:p>
    <w:p w:rsidR="00E16F4F" w:rsidRDefault="00E16F4F" w:rsidP="00E16F4F">
      <w:pPr>
        <w:jc w:val="center"/>
        <w:rPr>
          <w:bCs/>
        </w:rPr>
      </w:pPr>
      <w:r>
        <w:rPr>
          <w:sz w:val="28"/>
          <w:szCs w:val="28"/>
        </w:rPr>
        <w:t xml:space="preserve">в сфере закупок </w:t>
      </w:r>
      <w:r>
        <w:rPr>
          <w:color w:val="000000"/>
          <w:sz w:val="28"/>
          <w:szCs w:val="28"/>
        </w:rPr>
        <w:t>на период сентябрь 2017 года - декабрь 2017 года</w:t>
      </w:r>
    </w:p>
    <w:tbl>
      <w:tblPr>
        <w:tblW w:w="1517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402"/>
        <w:gridCol w:w="2976"/>
        <w:gridCol w:w="2411"/>
        <w:gridCol w:w="4114"/>
        <w:gridCol w:w="1701"/>
      </w:tblGrid>
      <w:tr w:rsidR="00E16F4F" w:rsidRPr="0048606C" w:rsidTr="00267BD1">
        <w:trPr>
          <w:trHeight w:val="11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F4F" w:rsidRPr="0048606C" w:rsidRDefault="00E16F4F" w:rsidP="00267BD1">
            <w:pPr>
              <w:jc w:val="center"/>
              <w:rPr>
                <w:lang w:eastAsia="en-US"/>
              </w:rPr>
            </w:pPr>
            <w:r w:rsidRPr="0048606C">
              <w:rPr>
                <w:lang w:eastAsia="en-US"/>
              </w:rPr>
              <w:t>№</w:t>
            </w:r>
            <w:proofErr w:type="gramStart"/>
            <w:r w:rsidRPr="0048606C">
              <w:rPr>
                <w:lang w:eastAsia="en-US"/>
              </w:rPr>
              <w:t>п</w:t>
            </w:r>
            <w:proofErr w:type="gramEnd"/>
            <w:r w:rsidRPr="0048606C">
              <w:rPr>
                <w:lang w:eastAsia="en-US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F4F" w:rsidRDefault="00E16F4F" w:rsidP="00267BD1">
            <w:pPr>
              <w:jc w:val="center"/>
              <w:rPr>
                <w:lang w:eastAsia="en-US"/>
              </w:rPr>
            </w:pPr>
            <w:r w:rsidRPr="0048606C">
              <w:rPr>
                <w:lang w:eastAsia="en-US"/>
              </w:rPr>
              <w:t xml:space="preserve">Наименование, </w:t>
            </w:r>
          </w:p>
          <w:p w:rsidR="00E16F4F" w:rsidRPr="0048606C" w:rsidRDefault="00E16F4F" w:rsidP="00CA14D4">
            <w:pPr>
              <w:jc w:val="center"/>
              <w:rPr>
                <w:lang w:eastAsia="en-US"/>
              </w:rPr>
            </w:pPr>
            <w:r w:rsidRPr="0048606C">
              <w:rPr>
                <w:lang w:eastAsia="en-US"/>
              </w:rPr>
              <w:t xml:space="preserve">ИНН субъекта </w:t>
            </w:r>
            <w:r w:rsidR="00CA14D4">
              <w:rPr>
                <w:lang w:eastAsia="en-US"/>
              </w:rPr>
              <w:t>контрольного мероприятия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F4F" w:rsidRPr="0048606C" w:rsidRDefault="00E16F4F" w:rsidP="00267BD1">
            <w:pPr>
              <w:jc w:val="center"/>
              <w:rPr>
                <w:lang w:eastAsia="en-US"/>
              </w:rPr>
            </w:pPr>
            <w:r w:rsidRPr="0048606C">
              <w:rPr>
                <w:lang w:eastAsia="en-US"/>
              </w:rPr>
              <w:t>Адрес местонахождения субъекта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F4F" w:rsidRPr="0048606C" w:rsidRDefault="00E16F4F" w:rsidP="00CA14D4">
            <w:pPr>
              <w:ind w:left="34"/>
              <w:jc w:val="center"/>
              <w:rPr>
                <w:lang w:eastAsia="en-US"/>
              </w:rPr>
            </w:pPr>
            <w:r w:rsidRPr="0048606C">
              <w:rPr>
                <w:lang w:eastAsia="en-US"/>
              </w:rPr>
              <w:t xml:space="preserve">Цель проведения </w:t>
            </w:r>
            <w:r w:rsidR="00CA14D4">
              <w:rPr>
                <w:lang w:eastAsia="en-US"/>
              </w:rPr>
              <w:t>контрольного мероприятия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F4F" w:rsidRPr="0048606C" w:rsidRDefault="00E16F4F" w:rsidP="00CA14D4">
            <w:pPr>
              <w:jc w:val="center"/>
              <w:rPr>
                <w:lang w:eastAsia="en-US"/>
              </w:rPr>
            </w:pPr>
            <w:r w:rsidRPr="0048606C">
              <w:rPr>
                <w:lang w:eastAsia="en-US"/>
              </w:rPr>
              <w:t xml:space="preserve">Основание проведения </w:t>
            </w:r>
            <w:r w:rsidR="00CA14D4">
              <w:rPr>
                <w:lang w:eastAsia="en-US"/>
              </w:rPr>
              <w:t>контрольного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F4F" w:rsidRPr="0048606C" w:rsidRDefault="00E16F4F" w:rsidP="00CA14D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Месяц начала проведения </w:t>
            </w:r>
            <w:r w:rsidR="00CA14D4">
              <w:rPr>
                <w:lang w:eastAsia="en-US"/>
              </w:rPr>
              <w:t>контрольного мероприятия</w:t>
            </w:r>
            <w:r>
              <w:rPr>
                <w:lang w:eastAsia="en-US"/>
              </w:rPr>
              <w:t xml:space="preserve">/ </w:t>
            </w:r>
            <w:r w:rsidRPr="0048606C">
              <w:rPr>
                <w:lang w:eastAsia="en-US"/>
              </w:rPr>
              <w:t>прове</w:t>
            </w:r>
            <w:bookmarkStart w:id="0" w:name="_GoBack"/>
            <w:bookmarkEnd w:id="0"/>
            <w:r w:rsidRPr="0048606C">
              <w:rPr>
                <w:lang w:eastAsia="en-US"/>
              </w:rPr>
              <w:t>ряемый период</w:t>
            </w:r>
          </w:p>
        </w:tc>
      </w:tr>
      <w:tr w:rsidR="00E16F4F" w:rsidRPr="0048606C" w:rsidTr="00267BD1">
        <w:trPr>
          <w:trHeight w:val="11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F4F" w:rsidRPr="0048606C" w:rsidRDefault="00E16F4F" w:rsidP="00267BD1">
            <w:pPr>
              <w:rPr>
                <w:lang w:eastAsia="en-US"/>
              </w:rPr>
            </w:pPr>
            <w:r w:rsidRPr="0048606C">
              <w:rPr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F4F" w:rsidRPr="0048606C" w:rsidRDefault="00E16F4F" w:rsidP="00267BD1">
            <w:pPr>
              <w:jc w:val="both"/>
              <w:rPr>
                <w:lang w:eastAsia="en-US"/>
              </w:rPr>
            </w:pPr>
            <w:r w:rsidRPr="0048606C">
              <w:t>Муниципальное казенное учреждение по обслуживанию муниципальных учреждений Старощербиновского сельского поселения Щербиновского района</w:t>
            </w:r>
            <w:r>
              <w:rPr>
                <w:lang w:eastAsia="en-US"/>
              </w:rPr>
              <w:t xml:space="preserve">, </w:t>
            </w:r>
            <w:r w:rsidRPr="0048606C">
              <w:rPr>
                <w:lang w:eastAsia="en-US"/>
              </w:rPr>
              <w:t>2361008080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F4F" w:rsidRPr="0048606C" w:rsidRDefault="00E16F4F" w:rsidP="00267BD1">
            <w:pPr>
              <w:jc w:val="both"/>
              <w:rPr>
                <w:lang w:eastAsia="en-US"/>
              </w:rPr>
            </w:pPr>
            <w:r w:rsidRPr="0048606C">
              <w:rPr>
                <w:lang w:eastAsia="en-US"/>
              </w:rPr>
              <w:t>Российская Федерация, 353620, Крас</w:t>
            </w:r>
            <w:r>
              <w:rPr>
                <w:lang w:eastAsia="en-US"/>
              </w:rPr>
              <w:t>нодарский край, Щербиновский район</w:t>
            </w:r>
            <w:r w:rsidRPr="0048606C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станица Старощербиновская, улица</w:t>
            </w:r>
            <w:r w:rsidRPr="0048606C">
              <w:rPr>
                <w:lang w:eastAsia="en-US"/>
              </w:rPr>
              <w:t xml:space="preserve"> Советов, 70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F4F" w:rsidRPr="0048606C" w:rsidRDefault="00E16F4F" w:rsidP="00267BD1">
            <w:pPr>
              <w:jc w:val="both"/>
              <w:rPr>
                <w:lang w:eastAsia="en-US"/>
              </w:rPr>
            </w:pPr>
            <w:r w:rsidRPr="0048606C">
              <w:rPr>
                <w:lang w:eastAsia="en-US"/>
              </w:rPr>
              <w:t>Предупреждение и выявление нарушений законодательства в сфере контрактной системы закупок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F4F" w:rsidRPr="0048606C" w:rsidRDefault="00E16F4F" w:rsidP="00267BD1">
            <w:pPr>
              <w:jc w:val="both"/>
              <w:rPr>
                <w:lang w:eastAsia="en-US"/>
              </w:rPr>
            </w:pPr>
            <w:r w:rsidRPr="0048606C">
              <w:rPr>
                <w:lang w:eastAsia="en-US"/>
              </w:rPr>
              <w:t xml:space="preserve">В соответствии с </w:t>
            </w:r>
            <w:r w:rsidRPr="0048606C">
              <w:rPr>
                <w:b/>
                <w:lang w:eastAsia="en-US"/>
              </w:rPr>
              <w:t>частью</w:t>
            </w:r>
            <w:r w:rsidRPr="0048606C">
              <w:rPr>
                <w:lang w:eastAsia="en-US"/>
              </w:rPr>
              <w:t xml:space="preserve"> </w:t>
            </w:r>
            <w:r w:rsidRPr="0048606C">
              <w:rPr>
                <w:b/>
                <w:lang w:eastAsia="en-US"/>
              </w:rPr>
              <w:t>8 статьи 99</w:t>
            </w:r>
            <w:r w:rsidRPr="0048606C">
              <w:rPr>
                <w:lang w:eastAsia="en-US"/>
              </w:rPr>
              <w:t xml:space="preserve"> Федерального закона от 5 апреля </w:t>
            </w:r>
            <w:r w:rsidRPr="0048606C">
              <w:rPr>
                <w:lang w:eastAsia="en-US"/>
              </w:rPr>
              <w:br/>
              <w:t>2013 года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F4F" w:rsidRDefault="00E16F4F" w:rsidP="00267BD1">
            <w:pPr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Сентябрь </w:t>
            </w:r>
            <w:r>
              <w:rPr>
                <w:lang w:eastAsia="en-US"/>
              </w:rPr>
              <w:t>2017 год</w:t>
            </w:r>
            <w:r w:rsidRPr="0048606C">
              <w:rPr>
                <w:lang w:eastAsia="en-US"/>
              </w:rPr>
              <w:t xml:space="preserve"> </w:t>
            </w:r>
          </w:p>
          <w:p w:rsidR="00E16F4F" w:rsidRPr="0048606C" w:rsidRDefault="00E16F4F" w:rsidP="00267BD1">
            <w:pPr>
              <w:jc w:val="both"/>
              <w:rPr>
                <w:lang w:eastAsia="en-US"/>
              </w:rPr>
            </w:pPr>
            <w:r w:rsidRPr="0048606C">
              <w:rPr>
                <w:lang w:eastAsia="en-US"/>
              </w:rPr>
              <w:t>с 01.11.2016 по 31.08.2017</w:t>
            </w:r>
          </w:p>
        </w:tc>
      </w:tr>
      <w:tr w:rsidR="00E16F4F" w:rsidRPr="0048606C" w:rsidTr="00267BD1">
        <w:trPr>
          <w:trHeight w:val="41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F4F" w:rsidRPr="0048606C" w:rsidRDefault="00E16F4F" w:rsidP="00267BD1">
            <w:pPr>
              <w:rPr>
                <w:lang w:eastAsia="en-US"/>
              </w:rPr>
            </w:pPr>
            <w:r w:rsidRPr="0048606C">
              <w:rPr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F4F" w:rsidRPr="0048606C" w:rsidRDefault="00E16F4F" w:rsidP="00267BD1">
            <w:pPr>
              <w:jc w:val="both"/>
              <w:rPr>
                <w:lang w:eastAsia="en-US"/>
              </w:rPr>
            </w:pPr>
            <w:r w:rsidRPr="0048606C">
              <w:rPr>
                <w:lang w:eastAsia="en-US"/>
              </w:rPr>
              <w:t xml:space="preserve">Муниципальное бюджетное учреждение кинематографии «Щербиновский центр </w:t>
            </w:r>
            <w:proofErr w:type="spellStart"/>
            <w:r w:rsidRPr="0048606C">
              <w:rPr>
                <w:lang w:eastAsia="en-US"/>
              </w:rPr>
              <w:t>кинодосуга</w:t>
            </w:r>
            <w:proofErr w:type="spellEnd"/>
            <w:r w:rsidRPr="0048606C">
              <w:rPr>
                <w:lang w:eastAsia="en-US"/>
              </w:rPr>
              <w:t xml:space="preserve">» </w:t>
            </w:r>
            <w:r w:rsidRPr="0048606C">
              <w:rPr>
                <w:lang w:eastAsia="en-US"/>
              </w:rPr>
              <w:lastRenderedPageBreak/>
              <w:t>Старощербиновского сельского поселения Щербиновского района</w:t>
            </w:r>
            <w:r>
              <w:rPr>
                <w:lang w:eastAsia="en-US"/>
              </w:rPr>
              <w:t xml:space="preserve">, </w:t>
            </w:r>
            <w:r w:rsidRPr="0048606C">
              <w:rPr>
                <w:lang w:eastAsia="en-US"/>
              </w:rPr>
              <w:t>2358001849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F4F" w:rsidRPr="0048606C" w:rsidRDefault="00E16F4F" w:rsidP="00267BD1">
            <w:pPr>
              <w:jc w:val="both"/>
              <w:rPr>
                <w:lang w:eastAsia="en-US"/>
              </w:rPr>
            </w:pPr>
            <w:r w:rsidRPr="0048606C">
              <w:rPr>
                <w:lang w:eastAsia="en-US"/>
              </w:rPr>
              <w:lastRenderedPageBreak/>
              <w:t>Российская Федерация, 353620, Кра</w:t>
            </w:r>
            <w:r>
              <w:rPr>
                <w:lang w:eastAsia="en-US"/>
              </w:rPr>
              <w:t>снодарский край, Щербиновский райо</w:t>
            </w:r>
            <w:r w:rsidRPr="0048606C">
              <w:rPr>
                <w:lang w:eastAsia="en-US"/>
              </w:rPr>
              <w:t xml:space="preserve">н, </w:t>
            </w:r>
            <w:r>
              <w:rPr>
                <w:lang w:eastAsia="en-US"/>
              </w:rPr>
              <w:t>стани</w:t>
            </w:r>
            <w:r w:rsidRPr="0048606C">
              <w:rPr>
                <w:lang w:eastAsia="en-US"/>
              </w:rPr>
              <w:t xml:space="preserve">ца </w:t>
            </w:r>
            <w:r w:rsidRPr="0048606C">
              <w:rPr>
                <w:lang w:eastAsia="en-US"/>
              </w:rPr>
              <w:lastRenderedPageBreak/>
              <w:t>Старощербинов</w:t>
            </w:r>
            <w:r>
              <w:rPr>
                <w:lang w:eastAsia="en-US"/>
              </w:rPr>
              <w:t>ская, улица</w:t>
            </w:r>
            <w:r w:rsidRPr="0048606C">
              <w:rPr>
                <w:lang w:eastAsia="en-US"/>
              </w:rPr>
              <w:t xml:space="preserve"> Советов, 58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F4F" w:rsidRPr="0048606C" w:rsidRDefault="00E16F4F" w:rsidP="00267BD1">
            <w:pPr>
              <w:jc w:val="both"/>
              <w:rPr>
                <w:lang w:eastAsia="en-US"/>
              </w:rPr>
            </w:pPr>
            <w:r w:rsidRPr="0048606C">
              <w:rPr>
                <w:lang w:eastAsia="en-US"/>
              </w:rPr>
              <w:lastRenderedPageBreak/>
              <w:t xml:space="preserve">Предупреждение и выявление нарушений законодательства в </w:t>
            </w:r>
            <w:r w:rsidRPr="0048606C">
              <w:rPr>
                <w:lang w:eastAsia="en-US"/>
              </w:rPr>
              <w:lastRenderedPageBreak/>
              <w:t>сфере контрактной системы закупок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F4F" w:rsidRPr="0048606C" w:rsidRDefault="00E16F4F" w:rsidP="00267BD1">
            <w:pPr>
              <w:jc w:val="both"/>
              <w:rPr>
                <w:lang w:eastAsia="en-US"/>
              </w:rPr>
            </w:pPr>
            <w:r w:rsidRPr="0048606C">
              <w:rPr>
                <w:lang w:eastAsia="en-US"/>
              </w:rPr>
              <w:lastRenderedPageBreak/>
              <w:t xml:space="preserve">В соответствии с </w:t>
            </w:r>
            <w:r w:rsidRPr="0048606C">
              <w:rPr>
                <w:b/>
                <w:lang w:eastAsia="en-US"/>
              </w:rPr>
              <w:t xml:space="preserve">частью 8 статьи 99 </w:t>
            </w:r>
            <w:r w:rsidRPr="0048606C">
              <w:rPr>
                <w:lang w:eastAsia="en-US"/>
              </w:rPr>
              <w:t xml:space="preserve">Федерального закона от 5 апреля </w:t>
            </w:r>
            <w:r w:rsidRPr="0048606C">
              <w:rPr>
                <w:lang w:eastAsia="en-US"/>
              </w:rPr>
              <w:br/>
              <w:t xml:space="preserve">2013 года № 44-ФЗ «О контрактной системе в сфере закупок товаров, </w:t>
            </w:r>
            <w:r w:rsidRPr="0048606C">
              <w:rPr>
                <w:lang w:eastAsia="en-US"/>
              </w:rPr>
              <w:lastRenderedPageBreak/>
              <w:t xml:space="preserve">работ, услуг для обеспечения государственных и муниципальных нужд»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F4F" w:rsidRDefault="00E16F4F" w:rsidP="00267BD1">
            <w:pPr>
              <w:jc w:val="both"/>
              <w:rPr>
                <w:lang w:eastAsia="en-US"/>
              </w:rPr>
            </w:pPr>
            <w:r w:rsidRPr="0048606C">
              <w:rPr>
                <w:b/>
                <w:lang w:eastAsia="en-US"/>
              </w:rPr>
              <w:lastRenderedPageBreak/>
              <w:t>Октябрь</w:t>
            </w:r>
            <w:r>
              <w:rPr>
                <w:lang w:eastAsia="en-US"/>
              </w:rPr>
              <w:t xml:space="preserve">            2017 года</w:t>
            </w:r>
          </w:p>
          <w:p w:rsidR="00E16F4F" w:rsidRPr="0048606C" w:rsidRDefault="00E16F4F" w:rsidP="00267BD1">
            <w:pPr>
              <w:jc w:val="both"/>
              <w:rPr>
                <w:lang w:eastAsia="en-US"/>
              </w:rPr>
            </w:pPr>
            <w:r w:rsidRPr="0048606C">
              <w:rPr>
                <w:lang w:eastAsia="en-US"/>
              </w:rPr>
              <w:t>с 01.12.2016 по 30.09.2017</w:t>
            </w:r>
          </w:p>
        </w:tc>
      </w:tr>
      <w:tr w:rsidR="00E16F4F" w:rsidRPr="0048606C" w:rsidTr="00267BD1">
        <w:trPr>
          <w:trHeight w:val="11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F4F" w:rsidRPr="0048606C" w:rsidRDefault="00E16F4F" w:rsidP="00267BD1">
            <w:pPr>
              <w:rPr>
                <w:lang w:eastAsia="en-US"/>
              </w:rPr>
            </w:pPr>
            <w:r w:rsidRPr="0048606C">
              <w:rPr>
                <w:lang w:eastAsia="en-US"/>
              </w:rPr>
              <w:lastRenderedPageBreak/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F4F" w:rsidRPr="0048606C" w:rsidRDefault="00E16F4F" w:rsidP="00267BD1">
            <w:pPr>
              <w:jc w:val="both"/>
              <w:rPr>
                <w:lang w:eastAsia="en-US"/>
              </w:rPr>
            </w:pPr>
            <w:r w:rsidRPr="0048606C">
              <w:rPr>
                <w:lang w:eastAsia="en-US"/>
              </w:rPr>
              <w:t>Администрация Шабельского сельского поселения Щербиновского района,</w:t>
            </w:r>
          </w:p>
          <w:p w:rsidR="00E16F4F" w:rsidRPr="0048606C" w:rsidRDefault="00E16F4F" w:rsidP="00267BD1">
            <w:pPr>
              <w:jc w:val="both"/>
              <w:rPr>
                <w:lang w:eastAsia="en-US"/>
              </w:rPr>
            </w:pPr>
            <w:r w:rsidRPr="0048606C">
              <w:rPr>
                <w:lang w:eastAsia="en-US"/>
              </w:rPr>
              <w:t>2358007047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F4F" w:rsidRPr="0048606C" w:rsidRDefault="00E16F4F" w:rsidP="00267BD1">
            <w:pPr>
              <w:jc w:val="both"/>
              <w:rPr>
                <w:lang w:eastAsia="en-US"/>
              </w:rPr>
            </w:pPr>
            <w:r w:rsidRPr="0048606C">
              <w:rPr>
                <w:lang w:eastAsia="en-US"/>
              </w:rPr>
              <w:t>Российская Федерация, 353643, Кра</w:t>
            </w:r>
            <w:r>
              <w:rPr>
                <w:lang w:eastAsia="en-US"/>
              </w:rPr>
              <w:t>снодарский край, Щербиновский райо</w:t>
            </w:r>
            <w:r w:rsidRPr="0048606C">
              <w:rPr>
                <w:lang w:eastAsia="en-US"/>
              </w:rPr>
              <w:t xml:space="preserve">н, </w:t>
            </w:r>
            <w:r>
              <w:rPr>
                <w:lang w:eastAsia="en-US"/>
              </w:rPr>
              <w:t>село</w:t>
            </w:r>
            <w:r w:rsidRPr="0048606C">
              <w:rPr>
                <w:lang w:eastAsia="en-US"/>
              </w:rPr>
              <w:t xml:space="preserve"> Шабельское, </w:t>
            </w:r>
            <w:r>
              <w:rPr>
                <w:lang w:eastAsia="en-US"/>
              </w:rPr>
              <w:t>улица</w:t>
            </w:r>
            <w:r w:rsidRPr="0048606C">
              <w:rPr>
                <w:lang w:eastAsia="en-US"/>
              </w:rPr>
              <w:t xml:space="preserve"> Советов, 32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F4F" w:rsidRPr="0048606C" w:rsidRDefault="00E16F4F" w:rsidP="00267BD1">
            <w:pPr>
              <w:jc w:val="both"/>
              <w:rPr>
                <w:lang w:eastAsia="en-US"/>
              </w:rPr>
            </w:pPr>
            <w:r w:rsidRPr="0048606C">
              <w:rPr>
                <w:lang w:eastAsia="en-US"/>
              </w:rPr>
              <w:t>Предупреждение и выявление нарушений законодательства в сфере контрактной системы закупок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F4F" w:rsidRPr="0048606C" w:rsidRDefault="00E16F4F" w:rsidP="00267BD1">
            <w:pPr>
              <w:jc w:val="both"/>
              <w:rPr>
                <w:lang w:eastAsia="en-US"/>
              </w:rPr>
            </w:pPr>
            <w:r w:rsidRPr="0048606C">
              <w:rPr>
                <w:lang w:eastAsia="en-US"/>
              </w:rPr>
              <w:t xml:space="preserve">В соответствии с </w:t>
            </w:r>
            <w:r w:rsidRPr="0048606C">
              <w:rPr>
                <w:b/>
                <w:lang w:eastAsia="en-US"/>
              </w:rPr>
              <w:t>частью</w:t>
            </w:r>
            <w:r w:rsidRPr="0048606C">
              <w:rPr>
                <w:lang w:eastAsia="en-US"/>
              </w:rPr>
              <w:t xml:space="preserve"> </w:t>
            </w:r>
            <w:r w:rsidRPr="0048606C">
              <w:rPr>
                <w:b/>
                <w:lang w:eastAsia="en-US"/>
              </w:rPr>
              <w:t>8 статьи 99</w:t>
            </w:r>
            <w:r w:rsidRPr="0048606C">
              <w:rPr>
                <w:lang w:eastAsia="en-US"/>
              </w:rPr>
              <w:t xml:space="preserve"> Федерального закона от 5 апреля </w:t>
            </w:r>
            <w:r w:rsidRPr="0048606C">
              <w:rPr>
                <w:lang w:eastAsia="en-US"/>
              </w:rPr>
              <w:br/>
              <w:t>2013 года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F4F" w:rsidRDefault="00E16F4F" w:rsidP="00267BD1">
            <w:pPr>
              <w:jc w:val="both"/>
              <w:rPr>
                <w:lang w:eastAsia="en-US"/>
              </w:rPr>
            </w:pPr>
            <w:r w:rsidRPr="0048606C">
              <w:rPr>
                <w:b/>
                <w:lang w:eastAsia="en-US"/>
              </w:rPr>
              <w:t>Ноябрь</w:t>
            </w:r>
            <w:r>
              <w:rPr>
                <w:lang w:eastAsia="en-US"/>
              </w:rPr>
              <w:t xml:space="preserve">            2017 года</w:t>
            </w:r>
          </w:p>
          <w:p w:rsidR="00E16F4F" w:rsidRPr="0048606C" w:rsidRDefault="00E16F4F" w:rsidP="00267BD1">
            <w:pPr>
              <w:jc w:val="both"/>
              <w:rPr>
                <w:lang w:eastAsia="en-US"/>
              </w:rPr>
            </w:pPr>
            <w:r w:rsidRPr="0048606C">
              <w:rPr>
                <w:lang w:eastAsia="en-US"/>
              </w:rPr>
              <w:t>с 01.01.2017 по 31.10.2017</w:t>
            </w:r>
          </w:p>
        </w:tc>
      </w:tr>
      <w:tr w:rsidR="00E16F4F" w:rsidRPr="0048606C" w:rsidTr="00267B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F4F" w:rsidRPr="0048606C" w:rsidRDefault="00E16F4F" w:rsidP="00267BD1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4F" w:rsidRPr="0048606C" w:rsidRDefault="00E16F4F" w:rsidP="00267BD1">
            <w:pPr>
              <w:jc w:val="both"/>
              <w:rPr>
                <w:lang w:eastAsia="en-US"/>
              </w:rPr>
            </w:pPr>
            <w:r w:rsidRPr="0048606C">
              <w:t>Муниципальное бюджетное  учреждение дополнительного образования Дом детского творчества муниципального образования Щербиновский район станица Старощербиновская</w:t>
            </w:r>
            <w:r w:rsidRPr="0048606C">
              <w:rPr>
                <w:lang w:eastAsia="en-US"/>
              </w:rPr>
              <w:t>,</w:t>
            </w:r>
            <w:r>
              <w:rPr>
                <w:lang w:eastAsia="en-US"/>
              </w:rPr>
              <w:t xml:space="preserve"> </w:t>
            </w:r>
            <w:r w:rsidRPr="0048606C">
              <w:rPr>
                <w:lang w:eastAsia="en-US"/>
              </w:rPr>
              <w:t>2358005667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F4F" w:rsidRPr="0048606C" w:rsidRDefault="00E16F4F" w:rsidP="00267BD1">
            <w:pPr>
              <w:jc w:val="both"/>
              <w:rPr>
                <w:lang w:eastAsia="en-US"/>
              </w:rPr>
            </w:pPr>
            <w:r w:rsidRPr="0048606C">
              <w:rPr>
                <w:lang w:eastAsia="en-US"/>
              </w:rPr>
              <w:t>Российская Федерация, 353620, Кра</w:t>
            </w:r>
            <w:r>
              <w:rPr>
                <w:lang w:eastAsia="en-US"/>
              </w:rPr>
              <w:t>снодарский край, Щербиновский райо</w:t>
            </w:r>
            <w:r w:rsidRPr="0048606C">
              <w:rPr>
                <w:lang w:eastAsia="en-US"/>
              </w:rPr>
              <w:t xml:space="preserve">н, </w:t>
            </w:r>
            <w:r>
              <w:rPr>
                <w:lang w:eastAsia="en-US"/>
              </w:rPr>
              <w:t>стани</w:t>
            </w:r>
            <w:r w:rsidRPr="0048606C">
              <w:rPr>
                <w:lang w:eastAsia="en-US"/>
              </w:rPr>
              <w:t>ца Старощербиновская, ул. Советов, 56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F4F" w:rsidRPr="0048606C" w:rsidRDefault="00E16F4F" w:rsidP="00267BD1">
            <w:pPr>
              <w:jc w:val="both"/>
              <w:rPr>
                <w:lang w:eastAsia="en-US"/>
              </w:rPr>
            </w:pPr>
            <w:r w:rsidRPr="0048606C">
              <w:rPr>
                <w:lang w:eastAsia="en-US"/>
              </w:rPr>
              <w:t>Предупреждение и выявление нарушений законодательства в сфере контрактной системы закупок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F4F" w:rsidRPr="0048606C" w:rsidRDefault="00E16F4F" w:rsidP="00267BD1">
            <w:pPr>
              <w:jc w:val="both"/>
              <w:rPr>
                <w:lang w:eastAsia="en-US"/>
              </w:rPr>
            </w:pPr>
            <w:r w:rsidRPr="0048606C">
              <w:rPr>
                <w:lang w:eastAsia="en-US"/>
              </w:rPr>
              <w:t xml:space="preserve">В соответствии с </w:t>
            </w:r>
            <w:r w:rsidRPr="0048606C">
              <w:rPr>
                <w:b/>
                <w:lang w:eastAsia="en-US"/>
              </w:rPr>
              <w:t>частью</w:t>
            </w:r>
            <w:r w:rsidRPr="0048606C">
              <w:rPr>
                <w:lang w:eastAsia="en-US"/>
              </w:rPr>
              <w:t xml:space="preserve"> </w:t>
            </w:r>
            <w:r w:rsidRPr="0048606C">
              <w:rPr>
                <w:b/>
                <w:lang w:eastAsia="en-US"/>
              </w:rPr>
              <w:t>8 статьи 99</w:t>
            </w:r>
            <w:r w:rsidRPr="0048606C">
              <w:rPr>
                <w:lang w:eastAsia="en-US"/>
              </w:rPr>
              <w:t xml:space="preserve"> Федерального закона от 5 апреля </w:t>
            </w:r>
            <w:r w:rsidRPr="0048606C">
              <w:rPr>
                <w:lang w:eastAsia="en-US"/>
              </w:rPr>
              <w:br/>
              <w:t xml:space="preserve">2013 года № 44-ФЗ «О контрактной системе в сфере закупок товаров, работ, услуг для обеспечения государственных и муниципальных нужд»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F4F" w:rsidRDefault="00E16F4F" w:rsidP="00267BD1">
            <w:pPr>
              <w:jc w:val="both"/>
              <w:rPr>
                <w:lang w:eastAsia="en-US"/>
              </w:rPr>
            </w:pPr>
            <w:r w:rsidRPr="0048606C">
              <w:rPr>
                <w:b/>
                <w:lang w:eastAsia="en-US"/>
              </w:rPr>
              <w:t>Декабрь</w:t>
            </w:r>
            <w:r>
              <w:rPr>
                <w:lang w:eastAsia="en-US"/>
              </w:rPr>
              <w:t xml:space="preserve">            2017 года</w:t>
            </w:r>
          </w:p>
          <w:p w:rsidR="00E16F4F" w:rsidRPr="0048606C" w:rsidRDefault="00E16F4F" w:rsidP="00267BD1">
            <w:pPr>
              <w:jc w:val="both"/>
              <w:rPr>
                <w:highlight w:val="yellow"/>
                <w:lang w:eastAsia="en-US"/>
              </w:rPr>
            </w:pPr>
            <w:r w:rsidRPr="0048606C">
              <w:rPr>
                <w:lang w:eastAsia="en-US"/>
              </w:rPr>
              <w:t>с 01.02.2017 по 30.11.2017</w:t>
            </w:r>
          </w:p>
        </w:tc>
      </w:tr>
    </w:tbl>
    <w:p w:rsidR="00E16F4F" w:rsidRDefault="00E16F4F" w:rsidP="00E16F4F">
      <w:pPr>
        <w:ind w:firstLine="709"/>
        <w:jc w:val="center"/>
        <w:rPr>
          <w:vanish/>
        </w:rPr>
      </w:pPr>
    </w:p>
    <w:p w:rsidR="00E16F4F" w:rsidRDefault="00E16F4F" w:rsidP="00E16F4F">
      <w:pPr>
        <w:ind w:firstLine="709"/>
      </w:pPr>
    </w:p>
    <w:p w:rsidR="00E16F4F" w:rsidRDefault="00E16F4F" w:rsidP="00E16F4F">
      <w:pPr>
        <w:rPr>
          <w:sz w:val="28"/>
          <w:szCs w:val="28"/>
        </w:rPr>
      </w:pPr>
      <w:r>
        <w:rPr>
          <w:sz w:val="28"/>
          <w:szCs w:val="28"/>
        </w:rPr>
        <w:t>Заведующий сектором</w:t>
      </w:r>
    </w:p>
    <w:p w:rsidR="00E16F4F" w:rsidRDefault="00E16F4F" w:rsidP="00E16F4F">
      <w:pPr>
        <w:rPr>
          <w:sz w:val="28"/>
          <w:szCs w:val="28"/>
        </w:rPr>
      </w:pPr>
      <w:r>
        <w:rPr>
          <w:sz w:val="28"/>
          <w:szCs w:val="28"/>
        </w:rPr>
        <w:t>муниципального контроля</w:t>
      </w:r>
    </w:p>
    <w:p w:rsidR="00E16F4F" w:rsidRDefault="00E16F4F" w:rsidP="00E16F4F">
      <w:pPr>
        <w:rPr>
          <w:sz w:val="28"/>
          <w:szCs w:val="28"/>
        </w:rPr>
      </w:pPr>
      <w:r>
        <w:rPr>
          <w:sz w:val="28"/>
          <w:szCs w:val="28"/>
        </w:rPr>
        <w:t>финансового управления</w:t>
      </w:r>
    </w:p>
    <w:p w:rsidR="00E16F4F" w:rsidRDefault="00E16F4F" w:rsidP="00E16F4F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E16F4F" w:rsidRDefault="00E16F4F" w:rsidP="00E16F4F">
      <w:pPr>
        <w:rPr>
          <w:sz w:val="28"/>
          <w:szCs w:val="28"/>
        </w:rPr>
      </w:pPr>
      <w:r>
        <w:rPr>
          <w:sz w:val="28"/>
          <w:szCs w:val="28"/>
        </w:rPr>
        <w:t>образования Щербиновский район                                                                                                                                          Е.С. Белая</w:t>
      </w:r>
    </w:p>
    <w:p w:rsidR="00E16F4F" w:rsidRDefault="00E16F4F" w:rsidP="00E16F4F">
      <w:pPr>
        <w:rPr>
          <w:sz w:val="28"/>
          <w:szCs w:val="28"/>
        </w:rPr>
      </w:pPr>
    </w:p>
    <w:p w:rsidR="00E16F4F" w:rsidRDefault="00E16F4F" w:rsidP="00E16F4F"/>
    <w:p w:rsidR="002D3333" w:rsidRPr="00E16F4F" w:rsidRDefault="002D3333">
      <w:pPr>
        <w:rPr>
          <w:sz w:val="28"/>
          <w:szCs w:val="28"/>
        </w:rPr>
      </w:pPr>
    </w:p>
    <w:sectPr w:rsidR="002D3333" w:rsidRPr="00E16F4F" w:rsidSect="00E13F84">
      <w:pgSz w:w="16838" w:h="11906" w:orient="landscape"/>
      <w:pgMar w:top="170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F4F"/>
    <w:rsid w:val="002D3333"/>
    <w:rsid w:val="00CA14D4"/>
    <w:rsid w:val="00E1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F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F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Екатерина С. Белая</cp:lastModifiedBy>
  <cp:revision>2</cp:revision>
  <dcterms:created xsi:type="dcterms:W3CDTF">2017-06-21T06:24:00Z</dcterms:created>
  <dcterms:modified xsi:type="dcterms:W3CDTF">2017-06-21T06:38:00Z</dcterms:modified>
</cp:coreProperties>
</file>