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9D1" w:rsidRPr="00010718" w:rsidRDefault="00E129D1" w:rsidP="00E129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 № </w:t>
      </w:r>
      <w:r w:rsidR="00BC17E2" w:rsidRPr="00010718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7F2B21" w:rsidRDefault="003B0144" w:rsidP="003B01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проведения плановой выборочной проверки </w:t>
      </w:r>
      <w:r w:rsidR="007F2B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(ревизии) </w:t>
      </w:r>
    </w:p>
    <w:p w:rsidR="003B0144" w:rsidRDefault="007F2B21" w:rsidP="003B01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отдельных вопросов финансово-хозяйственной деятельности </w:t>
      </w:r>
    </w:p>
    <w:p w:rsidR="003B0144" w:rsidRDefault="00F83523" w:rsidP="003B0144">
      <w:pPr>
        <w:widowControl w:val="0"/>
        <w:tabs>
          <w:tab w:val="left" w:pos="80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 «Централизованная бухгалтерия по 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служиванию образовательных учреждений</w:t>
      </w:r>
      <w:r w:rsidR="00907DA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705C">
        <w:rPr>
          <w:rFonts w:ascii="Times New Roman" w:eastAsia="Times New Roman" w:hAnsi="Times New Roman" w:cs="Times New Roman"/>
          <w:sz w:val="28"/>
          <w:szCs w:val="28"/>
        </w:rPr>
        <w:t>за 2014 год</w:t>
      </w:r>
    </w:p>
    <w:p w:rsidR="001544F3" w:rsidRDefault="001544F3" w:rsidP="003B0144">
      <w:pPr>
        <w:widowControl w:val="0"/>
        <w:tabs>
          <w:tab w:val="left" w:pos="80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3B0144" w:rsidTr="007F2B21">
        <w:tc>
          <w:tcPr>
            <w:tcW w:w="4926" w:type="dxa"/>
            <w:hideMark/>
          </w:tcPr>
          <w:p w:rsidR="003B0144" w:rsidRDefault="00F83523" w:rsidP="00F83523">
            <w:pPr>
              <w:widowControl w:val="0"/>
              <w:tabs>
                <w:tab w:val="left" w:pos="805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3B0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</w:t>
            </w:r>
            <w:r w:rsidR="00201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3B0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201</w:t>
            </w:r>
            <w:r w:rsidR="00C30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B0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4928" w:type="dxa"/>
            <w:hideMark/>
          </w:tcPr>
          <w:p w:rsidR="003B0144" w:rsidRDefault="003B0144">
            <w:pPr>
              <w:widowControl w:val="0"/>
              <w:tabs>
                <w:tab w:val="left" w:pos="80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Старощербиновская</w:t>
            </w:r>
          </w:p>
          <w:p w:rsidR="00452F34" w:rsidRDefault="00452F34">
            <w:pPr>
              <w:widowControl w:val="0"/>
              <w:tabs>
                <w:tab w:val="left" w:pos="80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B0144" w:rsidRDefault="007F2B21" w:rsidP="00907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6"/>
        </w:rPr>
      </w:pPr>
      <w:proofErr w:type="gramStart"/>
      <w:r w:rsidRPr="007F2B21">
        <w:rPr>
          <w:rFonts w:ascii="Times New Roman" w:eastAsia="Times New Roman" w:hAnsi="Times New Roman" w:cs="Times New Roman"/>
          <w:sz w:val="28"/>
          <w:szCs w:val="28"/>
        </w:rPr>
        <w:t>В соответствии с частью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распоряж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нием адм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нистрации муниципального образования </w:t>
      </w:r>
      <w:proofErr w:type="spellStart"/>
      <w:r w:rsidRPr="007F2B21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район от </w:t>
      </w:r>
      <w:r w:rsidR="003D4EE4">
        <w:rPr>
          <w:rFonts w:ascii="Times New Roman" w:eastAsia="Times New Roman" w:hAnsi="Times New Roman" w:cs="Times New Roman"/>
          <w:sz w:val="28"/>
          <w:szCs w:val="28"/>
        </w:rPr>
        <w:br/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13 февраля 2013 года № 61-р «Об определении уполномоченного органа по о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ганизации и осуществлению муниципального внутреннего финансового ко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троля на территории муниципального образования </w:t>
      </w:r>
      <w:proofErr w:type="spellStart"/>
      <w:r w:rsidRPr="007F2B21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proofErr w:type="gramEnd"/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gramStart"/>
      <w:r w:rsidRPr="007F2B21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казом начальника финансового управления администрации муниципального образования </w:t>
      </w:r>
      <w:proofErr w:type="spellStart"/>
      <w:r w:rsidRPr="007F2B21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район от </w:t>
      </w:r>
      <w:r w:rsidR="00F8352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523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0166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F83523">
        <w:rPr>
          <w:rFonts w:ascii="Times New Roman" w:eastAsia="Times New Roman" w:hAnsi="Times New Roman" w:cs="Times New Roman"/>
          <w:sz w:val="28"/>
          <w:szCs w:val="28"/>
        </w:rPr>
        <w:t>48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плана проведения проверок в сфере муниципального внутреннего контроля на терр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тории муниципального образования </w:t>
      </w:r>
      <w:proofErr w:type="spellStart"/>
      <w:r w:rsidRPr="007F2B21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район на </w:t>
      </w:r>
      <w:r w:rsidR="00F83523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201663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="003D4EE4">
        <w:rPr>
          <w:rFonts w:ascii="Times New Roman" w:eastAsia="Times New Roman" w:hAnsi="Times New Roman" w:cs="Times New Roman"/>
          <w:sz w:val="28"/>
          <w:szCs w:val="28"/>
        </w:rPr>
        <w:br/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2015 года – </w:t>
      </w:r>
      <w:r w:rsidR="00F83523">
        <w:rPr>
          <w:rFonts w:ascii="Times New Roman" w:eastAsia="Times New Roman" w:hAnsi="Times New Roman" w:cs="Times New Roman"/>
          <w:sz w:val="28"/>
          <w:szCs w:val="28"/>
        </w:rPr>
        <w:t>август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2015 года»</w:t>
      </w:r>
      <w:r w:rsidR="003B0144">
        <w:rPr>
          <w:rFonts w:ascii="Times New Roman" w:eastAsia="Times New Roman" w:hAnsi="Times New Roman"/>
          <w:color w:val="000000" w:themeColor="text1"/>
          <w:sz w:val="28"/>
          <w:szCs w:val="26"/>
        </w:rPr>
        <w:t>,</w:t>
      </w:r>
      <w:r w:rsidR="00452F34">
        <w:rPr>
          <w:rFonts w:ascii="Times New Roman" w:eastAsia="Times New Roman" w:hAnsi="Times New Roman"/>
          <w:color w:val="000000" w:themeColor="text1"/>
          <w:sz w:val="28"/>
          <w:szCs w:val="26"/>
        </w:rPr>
        <w:t xml:space="preserve"> </w:t>
      </w:r>
      <w:r w:rsidR="00452F34" w:rsidRPr="007F2B21">
        <w:rPr>
          <w:rFonts w:ascii="Times New Roman" w:eastAsia="Times New Roman" w:hAnsi="Times New Roman" w:cs="Times New Roman"/>
          <w:sz w:val="28"/>
          <w:szCs w:val="28"/>
        </w:rPr>
        <w:t xml:space="preserve">приказом начальника финансового управления администрации муниципального образования </w:t>
      </w:r>
      <w:proofErr w:type="spellStart"/>
      <w:r w:rsidR="00452F34" w:rsidRPr="007F2B21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="00452F34" w:rsidRPr="007F2B21">
        <w:rPr>
          <w:rFonts w:ascii="Times New Roman" w:eastAsia="Times New Roman" w:hAnsi="Times New Roman" w:cs="Times New Roman"/>
          <w:sz w:val="28"/>
          <w:szCs w:val="28"/>
        </w:rPr>
        <w:t xml:space="preserve"> район от</w:t>
      </w:r>
      <w:r w:rsidR="00452F34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F83523">
        <w:rPr>
          <w:rFonts w:ascii="Times New Roman" w:eastAsia="Times New Roman" w:hAnsi="Times New Roman" w:cs="Times New Roman"/>
          <w:sz w:val="28"/>
          <w:szCs w:val="28"/>
        </w:rPr>
        <w:t>0</w:t>
      </w:r>
      <w:r w:rsidR="00452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523">
        <w:rPr>
          <w:rFonts w:ascii="Times New Roman" w:eastAsia="Times New Roman" w:hAnsi="Times New Roman" w:cs="Times New Roman"/>
          <w:sz w:val="28"/>
          <w:szCs w:val="28"/>
        </w:rPr>
        <w:t>авг</w:t>
      </w:r>
      <w:r w:rsidR="00F8352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83523">
        <w:rPr>
          <w:rFonts w:ascii="Times New Roman" w:eastAsia="Times New Roman" w:hAnsi="Times New Roman" w:cs="Times New Roman"/>
          <w:sz w:val="28"/>
          <w:szCs w:val="28"/>
        </w:rPr>
        <w:t>ста</w:t>
      </w:r>
      <w:r w:rsidR="00452F34">
        <w:rPr>
          <w:rFonts w:ascii="Times New Roman" w:eastAsia="Times New Roman" w:hAnsi="Times New Roman" w:cs="Times New Roman"/>
          <w:sz w:val="28"/>
          <w:szCs w:val="28"/>
        </w:rPr>
        <w:t xml:space="preserve"> 2015 года №</w:t>
      </w:r>
      <w:r w:rsidR="00A35908" w:rsidRPr="00A359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523">
        <w:rPr>
          <w:rFonts w:ascii="Times New Roman" w:eastAsia="Times New Roman" w:hAnsi="Times New Roman" w:cs="Times New Roman"/>
          <w:sz w:val="28"/>
          <w:szCs w:val="28"/>
        </w:rPr>
        <w:t>63</w:t>
      </w:r>
      <w:r w:rsidR="00452F3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B705C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плановой проверки» </w:t>
      </w:r>
      <w:r w:rsidR="003B0144">
        <w:rPr>
          <w:rFonts w:ascii="Times New Roman" w:eastAsia="Times New Roman" w:hAnsi="Times New Roman"/>
          <w:color w:val="000000" w:themeColor="text1"/>
          <w:sz w:val="28"/>
          <w:szCs w:val="26"/>
        </w:rPr>
        <w:t>инспекцией в составе:</w:t>
      </w:r>
      <w:proofErr w:type="gramEnd"/>
    </w:p>
    <w:p w:rsidR="003B0144" w:rsidRDefault="003B0144" w:rsidP="00452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6"/>
        </w:rPr>
      </w:pPr>
      <w:r>
        <w:rPr>
          <w:rFonts w:ascii="Times New Roman" w:eastAsia="Times New Roman" w:hAnsi="Times New Roman"/>
          <w:color w:val="000000" w:themeColor="text1"/>
          <w:sz w:val="28"/>
          <w:szCs w:val="26"/>
          <w:lang w:eastAsia="ar-SA"/>
        </w:rPr>
        <w:t xml:space="preserve">руководителя инспекции: </w:t>
      </w:r>
    </w:p>
    <w:p w:rsidR="003B0144" w:rsidRDefault="003B0144" w:rsidP="003B01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- </w:t>
      </w:r>
      <w:proofErr w:type="spellStart"/>
      <w:r w:rsidR="008B705C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Семеняк</w:t>
      </w:r>
      <w:proofErr w:type="spellEnd"/>
      <w:r w:rsidR="008B705C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Натальи Валерьевны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, ведущего специалиста </w:t>
      </w:r>
      <w:r w:rsidR="00EB762A">
        <w:rPr>
          <w:rFonts w:ascii="Times New Roman" w:hAnsi="Times New Roman"/>
          <w:kern w:val="2"/>
          <w:sz w:val="28"/>
          <w:szCs w:val="28"/>
          <w:lang w:eastAsia="ar-SA"/>
        </w:rPr>
        <w:t xml:space="preserve">сектора муниципального контроля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финансового управления администрации муниципального образования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ar-SA"/>
        </w:rPr>
        <w:t>Щербиновский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район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;</w:t>
      </w:r>
    </w:p>
    <w:p w:rsidR="003B0144" w:rsidRDefault="003B0144" w:rsidP="003B01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членов инспекции:</w:t>
      </w:r>
    </w:p>
    <w:p w:rsidR="003B0144" w:rsidRDefault="003B0144" w:rsidP="003B01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- </w:t>
      </w:r>
      <w:r w:rsidR="00201663">
        <w:rPr>
          <w:rFonts w:ascii="Times New Roman" w:hAnsi="Times New Roman"/>
          <w:kern w:val="2"/>
          <w:sz w:val="28"/>
          <w:szCs w:val="28"/>
          <w:lang w:eastAsia="ar-SA"/>
        </w:rPr>
        <w:t xml:space="preserve">Белой Татьяны </w:t>
      </w:r>
      <w:r w:rsidR="008048D5">
        <w:rPr>
          <w:rFonts w:ascii="Times New Roman" w:hAnsi="Times New Roman"/>
          <w:kern w:val="2"/>
          <w:sz w:val="28"/>
          <w:szCs w:val="28"/>
          <w:lang w:eastAsia="ar-SA"/>
        </w:rPr>
        <w:t>Владимировны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, </w:t>
      </w:r>
      <w:r w:rsidR="00F83523">
        <w:rPr>
          <w:rFonts w:ascii="Times New Roman" w:hAnsi="Times New Roman"/>
          <w:kern w:val="2"/>
          <w:sz w:val="28"/>
          <w:szCs w:val="28"/>
          <w:lang w:eastAsia="ar-SA"/>
        </w:rPr>
        <w:t>заместителя начальника</w:t>
      </w:r>
      <w:r w:rsidR="008048D5">
        <w:rPr>
          <w:rFonts w:ascii="Times New Roman" w:hAnsi="Times New Roman"/>
          <w:kern w:val="2"/>
          <w:sz w:val="28"/>
          <w:szCs w:val="28"/>
          <w:lang w:eastAsia="ar-SA"/>
        </w:rPr>
        <w:t xml:space="preserve"> отдела </w:t>
      </w:r>
      <w:r w:rsidR="00E61876">
        <w:rPr>
          <w:rFonts w:ascii="Times New Roman" w:hAnsi="Times New Roman"/>
          <w:kern w:val="2"/>
          <w:sz w:val="28"/>
          <w:szCs w:val="28"/>
          <w:lang w:eastAsia="ar-SA"/>
        </w:rPr>
        <w:t>учета и отчетности</w:t>
      </w:r>
      <w:r w:rsidR="00201663">
        <w:rPr>
          <w:rFonts w:ascii="Times New Roman" w:hAnsi="Times New Roman"/>
          <w:kern w:val="2"/>
          <w:sz w:val="28"/>
          <w:szCs w:val="28"/>
          <w:lang w:eastAsia="ar-SA"/>
        </w:rPr>
        <w:t xml:space="preserve"> финансового управления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администрации муниципального образ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о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вания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ar-SA"/>
        </w:rPr>
        <w:t>Щербиновский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район;</w:t>
      </w:r>
    </w:p>
    <w:p w:rsidR="003B0144" w:rsidRDefault="003B0144" w:rsidP="00D10541">
      <w:pPr>
        <w:widowControl w:val="0"/>
        <w:tabs>
          <w:tab w:val="left" w:pos="805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-</w:t>
      </w:r>
      <w:r w:rsidR="00EB762A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r w:rsidR="008B705C">
        <w:rPr>
          <w:rFonts w:ascii="Times New Roman" w:hAnsi="Times New Roman"/>
          <w:kern w:val="2"/>
          <w:sz w:val="28"/>
          <w:szCs w:val="28"/>
          <w:lang w:eastAsia="ar-SA"/>
        </w:rPr>
        <w:t xml:space="preserve">Сидоркиной </w:t>
      </w:r>
      <w:proofErr w:type="spellStart"/>
      <w:r w:rsidR="008B705C">
        <w:rPr>
          <w:rFonts w:ascii="Times New Roman" w:hAnsi="Times New Roman"/>
          <w:kern w:val="2"/>
          <w:sz w:val="28"/>
          <w:szCs w:val="28"/>
          <w:lang w:eastAsia="ar-SA"/>
        </w:rPr>
        <w:t>Тамиллы</w:t>
      </w:r>
      <w:proofErr w:type="spellEnd"/>
      <w:r w:rsidR="008B705C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="008B705C">
        <w:rPr>
          <w:rFonts w:ascii="Times New Roman" w:hAnsi="Times New Roman"/>
          <w:kern w:val="2"/>
          <w:sz w:val="28"/>
          <w:szCs w:val="28"/>
          <w:lang w:eastAsia="ar-SA"/>
        </w:rPr>
        <w:t>Джабар</w:t>
      </w:r>
      <w:proofErr w:type="spellEnd"/>
      <w:r w:rsidR="008B705C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="008B705C">
        <w:rPr>
          <w:rFonts w:ascii="Times New Roman" w:hAnsi="Times New Roman"/>
          <w:kern w:val="2"/>
          <w:sz w:val="28"/>
          <w:szCs w:val="28"/>
          <w:lang w:eastAsia="ar-SA"/>
        </w:rPr>
        <w:t>кызы</w:t>
      </w:r>
      <w:proofErr w:type="spellEnd"/>
      <w:r w:rsidR="001C28DA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,</w:t>
      </w:r>
      <w:r w:rsidR="001C28DA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r w:rsidR="00EB762A">
        <w:rPr>
          <w:rFonts w:ascii="Times New Roman" w:hAnsi="Times New Roman"/>
          <w:kern w:val="2"/>
          <w:sz w:val="28"/>
          <w:szCs w:val="28"/>
          <w:lang w:eastAsia="ar-SA"/>
        </w:rPr>
        <w:t>ведущего специалиста сектора м</w:t>
      </w:r>
      <w:r w:rsidR="00EB762A">
        <w:rPr>
          <w:rFonts w:ascii="Times New Roman" w:hAnsi="Times New Roman"/>
          <w:kern w:val="2"/>
          <w:sz w:val="28"/>
          <w:szCs w:val="28"/>
          <w:lang w:eastAsia="ar-SA"/>
        </w:rPr>
        <w:t>у</w:t>
      </w:r>
      <w:r w:rsidR="00EB762A">
        <w:rPr>
          <w:rFonts w:ascii="Times New Roman" w:hAnsi="Times New Roman"/>
          <w:kern w:val="2"/>
          <w:sz w:val="28"/>
          <w:szCs w:val="28"/>
          <w:lang w:eastAsia="ar-SA"/>
        </w:rPr>
        <w:t>ниципального контроля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финансового управления администрации муниципал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ь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ного образования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Щербиновский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район,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целях предупреждения и выявления нарушений требований законодательства Российской Федерации о контрактной системе в сфере закупок товаров, работ, услуг для обеспечения государстве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ных и муниципальных нужд была проведена плановая выборочная проверка </w:t>
      </w:r>
      <w:r w:rsidR="000231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отдельных вопросов финансово-хозяйственной деятельности </w:t>
      </w:r>
      <w:r w:rsidR="002931F6"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 «Централизованная бухгалтерия по обслуживанию обр</w:t>
      </w:r>
      <w:r w:rsidR="002931F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931F6">
        <w:rPr>
          <w:rFonts w:ascii="Times New Roman" w:eastAsia="Times New Roman" w:hAnsi="Times New Roman" w:cs="Times New Roman"/>
          <w:sz w:val="28"/>
          <w:szCs w:val="28"/>
        </w:rPr>
        <w:t>зовательных учреждений»</w:t>
      </w:r>
      <w:r w:rsidR="00096B4D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proofErr w:type="gramEnd"/>
      <w:r w:rsidR="00096B4D">
        <w:rPr>
          <w:rFonts w:ascii="Times New Roman" w:eastAsia="Times New Roman" w:hAnsi="Times New Roman" w:cs="Times New Roman"/>
          <w:sz w:val="28"/>
          <w:szCs w:val="28"/>
        </w:rPr>
        <w:t xml:space="preserve"> 2014 год</w:t>
      </w:r>
      <w:r w:rsidR="004058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5A73" w:rsidRPr="002B6EF2" w:rsidRDefault="00B25A73" w:rsidP="00B25A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Дата начала </w:t>
      </w: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проверки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–</w:t>
      </w: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2C71E3">
        <w:rPr>
          <w:rFonts w:ascii="Times New Roman" w:eastAsia="Times New Roman" w:hAnsi="Times New Roman"/>
          <w:color w:val="000000" w:themeColor="text1"/>
          <w:sz w:val="28"/>
          <w:szCs w:val="28"/>
        </w:rPr>
        <w:t>20</w:t>
      </w:r>
      <w:r w:rsidR="00924DC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2C71E3">
        <w:rPr>
          <w:rFonts w:ascii="Times New Roman" w:eastAsia="Times New Roman" w:hAnsi="Times New Roman"/>
          <w:color w:val="000000" w:themeColor="text1"/>
          <w:sz w:val="28"/>
          <w:szCs w:val="28"/>
        </w:rPr>
        <w:t>августа</w:t>
      </w: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201</w:t>
      </w:r>
      <w:r w:rsidR="00EB762A">
        <w:rPr>
          <w:rFonts w:ascii="Times New Roman" w:eastAsia="Times New Roman" w:hAnsi="Times New Roman"/>
          <w:color w:val="000000" w:themeColor="text1"/>
          <w:sz w:val="28"/>
          <w:szCs w:val="28"/>
        </w:rPr>
        <w:t>5</w:t>
      </w: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да, дата окончания проверки - </w:t>
      </w:r>
      <w:r w:rsidR="00353889" w:rsidRPr="00353889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="002C71E3">
        <w:rPr>
          <w:rFonts w:ascii="Times New Roman" w:eastAsia="Times New Roman" w:hAnsi="Times New Roman"/>
          <w:color w:val="000000" w:themeColor="text1"/>
          <w:sz w:val="28"/>
          <w:szCs w:val="28"/>
        </w:rPr>
        <w:t>18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2C71E3">
        <w:rPr>
          <w:rFonts w:ascii="Times New Roman" w:eastAsia="Times New Roman" w:hAnsi="Times New Roman"/>
          <w:color w:val="000000" w:themeColor="text1"/>
          <w:sz w:val="28"/>
          <w:szCs w:val="28"/>
        </w:rPr>
        <w:t>сентября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201</w:t>
      </w:r>
      <w:r w:rsidR="00EB762A">
        <w:rPr>
          <w:rFonts w:ascii="Times New Roman" w:eastAsia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года.</w:t>
      </w:r>
    </w:p>
    <w:p w:rsidR="00B25A73" w:rsidRPr="002B6EF2" w:rsidRDefault="00B25A73" w:rsidP="00B25A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Проверяемый период - с </w:t>
      </w:r>
      <w:r w:rsidR="000231D4">
        <w:rPr>
          <w:rFonts w:ascii="Times New Roman" w:eastAsia="Times New Roman" w:hAnsi="Times New Roman"/>
          <w:color w:val="000000" w:themeColor="text1"/>
          <w:sz w:val="28"/>
          <w:szCs w:val="28"/>
        </w:rPr>
        <w:t>1 января</w:t>
      </w:r>
      <w:r w:rsidR="00924DC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>201</w:t>
      </w:r>
      <w:r w:rsidR="00D17C94">
        <w:rPr>
          <w:rFonts w:ascii="Times New Roman" w:eastAsia="Times New Roman" w:hAnsi="Times New Roman"/>
          <w:color w:val="000000" w:themeColor="text1"/>
          <w:sz w:val="28"/>
          <w:szCs w:val="28"/>
        </w:rPr>
        <w:t>4</w:t>
      </w: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года по </w:t>
      </w:r>
      <w:r w:rsidR="00D17C94">
        <w:rPr>
          <w:rFonts w:ascii="Times New Roman" w:eastAsia="Times New Roman" w:hAnsi="Times New Roman"/>
          <w:color w:val="000000" w:themeColor="text1"/>
          <w:sz w:val="28"/>
          <w:szCs w:val="28"/>
        </w:rPr>
        <w:t>3</w:t>
      </w:r>
      <w:r w:rsidR="00B960DC">
        <w:rPr>
          <w:rFonts w:ascii="Times New Roman" w:eastAsia="Times New Roman" w:hAnsi="Times New Roman"/>
          <w:color w:val="000000" w:themeColor="text1"/>
          <w:sz w:val="28"/>
          <w:szCs w:val="28"/>
        </w:rPr>
        <w:t>1</w:t>
      </w:r>
      <w:r w:rsidR="00924DC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B960DC">
        <w:rPr>
          <w:rFonts w:ascii="Times New Roman" w:eastAsia="Times New Roman" w:hAnsi="Times New Roman"/>
          <w:color w:val="000000" w:themeColor="text1"/>
          <w:sz w:val="28"/>
          <w:szCs w:val="28"/>
        </w:rPr>
        <w:t>дека</w:t>
      </w:r>
      <w:r w:rsidR="00D17C94">
        <w:rPr>
          <w:rFonts w:ascii="Times New Roman" w:eastAsia="Times New Roman" w:hAnsi="Times New Roman"/>
          <w:color w:val="000000" w:themeColor="text1"/>
          <w:sz w:val="28"/>
          <w:szCs w:val="28"/>
        </w:rPr>
        <w:t>бр</w:t>
      </w:r>
      <w:r w:rsidR="004058F5">
        <w:rPr>
          <w:rFonts w:ascii="Times New Roman" w:eastAsia="Times New Roman" w:hAnsi="Times New Roman"/>
          <w:color w:val="000000" w:themeColor="text1"/>
          <w:sz w:val="28"/>
          <w:szCs w:val="28"/>
        </w:rPr>
        <w:t>я</w:t>
      </w: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201</w:t>
      </w:r>
      <w:r w:rsidR="00D17C94">
        <w:rPr>
          <w:rFonts w:ascii="Times New Roman" w:eastAsia="Times New Roman" w:hAnsi="Times New Roman"/>
          <w:color w:val="000000" w:themeColor="text1"/>
          <w:sz w:val="28"/>
          <w:szCs w:val="28"/>
        </w:rPr>
        <w:t>4</w:t>
      </w: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года.</w:t>
      </w:r>
    </w:p>
    <w:p w:rsidR="00B25A73" w:rsidRDefault="00B25A73" w:rsidP="00B25A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759A">
        <w:rPr>
          <w:rFonts w:ascii="Times New Roman" w:eastAsia="Times New Roman" w:hAnsi="Times New Roman"/>
          <w:color w:val="000000" w:themeColor="text1"/>
          <w:sz w:val="28"/>
          <w:szCs w:val="28"/>
        </w:rPr>
        <w:t>Предмет проверки</w:t>
      </w:r>
      <w:r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 соблюдение требований законодательства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ко</w:t>
      </w:r>
      <w:r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>н</w:t>
      </w:r>
      <w:r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>трактной систем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е в сфере</w:t>
      </w:r>
      <w:r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закупок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товаров, работ, услуг для госуд</w:t>
      </w:r>
      <w:r w:rsidR="00D17C94">
        <w:rPr>
          <w:rFonts w:ascii="Times New Roman" w:eastAsia="Times New Roman" w:hAnsi="Times New Roman"/>
          <w:color w:val="000000" w:themeColor="text1"/>
          <w:sz w:val="28"/>
          <w:szCs w:val="28"/>
        </w:rPr>
        <w:t>арственных и муниципальных нужд, предусмотренных пунктами 3-7 части</w:t>
      </w:r>
      <w:r w:rsidR="00475A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8 статьи 99 </w:t>
      </w:r>
      <w:r w:rsidR="00475AC0" w:rsidRPr="007F2B21">
        <w:rPr>
          <w:rFonts w:ascii="Times New Roman" w:eastAsia="Times New Roman" w:hAnsi="Times New Roman" w:cs="Times New Roman"/>
          <w:sz w:val="28"/>
          <w:szCs w:val="28"/>
        </w:rPr>
        <w:t>Фед</w:t>
      </w:r>
      <w:r w:rsidR="00475AC0" w:rsidRPr="007F2B2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75AC0" w:rsidRPr="007F2B21">
        <w:rPr>
          <w:rFonts w:ascii="Times New Roman" w:eastAsia="Times New Roman" w:hAnsi="Times New Roman" w:cs="Times New Roman"/>
          <w:sz w:val="28"/>
          <w:szCs w:val="28"/>
        </w:rPr>
        <w:lastRenderedPageBreak/>
        <w:t>рального закона от 5 апреля 2013 года № 44-ФЗ «О контрактной системе в сф</w:t>
      </w:r>
      <w:r w:rsidR="00475AC0" w:rsidRPr="007F2B2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75AC0" w:rsidRPr="007F2B21">
        <w:rPr>
          <w:rFonts w:ascii="Times New Roman" w:eastAsia="Times New Roman" w:hAnsi="Times New Roman" w:cs="Times New Roman"/>
          <w:sz w:val="28"/>
          <w:szCs w:val="28"/>
        </w:rPr>
        <w:t>ре закупок товаров, работ, услуг для обеспечения муниципальных нужд»</w:t>
      </w:r>
      <w:r w:rsidR="00475A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1EEF" w:rsidRPr="004236D9" w:rsidRDefault="002C71E3" w:rsidP="00531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муниципального казенного учреждения «Централизованная бухгалтерия по обслуживанию образовательных учреждений»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Спирякова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на Викторовна</w:t>
      </w:r>
      <w:r w:rsidR="00AC63AB">
        <w:rPr>
          <w:rFonts w:ascii="Times New Roman" w:eastAsia="Times New Roman" w:hAnsi="Times New Roman" w:cs="Times New Roman"/>
          <w:sz w:val="28"/>
          <w:szCs w:val="28"/>
        </w:rPr>
        <w:t>,</w:t>
      </w:r>
      <w:r w:rsidR="00F6608C"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извещен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="00F6608C"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 начале проведения выборочной плановой проверки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10</w:t>
      </w:r>
      <w:r w:rsidR="00F6608C"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августа</w:t>
      </w:r>
      <w:r w:rsidR="00DF2F3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F6608C"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>201</w:t>
      </w:r>
      <w:r w:rsidR="004058F5">
        <w:rPr>
          <w:rFonts w:ascii="Times New Roman" w:eastAsia="Times New Roman" w:hAnsi="Times New Roman"/>
          <w:color w:val="000000" w:themeColor="text1"/>
          <w:sz w:val="28"/>
          <w:szCs w:val="28"/>
        </w:rPr>
        <w:t>5</w:t>
      </w:r>
      <w:r w:rsidR="00F6608C"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года.</w:t>
      </w:r>
      <w:r w:rsidR="00531EEF" w:rsidRPr="00531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F1F04" w:rsidRDefault="00DF1F04" w:rsidP="00DF1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Правовое основание проведения проверки: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5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статьи 99 Федеральн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 закона от 5 апреля 2013 года № 44-ФЗ «О контрактной системе в сфере зак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 товаров, работ, услуг для обеспечения государственных и муниципальных нужд» (далее - Закон о контрактной системе).</w:t>
      </w:r>
    </w:p>
    <w:p w:rsidR="00305189" w:rsidRDefault="002C71E3" w:rsidP="0030518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 учреждение «Централизованная бухгалтерия по обслуживанию образовательных учреждений »</w:t>
      </w:r>
      <w:r w:rsidR="00306D14" w:rsidRPr="00306D14">
        <w:rPr>
          <w:rFonts w:ascii="Times New Roman" w:hAnsi="Times New Roman"/>
          <w:sz w:val="28"/>
          <w:szCs w:val="28"/>
        </w:rPr>
        <w:t xml:space="preserve"> </w:t>
      </w:r>
      <w:r w:rsidR="00F40B6D" w:rsidRPr="00F40B6D">
        <w:rPr>
          <w:rFonts w:ascii="Times New Roman" w:hAnsi="Times New Roman"/>
          <w:sz w:val="28"/>
          <w:szCs w:val="28"/>
        </w:rPr>
        <w:t>(</w:t>
      </w:r>
      <w:r w:rsidR="00F40B6D">
        <w:rPr>
          <w:rFonts w:ascii="Times New Roman" w:hAnsi="Times New Roman"/>
          <w:sz w:val="28"/>
          <w:szCs w:val="28"/>
        </w:rPr>
        <w:t xml:space="preserve">далее </w:t>
      </w:r>
      <w:r>
        <w:rPr>
          <w:rFonts w:ascii="Times New Roman" w:hAnsi="Times New Roman"/>
          <w:sz w:val="28"/>
          <w:szCs w:val="28"/>
        </w:rPr>
        <w:t>МКУ «ЦБ ООУ»</w:t>
      </w:r>
      <w:r w:rsidR="00F40B6D">
        <w:rPr>
          <w:rFonts w:ascii="Times New Roman" w:hAnsi="Times New Roman"/>
          <w:sz w:val="28"/>
          <w:szCs w:val="28"/>
        </w:rPr>
        <w:t>)</w:t>
      </w:r>
      <w:r w:rsidR="00C07C95">
        <w:rPr>
          <w:rFonts w:ascii="Times New Roman" w:hAnsi="Times New Roman"/>
          <w:sz w:val="28"/>
          <w:szCs w:val="28"/>
        </w:rPr>
        <w:t xml:space="preserve"> являе</w:t>
      </w:r>
      <w:r w:rsidR="00C07C95">
        <w:rPr>
          <w:rFonts w:ascii="Times New Roman" w:hAnsi="Times New Roman"/>
          <w:sz w:val="28"/>
          <w:szCs w:val="28"/>
        </w:rPr>
        <w:t>т</w:t>
      </w:r>
      <w:r w:rsidR="00C07C95"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>некоммерческой организацией,</w:t>
      </w:r>
      <w:r w:rsidR="00D32EE9">
        <w:rPr>
          <w:rFonts w:ascii="Times New Roman" w:hAnsi="Times New Roman"/>
          <w:sz w:val="28"/>
          <w:szCs w:val="28"/>
        </w:rPr>
        <w:t xml:space="preserve"> находящейся в ведении управления образ</w:t>
      </w:r>
      <w:r w:rsidR="00D32EE9">
        <w:rPr>
          <w:rFonts w:ascii="Times New Roman" w:hAnsi="Times New Roman"/>
          <w:sz w:val="28"/>
          <w:szCs w:val="28"/>
        </w:rPr>
        <w:t>о</w:t>
      </w:r>
      <w:r w:rsidR="00D32EE9">
        <w:rPr>
          <w:rFonts w:ascii="Times New Roman" w:hAnsi="Times New Roman"/>
          <w:sz w:val="28"/>
          <w:szCs w:val="28"/>
        </w:rPr>
        <w:t xml:space="preserve">вания администрации муниципального образования </w:t>
      </w:r>
      <w:proofErr w:type="spellStart"/>
      <w:r w:rsidR="00D32EE9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="00D32EE9">
        <w:rPr>
          <w:rFonts w:ascii="Times New Roman" w:hAnsi="Times New Roman"/>
          <w:sz w:val="28"/>
          <w:szCs w:val="28"/>
        </w:rPr>
        <w:t xml:space="preserve"> район,</w:t>
      </w:r>
      <w:r>
        <w:rPr>
          <w:rFonts w:ascii="Times New Roman" w:hAnsi="Times New Roman"/>
          <w:sz w:val="28"/>
          <w:szCs w:val="28"/>
        </w:rPr>
        <w:t xml:space="preserve"> </w:t>
      </w:r>
      <w:r w:rsidR="00C07C95" w:rsidRPr="00C03E09">
        <w:rPr>
          <w:rFonts w:ascii="Times New Roman" w:hAnsi="Times New Roman"/>
          <w:sz w:val="28"/>
          <w:szCs w:val="28"/>
        </w:rPr>
        <w:t>о</w:t>
      </w:r>
      <w:r w:rsidR="00C07C95" w:rsidRPr="00C03E09">
        <w:rPr>
          <w:rFonts w:ascii="Times New Roman" w:hAnsi="Times New Roman"/>
          <w:sz w:val="28"/>
          <w:szCs w:val="28"/>
        </w:rPr>
        <w:t>б</w:t>
      </w:r>
      <w:r w:rsidR="00C07C95" w:rsidRPr="00C03E09">
        <w:rPr>
          <w:rFonts w:ascii="Times New Roman" w:hAnsi="Times New Roman"/>
          <w:sz w:val="28"/>
          <w:szCs w:val="28"/>
        </w:rPr>
        <w:t>ладает правами юридического лица, имеет самостоятельный баланс, печать, штампы и бланки со своим наименованием</w:t>
      </w:r>
      <w:r w:rsidR="00305189">
        <w:rPr>
          <w:rStyle w:val="12"/>
          <w:color w:val="000000"/>
          <w:sz w:val="28"/>
          <w:szCs w:val="28"/>
        </w:rPr>
        <w:t>.</w:t>
      </w:r>
      <w:r w:rsidR="00305189" w:rsidRPr="0030518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010718" w:rsidRDefault="00C07C95" w:rsidP="00C07C9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Согласно </w:t>
      </w:r>
      <w:r w:rsidR="00010718">
        <w:rPr>
          <w:rFonts w:ascii="Times New Roman" w:hAnsi="Times New Roman" w:cs="Times New Roman"/>
          <w:b w:val="0"/>
          <w:sz w:val="28"/>
          <w:szCs w:val="28"/>
        </w:rPr>
        <w:t xml:space="preserve">приказу </w:t>
      </w:r>
      <w:proofErr w:type="gramStart"/>
      <w:r w:rsidR="00010718">
        <w:rPr>
          <w:rFonts w:ascii="Times New Roman" w:hAnsi="Times New Roman" w:cs="Times New Roman"/>
          <w:b w:val="0"/>
          <w:sz w:val="28"/>
          <w:szCs w:val="28"/>
        </w:rPr>
        <w:t>начальника управления образования администрации муниципального образования</w:t>
      </w:r>
      <w:proofErr w:type="gramEnd"/>
      <w:r w:rsidR="000107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10718">
        <w:rPr>
          <w:rFonts w:ascii="Times New Roman" w:hAnsi="Times New Roman" w:cs="Times New Roman"/>
          <w:b w:val="0"/>
          <w:sz w:val="28"/>
          <w:szCs w:val="28"/>
        </w:rPr>
        <w:t>Щербиновского</w:t>
      </w:r>
      <w:proofErr w:type="spellEnd"/>
      <w:r w:rsidR="00010718">
        <w:rPr>
          <w:rFonts w:ascii="Times New Roman" w:hAnsi="Times New Roman" w:cs="Times New Roman"/>
          <w:b w:val="0"/>
          <w:sz w:val="28"/>
          <w:szCs w:val="28"/>
        </w:rPr>
        <w:t xml:space="preserve"> района от 7 января 2014 года </w:t>
      </w:r>
      <w:r w:rsidR="00010718">
        <w:rPr>
          <w:rFonts w:ascii="Times New Roman" w:hAnsi="Times New Roman" w:cs="Times New Roman"/>
          <w:b w:val="0"/>
          <w:sz w:val="28"/>
          <w:szCs w:val="28"/>
        </w:rPr>
        <w:br/>
        <w:t xml:space="preserve">№ 11-л руководителем </w:t>
      </w:r>
      <w:r w:rsidR="00010718" w:rsidRPr="00010718">
        <w:rPr>
          <w:rFonts w:ascii="Times New Roman" w:hAnsi="Times New Roman"/>
          <w:b w:val="0"/>
          <w:sz w:val="28"/>
          <w:szCs w:val="28"/>
        </w:rPr>
        <w:t>МКУ «ЦБ ООУ</w:t>
      </w:r>
      <w:r w:rsidR="00010718">
        <w:rPr>
          <w:rFonts w:ascii="Times New Roman" w:hAnsi="Times New Roman"/>
          <w:b w:val="0"/>
          <w:sz w:val="28"/>
          <w:szCs w:val="28"/>
        </w:rPr>
        <w:t>»</w:t>
      </w:r>
      <w:r w:rsidR="00010718">
        <w:rPr>
          <w:rFonts w:ascii="Times New Roman" w:hAnsi="Times New Roman" w:cs="Times New Roman"/>
          <w:b w:val="0"/>
          <w:sz w:val="28"/>
          <w:szCs w:val="28"/>
        </w:rPr>
        <w:t xml:space="preserve"> назначена </w:t>
      </w:r>
      <w:proofErr w:type="spellStart"/>
      <w:r w:rsidR="00010718">
        <w:rPr>
          <w:rFonts w:ascii="Times New Roman" w:hAnsi="Times New Roman" w:cs="Times New Roman"/>
          <w:b w:val="0"/>
          <w:sz w:val="28"/>
          <w:szCs w:val="28"/>
        </w:rPr>
        <w:t>Спирякова</w:t>
      </w:r>
      <w:proofErr w:type="spellEnd"/>
      <w:r w:rsidR="00010718">
        <w:rPr>
          <w:rFonts w:ascii="Times New Roman" w:hAnsi="Times New Roman" w:cs="Times New Roman"/>
          <w:b w:val="0"/>
          <w:sz w:val="28"/>
          <w:szCs w:val="28"/>
        </w:rPr>
        <w:t xml:space="preserve"> Елена Викторо</w:t>
      </w:r>
      <w:r w:rsidR="00010718">
        <w:rPr>
          <w:rFonts w:ascii="Times New Roman" w:hAnsi="Times New Roman" w:cs="Times New Roman"/>
          <w:b w:val="0"/>
          <w:sz w:val="28"/>
          <w:szCs w:val="28"/>
        </w:rPr>
        <w:t>в</w:t>
      </w:r>
      <w:r w:rsidR="00010718">
        <w:rPr>
          <w:rFonts w:ascii="Times New Roman" w:hAnsi="Times New Roman" w:cs="Times New Roman"/>
          <w:b w:val="0"/>
          <w:sz w:val="28"/>
          <w:szCs w:val="28"/>
        </w:rPr>
        <w:t xml:space="preserve">на. </w:t>
      </w:r>
    </w:p>
    <w:p w:rsidR="00BB1177" w:rsidRDefault="00907DA8" w:rsidP="00BB1177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 ходе проверки установлено следующее: с</w:t>
      </w:r>
      <w:r w:rsidR="00BB1177">
        <w:rPr>
          <w:rFonts w:ascii="Times New Roman" w:eastAsia="Times New Roman" w:hAnsi="Times New Roman"/>
          <w:color w:val="000000" w:themeColor="text1"/>
          <w:sz w:val="28"/>
          <w:szCs w:val="28"/>
        </w:rPr>
        <w:t>огласно части 3 статьи 94 З</w:t>
      </w:r>
      <w:r w:rsidR="00BB1177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="00BB1177">
        <w:rPr>
          <w:rFonts w:ascii="Times New Roman" w:eastAsia="Times New Roman" w:hAnsi="Times New Roman"/>
          <w:color w:val="000000" w:themeColor="text1"/>
          <w:sz w:val="28"/>
          <w:szCs w:val="28"/>
        </w:rPr>
        <w:t>кона о контрактной системе для проверки предоставленных поставщиком (по</w:t>
      </w:r>
      <w:r w:rsidR="00BB1177">
        <w:rPr>
          <w:rFonts w:ascii="Times New Roman" w:eastAsia="Times New Roman" w:hAnsi="Times New Roman"/>
          <w:color w:val="000000" w:themeColor="text1"/>
          <w:sz w:val="28"/>
          <w:szCs w:val="28"/>
        </w:rPr>
        <w:t>д</w:t>
      </w:r>
      <w:r w:rsidR="00BB1177">
        <w:rPr>
          <w:rFonts w:ascii="Times New Roman" w:eastAsia="Times New Roman" w:hAnsi="Times New Roman"/>
          <w:color w:val="000000" w:themeColor="text1"/>
          <w:sz w:val="28"/>
          <w:szCs w:val="28"/>
        </w:rPr>
        <w:t>рядчиком, исполнителем) результатов, предусмотренных контрактом, в части их с</w:t>
      </w:r>
      <w:r w:rsidR="00BB1177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="00BB1177">
        <w:rPr>
          <w:rFonts w:ascii="Times New Roman" w:eastAsia="Times New Roman" w:hAnsi="Times New Roman"/>
          <w:color w:val="000000" w:themeColor="text1"/>
          <w:sz w:val="28"/>
          <w:szCs w:val="28"/>
        </w:rPr>
        <w:t>ответствия условиям контракта заказчик обязан провести экспертизу.</w:t>
      </w:r>
    </w:p>
    <w:p w:rsidR="00BB1177" w:rsidRDefault="00BB1177" w:rsidP="00BB1177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К проведению экспертизы силами заказчика привлекаются работники з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казчика в соответствии с требованиями законодательства о труде.</w:t>
      </w:r>
    </w:p>
    <w:p w:rsidR="00BB1177" w:rsidRDefault="00BB1177" w:rsidP="00BB1177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Результаты проведения экспертизы силами заказчика оформляются в п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рядке, установленном локальными правовыми актами заказчика, в том числе по выбору заказчика только документом о приемке товара, работы, услуги с виз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ми (подписями) работников, привлеченных к проведению экспертизы, либо специальным экспертным заключением или иным образом.</w:t>
      </w:r>
    </w:p>
    <w:p w:rsidR="00BB1177" w:rsidRPr="0012538C" w:rsidRDefault="00BB1177" w:rsidP="00BB1177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927B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 момент проведения проверки </w:t>
      </w:r>
      <w:r w:rsidRPr="00E927BA">
        <w:rPr>
          <w:rFonts w:ascii="Times New Roman" w:eastAsia="Times New Roman" w:hAnsi="Times New Roman" w:cs="Times New Roman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927BA">
        <w:rPr>
          <w:rFonts w:ascii="Times New Roman" w:eastAsia="Times New Roman" w:hAnsi="Times New Roman" w:cs="Times New Roman"/>
          <w:sz w:val="28"/>
          <w:szCs w:val="28"/>
        </w:rPr>
        <w:t>к проведения экспертизы своими силами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субъектом контроля не определен и не утвержден.</w:t>
      </w:r>
    </w:p>
    <w:p w:rsidR="00E129D1" w:rsidRDefault="00E129D1" w:rsidP="0042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Проверка 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проводилась выборочно по документам, представленным </w:t>
      </w:r>
      <w:r w:rsidR="00A72B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BB1177" w:rsidRPr="00BB1177">
        <w:rPr>
          <w:rFonts w:ascii="Times New Roman" w:hAnsi="Times New Roman"/>
          <w:sz w:val="28"/>
          <w:szCs w:val="28"/>
        </w:rPr>
        <w:t>МКУ «ЦБ ООУ</w:t>
      </w:r>
      <w:r w:rsidR="00BB1177">
        <w:rPr>
          <w:rFonts w:ascii="Times New Roman" w:hAnsi="Times New Roman"/>
          <w:b/>
          <w:sz w:val="28"/>
          <w:szCs w:val="28"/>
        </w:rPr>
        <w:t>»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на основании информации, размещенной на офиц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альном сайте в сети «Интернет» для размещения информации о размещении з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казов по адресу </w:t>
      </w:r>
      <w:hyperlink r:id="rId9" w:history="1">
        <w:r w:rsidR="00AA5743" w:rsidRPr="002C793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AA5743" w:rsidRPr="002C793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AA5743" w:rsidRPr="002C793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zakupki</w:t>
        </w:r>
        <w:proofErr w:type="spellEnd"/>
        <w:r w:rsidR="00AA5743" w:rsidRPr="002C793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AA5743" w:rsidRPr="002C793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AA5743" w:rsidRPr="00AA5743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AA5743" w:rsidRPr="002C793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A5743" w:rsidRP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627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Были </w:t>
      </w:r>
      <w:r w:rsidR="00011D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рассмотрены следующие процед</w:t>
      </w:r>
      <w:r w:rsidR="00011D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011D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ры:</w:t>
      </w:r>
    </w:p>
    <w:p w:rsidR="009C5FDC" w:rsidRPr="00BC4C19" w:rsidRDefault="000C06D8" w:rsidP="00BC4C19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C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Электронный ау</w:t>
      </w:r>
      <w:r w:rsidR="00BC4C19" w:rsidRPr="00BC4C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</w:t>
      </w:r>
      <w:r w:rsidRPr="00BC4C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цион «</w:t>
      </w:r>
      <w:r w:rsidR="002A0715" w:rsidRPr="00BC4C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Поставка канцелярских товаров на </w:t>
      </w:r>
      <w:r w:rsidR="003D4E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="002A0715" w:rsidRPr="00BC4C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 квартал 2014 года для нужд МКУ ЦБ ООУ»</w:t>
      </w:r>
      <w:hyperlink r:id="rId10" w:tgtFrame="_blank" w:tooltip="Поставка продуктов питания (мясо и мясная продукция) для нужд бюджетного учреждения муниципального образования Щербиновский район." w:history="1">
        <w:r w:rsidR="00654E06" w:rsidRPr="00BC4C19">
          <w:rPr>
            <w:rFonts w:ascii="Times New Roman" w:eastAsia="Times New Roman" w:hAnsi="Times New Roman" w:cs="Times New Roman"/>
            <w:b/>
            <w:sz w:val="28"/>
            <w:szCs w:val="28"/>
          </w:rPr>
          <w:t>. Извещение</w:t>
        </w:r>
        <w:r w:rsidR="008048D5" w:rsidRPr="00BC4C19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об осуществл</w:t>
        </w:r>
        <w:r w:rsidR="008048D5" w:rsidRPr="00BC4C19">
          <w:rPr>
            <w:rFonts w:ascii="Times New Roman" w:eastAsia="Times New Roman" w:hAnsi="Times New Roman" w:cs="Times New Roman"/>
            <w:b/>
            <w:sz w:val="28"/>
            <w:szCs w:val="28"/>
          </w:rPr>
          <w:t>е</w:t>
        </w:r>
        <w:r w:rsidR="008048D5" w:rsidRPr="00BC4C19">
          <w:rPr>
            <w:rFonts w:ascii="Times New Roman" w:eastAsia="Times New Roman" w:hAnsi="Times New Roman" w:cs="Times New Roman"/>
            <w:b/>
            <w:sz w:val="28"/>
            <w:szCs w:val="28"/>
          </w:rPr>
          <w:t>нии закупки</w:t>
        </w:r>
        <w:r w:rsidR="00654E06" w:rsidRPr="00BC4C19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№ 0318300018314000</w:t>
        </w:r>
        <w:r w:rsidRPr="00BC4C19">
          <w:rPr>
            <w:rFonts w:ascii="Times New Roman" w:eastAsia="Times New Roman" w:hAnsi="Times New Roman" w:cs="Times New Roman"/>
            <w:b/>
            <w:sz w:val="28"/>
            <w:szCs w:val="28"/>
          </w:rPr>
          <w:t>0</w:t>
        </w:r>
        <w:r w:rsidR="002A0715" w:rsidRPr="00BC4C19">
          <w:rPr>
            <w:rFonts w:ascii="Times New Roman" w:eastAsia="Times New Roman" w:hAnsi="Times New Roman" w:cs="Times New Roman"/>
            <w:b/>
            <w:sz w:val="28"/>
            <w:szCs w:val="28"/>
          </w:rPr>
          <w:t>43</w:t>
        </w:r>
        <w:r w:rsidR="00831355" w:rsidRPr="00BC4C19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от </w:t>
        </w:r>
        <w:r w:rsidR="002A0715" w:rsidRPr="00BC4C19">
          <w:rPr>
            <w:rFonts w:ascii="Times New Roman" w:eastAsia="Times New Roman" w:hAnsi="Times New Roman" w:cs="Times New Roman"/>
            <w:b/>
            <w:sz w:val="28"/>
            <w:szCs w:val="28"/>
          </w:rPr>
          <w:t>17</w:t>
        </w:r>
        <w:r w:rsidR="00831355" w:rsidRPr="00BC4C19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</w:t>
        </w:r>
        <w:r w:rsidR="002A0715" w:rsidRPr="00BC4C19">
          <w:rPr>
            <w:rFonts w:ascii="Times New Roman" w:eastAsia="Times New Roman" w:hAnsi="Times New Roman" w:cs="Times New Roman"/>
            <w:b/>
            <w:sz w:val="28"/>
            <w:szCs w:val="28"/>
          </w:rPr>
          <w:t>марта</w:t>
        </w:r>
        <w:r w:rsidR="00831355" w:rsidRPr="00BC4C19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2014 года.</w:t>
        </w:r>
        <w:r w:rsidR="00654E06" w:rsidRPr="00BC4C19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</w:p>
    <w:p w:rsidR="009A5BDD" w:rsidRDefault="00770ED8" w:rsidP="009C5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</w:t>
      </w:r>
      <w:r w:rsidR="0083135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обосновании начальной максимальной цены контра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та (далее НМЦК) использовал</w:t>
      </w:r>
      <w:r w:rsidR="0034555E">
        <w:rPr>
          <w:rFonts w:ascii="Times New Roman" w:eastAsia="Times New Roman" w:hAnsi="Times New Roman" w:cs="Times New Roman"/>
          <w:sz w:val="28"/>
          <w:szCs w:val="28"/>
        </w:rPr>
        <w:t xml:space="preserve">ся метод </w:t>
      </w:r>
      <w:r w:rsidR="009A5BDD">
        <w:rPr>
          <w:rFonts w:ascii="Times New Roman" w:eastAsia="Times New Roman" w:hAnsi="Times New Roman" w:cs="Times New Roman"/>
          <w:sz w:val="28"/>
          <w:szCs w:val="28"/>
        </w:rPr>
        <w:t>сопоставимых рыночных цен (анализа рынка) на основании коммерческих предложений:</w:t>
      </w:r>
    </w:p>
    <w:p w:rsidR="009A5BDD" w:rsidRDefault="009A5BDD" w:rsidP="009A5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индивидуального предпринимателя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Носак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И.И. на март, апрель, май 2014 года;</w:t>
      </w:r>
    </w:p>
    <w:p w:rsidR="009A5BDD" w:rsidRDefault="009A5BDD" w:rsidP="009A5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индивидуального предпринимателя Редько Е.С. на март, апрель, май 2014 года;</w:t>
      </w:r>
    </w:p>
    <w:p w:rsidR="009A5BDD" w:rsidRDefault="009A5BDD" w:rsidP="009A5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1701F">
        <w:rPr>
          <w:rFonts w:ascii="Times New Roman" w:eastAsia="Times New Roman" w:hAnsi="Times New Roman" w:cs="Times New Roman"/>
          <w:sz w:val="28"/>
          <w:szCs w:val="28"/>
        </w:rPr>
        <w:t>ЗАО «ПКФ АЛЬФА-1» на март, апрель, май 2014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701F" w:rsidRDefault="0091701F" w:rsidP="009170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Вышеуказанные документы не зарегистрированы в делопроизводстве </w:t>
      </w:r>
      <w:r w:rsidRPr="00BB1177">
        <w:rPr>
          <w:rFonts w:ascii="Times New Roman" w:hAnsi="Times New Roman"/>
          <w:sz w:val="28"/>
          <w:szCs w:val="28"/>
        </w:rPr>
        <w:t>МКУ «ЦБ ООУ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(условие о регистрации таких документов включено в часть 3.12.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Методических рекомендаций по применению методов определения НМЦК, цены контракта, заключаемого с единственным поставщиком (подря</w:t>
      </w:r>
      <w:r>
        <w:rPr>
          <w:rFonts w:ascii="Times New Roman" w:eastAsia="Times New Roman" w:hAnsi="Times New Roman"/>
          <w:sz w:val="28"/>
          <w:szCs w:val="28"/>
        </w:rPr>
        <w:t>д</w:t>
      </w:r>
      <w:r>
        <w:rPr>
          <w:rFonts w:ascii="Times New Roman" w:eastAsia="Times New Roman" w:hAnsi="Times New Roman"/>
          <w:sz w:val="28"/>
          <w:szCs w:val="28"/>
        </w:rPr>
        <w:t xml:space="preserve">чиком, исполнителем), утвержденные приказом Министерства экономического развития РФ от 2 октября 2013 года № 567). </w:t>
      </w:r>
      <w:proofErr w:type="gramEnd"/>
    </w:p>
    <w:p w:rsidR="009A5BDD" w:rsidRPr="00240535" w:rsidRDefault="00864BC2" w:rsidP="009C5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проверке расчета обоснования НМЦК, включенной в план-график, извещение об осуществлении закупки и конкурсную документацию о закупке, нарушений не обнаружено.</w:t>
      </w:r>
    </w:p>
    <w:p w:rsidR="00A72BE4" w:rsidRDefault="00A72BE4" w:rsidP="00A72B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формировании НМЦК ее размер составил 55161,50 рублей. По 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зультатам состоявшегося электронного аукциона был заключен контракт с 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дивидуальным предпринимателем Федичкиным Ф.С. от 16 апреля 2014 года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№ </w:t>
      </w:r>
      <w:r w:rsidRPr="00D209FC">
        <w:rPr>
          <w:rFonts w:ascii="Times New Roman" w:hAnsi="Times New Roman" w:cs="Times New Roman"/>
          <w:sz w:val="28"/>
          <w:szCs w:val="28"/>
        </w:rPr>
        <w:t>0318300018314000043-0106751-03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сумму 41645,91 рублей. Экономия бюджетных средств муниципального района составила 13515,59 рублей. Срок поставки канцелярских товаров по условиям данного контракта</w:t>
      </w:r>
      <w:r w:rsidRPr="009A18E4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3 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бочих дней после поступления заявки в полном объеме или партией (в соотве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ствии с заявкой). За один рабочий день до даты предполагаемой поставки ка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целярских товаров поставщик должен уведомить заказчика о дате и времени предполагаемой поставки. Заявка на поставку канцелярских товаров </w:t>
      </w:r>
      <w:r w:rsidR="00F668A0">
        <w:rPr>
          <w:rFonts w:ascii="Times New Roman" w:eastAsia="Times New Roman" w:hAnsi="Times New Roman" w:cs="Times New Roman"/>
          <w:sz w:val="28"/>
          <w:szCs w:val="28"/>
        </w:rPr>
        <w:t>оформл</w:t>
      </w:r>
      <w:r w:rsidR="00F668A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668A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22 апреля 2014 года на сумму 41645,91 рублей. Товар принят согласно това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ной накладной от 23 апреля 2014 года </w:t>
      </w:r>
      <w:r w:rsidR="00BC4C19">
        <w:rPr>
          <w:rFonts w:ascii="Times New Roman" w:eastAsia="Times New Roman" w:hAnsi="Times New Roman" w:cs="Times New Roman"/>
          <w:sz w:val="28"/>
          <w:szCs w:val="28"/>
        </w:rPr>
        <w:t xml:space="preserve">№ 395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сумму 41645,91 рублей. </w:t>
      </w:r>
    </w:p>
    <w:p w:rsidR="001F2F78" w:rsidRDefault="000C4B79" w:rsidP="000C4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проверке расчета обоснования НМЦК, включенной в план-график, извещение об осуществлении закупки и конкурсную документацию о закупке, нарушений не обнаружено.</w:t>
      </w:r>
    </w:p>
    <w:p w:rsidR="001F2F78" w:rsidRDefault="001F2F78" w:rsidP="001F2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Условия оплаты канцелярских товаров по контракту: в течение 60 раб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чих дней после подписания Сторонами накладной и получения счета-фактуры.</w:t>
      </w:r>
    </w:p>
    <w:p w:rsidR="001F2F78" w:rsidRPr="009C5FDC" w:rsidRDefault="001F2F78" w:rsidP="001F2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Оплата осуществлена в соответствии с условиями вышеуказанного ко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тракта за счет средств бюджета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платежным поручением от 02 июня 2014 года № 53811 на сумму 41645,91 рублей, в установленный контрактом срок.</w:t>
      </w:r>
    </w:p>
    <w:p w:rsidR="00BD6FBE" w:rsidRDefault="00D66018" w:rsidP="00BD6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Нарушений по </w:t>
      </w:r>
      <w:r w:rsidR="00BD6FBE">
        <w:rPr>
          <w:rFonts w:ascii="Times New Roman" w:eastAsia="Times New Roman" w:hAnsi="Times New Roman" w:cs="Times New Roman"/>
          <w:sz w:val="28"/>
          <w:szCs w:val="28"/>
        </w:rPr>
        <w:t>своевременности, полнот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BD6FBE">
        <w:rPr>
          <w:rFonts w:ascii="Times New Roman" w:eastAsia="Times New Roman" w:hAnsi="Times New Roman" w:cs="Times New Roman"/>
          <w:sz w:val="28"/>
          <w:szCs w:val="28"/>
        </w:rPr>
        <w:t xml:space="preserve"> и достоверности отражения данных </w:t>
      </w:r>
      <w:r w:rsidR="00275743">
        <w:rPr>
          <w:rFonts w:ascii="Times New Roman" w:eastAsia="Times New Roman" w:hAnsi="Times New Roman" w:cs="Times New Roman"/>
          <w:sz w:val="28"/>
          <w:szCs w:val="28"/>
        </w:rPr>
        <w:t xml:space="preserve">поставленного товара </w:t>
      </w:r>
      <w:r w:rsidR="00BD6FBE">
        <w:rPr>
          <w:rFonts w:ascii="Times New Roman" w:eastAsia="Times New Roman" w:hAnsi="Times New Roman" w:cs="Times New Roman"/>
          <w:sz w:val="28"/>
          <w:szCs w:val="28"/>
        </w:rPr>
        <w:t>в регистрах бухгалтерского учета не выявлено.</w:t>
      </w:r>
    </w:p>
    <w:p w:rsidR="007A597C" w:rsidRDefault="0012538C" w:rsidP="007A5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46B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2.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7A59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Электронный а</w:t>
      </w:r>
      <w:r w:rsidR="00BC4C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ук</w:t>
      </w:r>
      <w:r w:rsidR="007A59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цион «</w:t>
      </w:r>
      <w:r w:rsidR="002405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Приобретение компьютерной техники и комплектующих расходных материалов для нужд МКУ ЦБ ООУ</w:t>
      </w:r>
      <w:r w:rsidR="002557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  <w:hyperlink r:id="rId11" w:tgtFrame="_blank" w:tooltip="Поставка продуктов питания (мясо и мясная продукция) для нужд бюджетного учреждения муниципального образования Щербиновский район." w:history="1">
        <w:r w:rsidR="007A597C" w:rsidRPr="00EC146B">
          <w:rPr>
            <w:rFonts w:ascii="Times New Roman" w:eastAsia="Times New Roman" w:hAnsi="Times New Roman" w:cs="Times New Roman"/>
            <w:b/>
            <w:sz w:val="28"/>
            <w:szCs w:val="28"/>
          </w:rPr>
          <w:t>. Изв</w:t>
        </w:r>
        <w:r w:rsidR="007A597C" w:rsidRPr="00EC146B">
          <w:rPr>
            <w:rFonts w:ascii="Times New Roman" w:eastAsia="Times New Roman" w:hAnsi="Times New Roman" w:cs="Times New Roman"/>
            <w:b/>
            <w:sz w:val="28"/>
            <w:szCs w:val="28"/>
          </w:rPr>
          <w:t>е</w:t>
        </w:r>
        <w:r w:rsidR="007A597C" w:rsidRPr="00EC146B">
          <w:rPr>
            <w:rFonts w:ascii="Times New Roman" w:eastAsia="Times New Roman" w:hAnsi="Times New Roman" w:cs="Times New Roman"/>
            <w:b/>
            <w:sz w:val="28"/>
            <w:szCs w:val="28"/>
          </w:rPr>
          <w:t>щение</w:t>
        </w:r>
        <w:r w:rsidR="007A597C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об осуществлении закупки</w:t>
        </w:r>
        <w:r w:rsidR="007A597C" w:rsidRPr="00EC146B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№ 0318300018314000</w:t>
        </w:r>
        <w:r w:rsidR="00240535">
          <w:rPr>
            <w:rFonts w:ascii="Times New Roman" w:eastAsia="Times New Roman" w:hAnsi="Times New Roman" w:cs="Times New Roman"/>
            <w:b/>
            <w:sz w:val="28"/>
            <w:szCs w:val="28"/>
          </w:rPr>
          <w:t>474</w:t>
        </w:r>
        <w:r w:rsidR="007A597C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от </w:t>
        </w:r>
        <w:r w:rsidR="00240535">
          <w:rPr>
            <w:rFonts w:ascii="Times New Roman" w:eastAsia="Times New Roman" w:hAnsi="Times New Roman" w:cs="Times New Roman"/>
            <w:b/>
            <w:sz w:val="28"/>
            <w:szCs w:val="28"/>
          </w:rPr>
          <w:t>27</w:t>
        </w:r>
        <w:r w:rsidR="007A597C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</w:t>
        </w:r>
        <w:r w:rsidR="00255740">
          <w:rPr>
            <w:rFonts w:ascii="Times New Roman" w:eastAsia="Times New Roman" w:hAnsi="Times New Roman" w:cs="Times New Roman"/>
            <w:b/>
            <w:sz w:val="28"/>
            <w:szCs w:val="28"/>
          </w:rPr>
          <w:t>июн</w:t>
        </w:r>
        <w:r w:rsidR="007A597C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я </w:t>
        </w:r>
        <w:r w:rsidR="00907DA8">
          <w:rPr>
            <w:rFonts w:ascii="Times New Roman" w:eastAsia="Times New Roman" w:hAnsi="Times New Roman" w:cs="Times New Roman"/>
            <w:b/>
            <w:sz w:val="28"/>
            <w:szCs w:val="28"/>
          </w:rPr>
          <w:br/>
        </w:r>
        <w:r w:rsidR="007A597C">
          <w:rPr>
            <w:rFonts w:ascii="Times New Roman" w:eastAsia="Times New Roman" w:hAnsi="Times New Roman" w:cs="Times New Roman"/>
            <w:b/>
            <w:sz w:val="28"/>
            <w:szCs w:val="28"/>
          </w:rPr>
          <w:t>2014 года.</w:t>
        </w:r>
        <w:r w:rsidR="007A597C" w:rsidRPr="00654E06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</w:p>
    <w:p w:rsidR="00AA2306" w:rsidRDefault="00AA2306" w:rsidP="00AA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3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НМЦК использовал</w:t>
      </w:r>
      <w:r w:rsidR="000B7F92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сь</w:t>
      </w:r>
      <w:r w:rsidR="000B7F92">
        <w:rPr>
          <w:rFonts w:ascii="Times New Roman" w:eastAsia="Times New Roman" w:hAnsi="Times New Roman" w:cs="Times New Roman"/>
          <w:sz w:val="28"/>
          <w:szCs w:val="28"/>
        </w:rPr>
        <w:t xml:space="preserve"> скриншоты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538E">
        <w:rPr>
          <w:rFonts w:ascii="Times New Roman" w:eastAsia="Times New Roman" w:hAnsi="Times New Roman" w:cs="Times New Roman"/>
          <w:sz w:val="28"/>
          <w:szCs w:val="28"/>
        </w:rPr>
        <w:t>ценов</w:t>
      </w:r>
      <w:r w:rsidR="000B7F92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D8538E">
        <w:rPr>
          <w:rFonts w:ascii="Times New Roman" w:eastAsia="Times New Roman" w:hAnsi="Times New Roman" w:cs="Times New Roman"/>
          <w:sz w:val="28"/>
          <w:szCs w:val="28"/>
        </w:rPr>
        <w:t xml:space="preserve"> инфо</w:t>
      </w:r>
      <w:r w:rsidR="00D8538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8538E">
        <w:rPr>
          <w:rFonts w:ascii="Times New Roman" w:eastAsia="Times New Roman" w:hAnsi="Times New Roman" w:cs="Times New Roman"/>
          <w:sz w:val="28"/>
          <w:szCs w:val="28"/>
        </w:rPr>
        <w:t>маци</w:t>
      </w:r>
      <w:r w:rsidR="000B7F92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D853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B7F92">
        <w:rPr>
          <w:rFonts w:ascii="Times New Roman" w:eastAsia="Times New Roman" w:hAnsi="Times New Roman" w:cs="Times New Roman"/>
          <w:sz w:val="28"/>
          <w:szCs w:val="28"/>
        </w:rPr>
        <w:t xml:space="preserve">имеющейся в свободном доступе и </w:t>
      </w:r>
      <w:r w:rsidR="00D8538E">
        <w:rPr>
          <w:rFonts w:ascii="Times New Roman" w:eastAsia="Times New Roman" w:hAnsi="Times New Roman" w:cs="Times New Roman"/>
          <w:sz w:val="28"/>
          <w:szCs w:val="28"/>
        </w:rPr>
        <w:t>размещенн</w:t>
      </w:r>
      <w:r w:rsidR="000B7F92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D8538E">
        <w:rPr>
          <w:rFonts w:ascii="Times New Roman" w:eastAsia="Times New Roman" w:hAnsi="Times New Roman" w:cs="Times New Roman"/>
          <w:sz w:val="28"/>
          <w:szCs w:val="28"/>
        </w:rPr>
        <w:t xml:space="preserve"> на сайтах в сети «И</w:t>
      </w:r>
      <w:r w:rsidR="00D8538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8538E">
        <w:rPr>
          <w:rFonts w:ascii="Times New Roman" w:eastAsia="Times New Roman" w:hAnsi="Times New Roman" w:cs="Times New Roman"/>
          <w:sz w:val="28"/>
          <w:szCs w:val="28"/>
        </w:rPr>
        <w:t>тернет»</w:t>
      </w:r>
      <w:r w:rsidR="000B7F92">
        <w:rPr>
          <w:rFonts w:ascii="Times New Roman" w:eastAsia="Times New Roman" w:hAnsi="Times New Roman" w:cs="Times New Roman"/>
          <w:sz w:val="28"/>
          <w:szCs w:val="28"/>
        </w:rPr>
        <w:t>,</w:t>
      </w:r>
      <w:r w:rsidR="000B7F92" w:rsidRPr="000B7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7F9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BC7CF7">
        <w:rPr>
          <w:rFonts w:ascii="Times New Roman" w:eastAsia="Times New Roman" w:hAnsi="Times New Roman" w:cs="Times New Roman"/>
          <w:sz w:val="28"/>
          <w:szCs w:val="28"/>
        </w:rPr>
        <w:t xml:space="preserve"> состоянию на 18 июня 2014 года</w:t>
      </w:r>
      <w:r w:rsidR="000B7F9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E747E" w:rsidRPr="000B7F92" w:rsidRDefault="00AA2306" w:rsidP="00AA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hyperlink r:id="rId12" w:history="1">
        <w:r w:rsidR="009E747E"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9E747E"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9E747E"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atelio</w:t>
        </w:r>
        <w:proofErr w:type="spellEnd"/>
        <w:r w:rsidR="009E747E"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9E747E"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E74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209D" w:rsidRPr="007E209D" w:rsidRDefault="007E209D" w:rsidP="007E2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13" w:history="1"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vistlan</w:t>
        </w:r>
        <w:proofErr w:type="spellEnd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209D" w:rsidRPr="007E209D" w:rsidRDefault="007E209D" w:rsidP="007E2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14" w:history="1"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sotmarket</w:t>
        </w:r>
        <w:proofErr w:type="spellEnd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747E" w:rsidRPr="007E209D" w:rsidRDefault="009E747E" w:rsidP="00AA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15" w:history="1"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9E747E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.1000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va</w:t>
        </w:r>
        <w:proofErr w:type="spellEnd"/>
        <w:r w:rsidRPr="009E747E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209D" w:rsidRPr="007E209D" w:rsidRDefault="007E209D" w:rsidP="007E2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16" w:history="1"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atbook</w:t>
        </w:r>
        <w:proofErr w:type="spellEnd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209D" w:rsidRPr="007E209D" w:rsidRDefault="007E209D" w:rsidP="007E2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17" w:history="1"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krasnodar</w:t>
        </w:r>
        <w:proofErr w:type="spellEnd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snr</w:t>
        </w:r>
        <w:proofErr w:type="spellEnd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747E" w:rsidRPr="007E209D" w:rsidRDefault="009E747E" w:rsidP="009E74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18" w:history="1"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tech</w:t>
        </w:r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komus</w:t>
        </w:r>
        <w:proofErr w:type="spellEnd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209D" w:rsidRPr="007E209D" w:rsidRDefault="007E209D" w:rsidP="007E2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0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19" w:history="1"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7E209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comcity</w:t>
        </w:r>
        <w:proofErr w:type="spellEnd"/>
        <w:r w:rsidRPr="007E209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747E" w:rsidRPr="009E747E" w:rsidRDefault="009E747E" w:rsidP="009E74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0" w:history="1"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citilink</w:t>
        </w:r>
        <w:proofErr w:type="spellEnd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747E" w:rsidRPr="000B7F92" w:rsidRDefault="009E747E" w:rsidP="009E74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1" w:history="1">
        <w:r w:rsidR="007E209D"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7E209D"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r w:rsidR="007E209D" w:rsidRPr="00846D2D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k</w:t>
        </w:r>
        <w:proofErr w:type="spellStart"/>
        <w:r w:rsidR="007E209D"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rasnodar</w:t>
        </w:r>
        <w:proofErr w:type="spellEnd"/>
        <w:r w:rsidR="007E209D"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7E209D"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newmans</w:t>
        </w:r>
        <w:proofErr w:type="spellEnd"/>
        <w:r w:rsidR="007E209D"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7E209D"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209D" w:rsidRPr="000B7F92" w:rsidRDefault="007E209D" w:rsidP="007E2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0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2" w:history="1"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ulmart</w:t>
        </w:r>
        <w:proofErr w:type="spellEnd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209D" w:rsidRPr="009E747E" w:rsidRDefault="007E209D" w:rsidP="007E2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0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3" w:history="1">
        <w:r w:rsidR="0009148A"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09148A"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09148A"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krasnodar</w:t>
        </w:r>
        <w:proofErr w:type="spellEnd"/>
        <w:r w:rsidR="0009148A"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09148A"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onlinetrade</w:t>
        </w:r>
        <w:proofErr w:type="spellEnd"/>
        <w:r w:rsidR="0009148A"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09148A"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9148A" w:rsidRPr="0009148A" w:rsidRDefault="0009148A" w:rsidP="00091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0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4" w:history="1"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e</w:t>
        </w:r>
        <w:r w:rsidRPr="0009148A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-23</w:t>
        </w:r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9148A" w:rsidRPr="0009148A" w:rsidRDefault="0009148A" w:rsidP="00091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0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5" w:history="1"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krd</w:t>
        </w:r>
        <w:proofErr w:type="spellEnd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marketug</w:t>
        </w:r>
        <w:proofErr w:type="spellEnd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9148A" w:rsidRPr="0009148A" w:rsidRDefault="0009148A" w:rsidP="00091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0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6" w:history="1"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sotmarket</w:t>
        </w:r>
        <w:proofErr w:type="spellEnd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209D" w:rsidRPr="000B7F92" w:rsidRDefault="0009148A" w:rsidP="007E2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0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7" w:history="1"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iq</w:t>
        </w:r>
        <w:proofErr w:type="spellEnd"/>
        <w:r w:rsidRPr="0009148A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-</w:t>
        </w:r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store</w:t>
        </w:r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9148A" w:rsidRPr="0009148A" w:rsidRDefault="0009148A" w:rsidP="00091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0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8" w:history="1"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next</w:t>
        </w:r>
        <w:r w:rsidRPr="0009148A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72</w:t>
        </w:r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9148A" w:rsidRPr="0009148A" w:rsidRDefault="0009148A" w:rsidP="00091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0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9" w:history="1"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sp</w:t>
        </w:r>
        <w:proofErr w:type="spellEnd"/>
        <w:r w:rsidRPr="0009148A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-</w:t>
        </w:r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computer</w:t>
        </w:r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9148A" w:rsidRPr="0009148A" w:rsidRDefault="0009148A" w:rsidP="00091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0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30" w:history="1"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ulmart</w:t>
        </w:r>
        <w:proofErr w:type="spellEnd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9148A" w:rsidRPr="0009148A" w:rsidRDefault="0009148A" w:rsidP="00091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0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31" w:history="1"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stylus</w:t>
        </w:r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9148A" w:rsidRPr="0009148A" w:rsidRDefault="0009148A" w:rsidP="00091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0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32" w:history="1"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dostavka</w:t>
        </w:r>
        <w:proofErr w:type="spellEnd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46D2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6FE3" w:rsidRDefault="00386FE3" w:rsidP="00386F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Вышеуказанные документы не зарегистрированы в делопроизводстве </w:t>
      </w:r>
      <w:r w:rsidR="00907DA8">
        <w:rPr>
          <w:rFonts w:ascii="Times New Roman" w:eastAsia="Times New Roman" w:hAnsi="Times New Roman" w:cs="Times New Roman"/>
          <w:sz w:val="28"/>
          <w:szCs w:val="28"/>
        </w:rPr>
        <w:t>МКУ «ЦБ ООУ»</w:t>
      </w:r>
      <w:r>
        <w:rPr>
          <w:rFonts w:ascii="Times New Roman" w:eastAsia="Times New Roman" w:hAnsi="Times New Roman"/>
          <w:sz w:val="28"/>
          <w:szCs w:val="28"/>
        </w:rPr>
        <w:t xml:space="preserve"> (условие о регистрации таких документов включено в часть 3.12.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утвержденные пр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казом Министерства экон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 xml:space="preserve">мического развития РФ от 2 октября 2013 года </w:t>
      </w:r>
      <w:r w:rsidR="00C71A79" w:rsidRPr="00C71A79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 xml:space="preserve">№ 567). </w:t>
      </w:r>
      <w:proofErr w:type="gramEnd"/>
    </w:p>
    <w:p w:rsidR="00436A7E" w:rsidRDefault="00436A7E" w:rsidP="00436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проверке расчета обоснования НМЦК, включенной в план-график, извещение об осуществлении закупки и конкурсную документацию о закупке, нарушений не обнаружено. </w:t>
      </w:r>
    </w:p>
    <w:p w:rsidR="00BC4C19" w:rsidRDefault="00BC4C19" w:rsidP="00BC4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формировании НМЦК ее размер составил 64240,33 рублей. По 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зультатам состоявшегося электронного аукциона был заключен контракт с 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дивидуальным предпринимателем Масловой А.С. от 12 августа 2014 года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№ </w:t>
      </w:r>
      <w:r w:rsidRPr="00D209FC">
        <w:rPr>
          <w:rFonts w:ascii="Times New Roman" w:hAnsi="Times New Roman" w:cs="Times New Roman"/>
          <w:sz w:val="28"/>
          <w:szCs w:val="28"/>
        </w:rPr>
        <w:t>03183000183140004</w:t>
      </w:r>
      <w:r>
        <w:rPr>
          <w:rFonts w:ascii="Times New Roman" w:hAnsi="Times New Roman" w:cs="Times New Roman"/>
          <w:sz w:val="28"/>
          <w:szCs w:val="28"/>
        </w:rPr>
        <w:t>74</w:t>
      </w:r>
      <w:r w:rsidRPr="00D209FC">
        <w:rPr>
          <w:rFonts w:ascii="Times New Roman" w:hAnsi="Times New Roman" w:cs="Times New Roman"/>
          <w:sz w:val="28"/>
          <w:szCs w:val="28"/>
        </w:rPr>
        <w:t>-0106751-0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сумму 63919,13 рублей. Экономия бюджетных средств муниципального района составила 321,20 рублей. Срок 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ставки </w:t>
      </w:r>
      <w:r w:rsidRPr="00744E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компьютерной техники и комплектующих расходных материалов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условиям данного контракта</w:t>
      </w:r>
      <w:r w:rsidRPr="009A18E4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рабочих дней от даты подписания контракта. К</w:t>
      </w:r>
      <w:r w:rsidRPr="00744E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омпьютерн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ая техника</w:t>
      </w:r>
      <w:r w:rsidRPr="00744E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комплектующи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744E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расходны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744E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материал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приняты согласно товарной накладной от 18 августа 2014 года № Н-88 на су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63919,13 рублей. </w:t>
      </w:r>
    </w:p>
    <w:p w:rsidR="00BC4C19" w:rsidRPr="00240535" w:rsidRDefault="00BC4C19" w:rsidP="00436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4E0B" w:rsidRDefault="00744E0B" w:rsidP="00744E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Условия оплаты </w:t>
      </w:r>
      <w:r w:rsidRPr="00744E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компьютерной техники и комплектующих расходных материалов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контракту: в течение 60 рабочих дней после подписания Стор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нами накладной и п</w:t>
      </w:r>
      <w:r w:rsidR="0092070C">
        <w:rPr>
          <w:rFonts w:ascii="Times New Roman" w:eastAsia="Times New Roman" w:hAnsi="Times New Roman" w:cs="Times New Roman"/>
          <w:sz w:val="28"/>
          <w:szCs w:val="28"/>
        </w:rPr>
        <w:t>редоставлен</w:t>
      </w:r>
      <w:r>
        <w:rPr>
          <w:rFonts w:ascii="Times New Roman" w:eastAsia="Times New Roman" w:hAnsi="Times New Roman" w:cs="Times New Roman"/>
          <w:sz w:val="28"/>
          <w:szCs w:val="28"/>
        </w:rPr>
        <w:t>ия счета-фактуры.</w:t>
      </w:r>
    </w:p>
    <w:p w:rsidR="0092070C" w:rsidRDefault="00744E0B" w:rsidP="00744E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Оплата осуществлена в соответствии с условиями вышеуказанного ко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тракта за счет средств бюджета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платежным</w:t>
      </w:r>
      <w:r w:rsidR="0092070C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поручени</w:t>
      </w:r>
      <w:r w:rsidR="0092070C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92070C">
        <w:rPr>
          <w:rFonts w:ascii="Times New Roman" w:eastAsia="Times New Roman" w:hAnsi="Times New Roman" w:cs="Times New Roman"/>
          <w:sz w:val="28"/>
          <w:szCs w:val="28"/>
        </w:rPr>
        <w:t>и в установленный контрактом срок:</w:t>
      </w:r>
    </w:p>
    <w:p w:rsidR="00744E0B" w:rsidRDefault="0092070C" w:rsidP="00744E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44E0B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744E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744E0B">
        <w:rPr>
          <w:rFonts w:ascii="Times New Roman" w:eastAsia="Times New Roman" w:hAnsi="Times New Roman" w:cs="Times New Roman"/>
          <w:sz w:val="28"/>
          <w:szCs w:val="28"/>
        </w:rPr>
        <w:t xml:space="preserve"> 2014 года № </w:t>
      </w:r>
      <w:r>
        <w:rPr>
          <w:rFonts w:ascii="Times New Roman" w:eastAsia="Times New Roman" w:hAnsi="Times New Roman" w:cs="Times New Roman"/>
          <w:sz w:val="28"/>
          <w:szCs w:val="28"/>
        </w:rPr>
        <w:t>61515</w:t>
      </w:r>
      <w:r w:rsidR="00744E0B"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eastAsia="Times New Roman" w:hAnsi="Times New Roman" w:cs="Times New Roman"/>
          <w:sz w:val="28"/>
          <w:szCs w:val="28"/>
        </w:rPr>
        <w:t>19091,67</w:t>
      </w:r>
      <w:r w:rsidR="00744E0B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2070C" w:rsidRDefault="0092070C" w:rsidP="00920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 16 сентября 2014 года № 61516 на сумму 44827,46 рублей;</w:t>
      </w:r>
    </w:p>
    <w:p w:rsidR="00744E0B" w:rsidRDefault="00744E0B" w:rsidP="00744E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Нарушений по своевременности, полноте и достоверности отражения данных поставленного товара в регистрах бухгалтерского учета не выявлено.</w:t>
      </w:r>
    </w:p>
    <w:p w:rsidR="00C94188" w:rsidRDefault="0092070C" w:rsidP="00744E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Инспекцией была произведена проверка соответствия поставленн</w:t>
      </w:r>
      <w:r w:rsidR="003E3CFB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4E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</w:t>
      </w:r>
      <w:r w:rsidRPr="00744E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744E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пьютерной техники </w:t>
      </w:r>
      <w:r w:rsidR="00732BB1">
        <w:rPr>
          <w:rFonts w:ascii="Times New Roman" w:eastAsia="Times New Roman" w:hAnsi="Times New Roman" w:cs="Times New Roman"/>
          <w:sz w:val="28"/>
          <w:szCs w:val="28"/>
        </w:rPr>
        <w:t xml:space="preserve">условиям контракта </w:t>
      </w:r>
      <w:r>
        <w:rPr>
          <w:rFonts w:ascii="Times New Roman" w:eastAsia="Times New Roman" w:hAnsi="Times New Roman" w:cs="Times New Roman"/>
          <w:sz w:val="28"/>
          <w:szCs w:val="28"/>
        </w:rPr>
        <w:t>путем визуального осмотра и слич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</w:t>
      </w:r>
      <w:r w:rsidR="00C9418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94188" w:rsidRDefault="00C94188" w:rsidP="00744E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709"/>
        <w:gridCol w:w="709"/>
        <w:gridCol w:w="1134"/>
        <w:gridCol w:w="1984"/>
        <w:gridCol w:w="2375"/>
      </w:tblGrid>
      <w:tr w:rsidR="00C94188" w:rsidTr="00B72FE5">
        <w:tc>
          <w:tcPr>
            <w:tcW w:w="534" w:type="dxa"/>
          </w:tcPr>
          <w:p w:rsidR="00C94188" w:rsidRDefault="00C94188" w:rsidP="00744E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09" w:type="dxa"/>
          </w:tcPr>
          <w:p w:rsidR="00C94188" w:rsidRDefault="00C94188" w:rsidP="00744E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</w:tcPr>
          <w:p w:rsidR="00C94188" w:rsidRDefault="00C94188" w:rsidP="00C941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Ед.</w:t>
            </w:r>
          </w:p>
          <w:p w:rsidR="00C94188" w:rsidRPr="00B72FE5" w:rsidRDefault="00B72FE5" w:rsidP="00C941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709" w:type="dxa"/>
          </w:tcPr>
          <w:p w:rsidR="00C94188" w:rsidRDefault="00C94188" w:rsidP="00744E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134" w:type="dxa"/>
          </w:tcPr>
          <w:p w:rsidR="00C94188" w:rsidRDefault="00C94188" w:rsidP="00744E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Стои-мость</w:t>
            </w:r>
            <w:proofErr w:type="spellEnd"/>
            <w:proofErr w:type="gramEnd"/>
            <w:r w:rsidR="00B7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1984" w:type="dxa"/>
          </w:tcPr>
          <w:p w:rsidR="00C94188" w:rsidRDefault="00C94188" w:rsidP="00744E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2375" w:type="dxa"/>
          </w:tcPr>
          <w:p w:rsidR="00C94188" w:rsidRDefault="00C94188" w:rsidP="00744E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Заводской </w:t>
            </w:r>
          </w:p>
          <w:p w:rsidR="00C94188" w:rsidRDefault="00C94188" w:rsidP="00744E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(серийный) </w:t>
            </w:r>
          </w:p>
          <w:p w:rsidR="00C94188" w:rsidRDefault="00C94188" w:rsidP="00744E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</w:tr>
      <w:tr w:rsidR="00C94188" w:rsidTr="00B72FE5">
        <w:tc>
          <w:tcPr>
            <w:tcW w:w="534" w:type="dxa"/>
          </w:tcPr>
          <w:p w:rsidR="00C94188" w:rsidRDefault="00C94188" w:rsidP="00C941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C94188" w:rsidRPr="00C94188" w:rsidRDefault="00C94188" w:rsidP="00C941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Лазерный 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HP</w:t>
            </w:r>
            <w:r w:rsidRPr="00C94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LaserJet</w:t>
            </w:r>
            <w:r w:rsidRPr="00C94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C94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C94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709" w:type="dxa"/>
          </w:tcPr>
          <w:p w:rsidR="00C94188" w:rsidRPr="00C94188" w:rsidRDefault="00C94188" w:rsidP="00C941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09" w:type="dxa"/>
          </w:tcPr>
          <w:p w:rsidR="00C94188" w:rsidRDefault="00C94188" w:rsidP="00C941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94188" w:rsidRDefault="00B72FE5" w:rsidP="00C941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9750,00</w:t>
            </w:r>
          </w:p>
        </w:tc>
        <w:tc>
          <w:tcPr>
            <w:tcW w:w="1984" w:type="dxa"/>
          </w:tcPr>
          <w:p w:rsidR="00C94188" w:rsidRDefault="00B72FE5" w:rsidP="00C941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1101340173</w:t>
            </w:r>
          </w:p>
        </w:tc>
        <w:tc>
          <w:tcPr>
            <w:tcW w:w="2375" w:type="dxa"/>
          </w:tcPr>
          <w:p w:rsidR="00C94188" w:rsidRPr="00B72FE5" w:rsidRDefault="00B72FE5" w:rsidP="00C941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PHKBB18234</w:t>
            </w:r>
          </w:p>
        </w:tc>
      </w:tr>
      <w:tr w:rsidR="00C94188" w:rsidTr="00B72FE5">
        <w:tc>
          <w:tcPr>
            <w:tcW w:w="534" w:type="dxa"/>
          </w:tcPr>
          <w:p w:rsidR="00C94188" w:rsidRPr="00B72FE5" w:rsidRDefault="00B72FE5" w:rsidP="00C941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9" w:type="dxa"/>
          </w:tcPr>
          <w:p w:rsidR="00C94188" w:rsidRPr="00B72FE5" w:rsidRDefault="00B72FE5" w:rsidP="00C941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Сканер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HP Scanjet 200</w:t>
            </w:r>
          </w:p>
        </w:tc>
        <w:tc>
          <w:tcPr>
            <w:tcW w:w="709" w:type="dxa"/>
          </w:tcPr>
          <w:p w:rsidR="00C94188" w:rsidRPr="00B72FE5" w:rsidRDefault="00B72FE5" w:rsidP="00C941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09" w:type="dxa"/>
          </w:tcPr>
          <w:p w:rsidR="00C94188" w:rsidRDefault="00B72FE5" w:rsidP="00C941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94188" w:rsidRDefault="00B72FE5" w:rsidP="00C941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2650,00</w:t>
            </w:r>
          </w:p>
        </w:tc>
        <w:tc>
          <w:tcPr>
            <w:tcW w:w="1984" w:type="dxa"/>
          </w:tcPr>
          <w:p w:rsidR="00C94188" w:rsidRDefault="00B72FE5" w:rsidP="00C941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5" w:type="dxa"/>
          </w:tcPr>
          <w:p w:rsidR="00C94188" w:rsidRPr="00B72FE5" w:rsidRDefault="00B72FE5" w:rsidP="00C941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CN42JB11N6</w:t>
            </w:r>
          </w:p>
        </w:tc>
      </w:tr>
      <w:tr w:rsidR="00C94188" w:rsidRPr="00B72FE5" w:rsidTr="00B72FE5">
        <w:tc>
          <w:tcPr>
            <w:tcW w:w="534" w:type="dxa"/>
          </w:tcPr>
          <w:p w:rsidR="00C94188" w:rsidRPr="00B72FE5" w:rsidRDefault="00B72FE5" w:rsidP="00C941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9" w:type="dxa"/>
          </w:tcPr>
          <w:p w:rsidR="00C94188" w:rsidRPr="001038DC" w:rsidRDefault="00B72FE5" w:rsidP="00C941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Лазерное</w:t>
            </w:r>
            <w:r w:rsidRPr="00B72FE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МФУ</w:t>
            </w:r>
            <w:r w:rsidRPr="00B72FE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Canon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-SENSYS MF</w:t>
            </w:r>
            <w:r w:rsidRPr="00B72FE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44</w:t>
            </w:r>
            <w:r w:rsidR="001038DC" w:rsidRPr="001038D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09" w:type="dxa"/>
          </w:tcPr>
          <w:p w:rsidR="00C94188" w:rsidRPr="001038DC" w:rsidRDefault="001038DC" w:rsidP="00C941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09" w:type="dxa"/>
          </w:tcPr>
          <w:p w:rsidR="00C94188" w:rsidRPr="001038DC" w:rsidRDefault="001038DC" w:rsidP="00C941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94188" w:rsidRPr="001038DC" w:rsidRDefault="001038DC" w:rsidP="00C941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6691,67</w:t>
            </w:r>
          </w:p>
        </w:tc>
        <w:tc>
          <w:tcPr>
            <w:tcW w:w="1984" w:type="dxa"/>
          </w:tcPr>
          <w:p w:rsidR="00C94188" w:rsidRPr="001038DC" w:rsidRDefault="001038DC" w:rsidP="00C941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1101340178</w:t>
            </w:r>
          </w:p>
        </w:tc>
        <w:tc>
          <w:tcPr>
            <w:tcW w:w="2375" w:type="dxa"/>
          </w:tcPr>
          <w:p w:rsidR="00C94188" w:rsidRPr="00B72FE5" w:rsidRDefault="001038DC" w:rsidP="00C941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RYN02216</w:t>
            </w:r>
          </w:p>
        </w:tc>
      </w:tr>
    </w:tbl>
    <w:p w:rsidR="00C94188" w:rsidRPr="00B72FE5" w:rsidRDefault="00C94188" w:rsidP="00744E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2070C" w:rsidRDefault="00732BB1" w:rsidP="00744E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Нарушений не выявлено.</w:t>
      </w:r>
      <w:r w:rsidR="009207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39B4" w:rsidRPr="001F1758" w:rsidRDefault="001F1758" w:rsidP="00ED6A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758">
        <w:rPr>
          <w:rFonts w:ascii="Times New Roman" w:hAnsi="Times New Roman" w:cs="Times New Roman"/>
          <w:b/>
          <w:sz w:val="28"/>
          <w:szCs w:val="28"/>
        </w:rPr>
        <w:t>3</w:t>
      </w:r>
      <w:r w:rsidR="00BE27FA" w:rsidRPr="00EF39B4">
        <w:rPr>
          <w:rFonts w:ascii="Times New Roman" w:hAnsi="Times New Roman" w:cs="Times New Roman"/>
          <w:b/>
          <w:sz w:val="28"/>
          <w:szCs w:val="28"/>
        </w:rPr>
        <w:t>. Закупки у единственного поставщика.</w:t>
      </w:r>
      <w:r w:rsidR="00BE27FA">
        <w:rPr>
          <w:rFonts w:ascii="Times New Roman" w:hAnsi="Times New Roman" w:cs="Times New Roman"/>
          <w:sz w:val="28"/>
          <w:szCs w:val="28"/>
        </w:rPr>
        <w:t xml:space="preserve"> </w:t>
      </w:r>
      <w:r w:rsidRPr="001F1758">
        <w:rPr>
          <w:rFonts w:ascii="Times New Roman" w:hAnsi="Times New Roman" w:cs="Times New Roman"/>
          <w:b/>
          <w:sz w:val="28"/>
          <w:szCs w:val="28"/>
        </w:rPr>
        <w:t>Муниципальный контракт на приобретение офисной мебели от 25 августа 2014 года № 2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6201A" w:rsidRDefault="001F1758" w:rsidP="00ED6A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контракт </w:t>
      </w:r>
      <w:r w:rsidR="0026201A">
        <w:rPr>
          <w:rFonts w:ascii="Times New Roman" w:hAnsi="Times New Roman" w:cs="Times New Roman"/>
          <w:sz w:val="28"/>
          <w:szCs w:val="28"/>
        </w:rPr>
        <w:t xml:space="preserve">был </w:t>
      </w:r>
      <w:r>
        <w:rPr>
          <w:rFonts w:ascii="Times New Roman" w:hAnsi="Times New Roman" w:cs="Times New Roman"/>
          <w:sz w:val="28"/>
          <w:szCs w:val="28"/>
        </w:rPr>
        <w:t xml:space="preserve">заключен </w:t>
      </w:r>
      <w:r w:rsidR="00BC7CF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C7CF7" w:rsidRPr="00BC7CF7">
        <w:rPr>
          <w:rFonts w:ascii="Times New Roman" w:hAnsi="Times New Roman" w:cs="Times New Roman"/>
          <w:sz w:val="28"/>
          <w:szCs w:val="28"/>
        </w:rPr>
        <w:t xml:space="preserve"> </w:t>
      </w:r>
      <w:r w:rsidR="00BC7CF7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предпринимателем Гришко В.Г. </w:t>
      </w:r>
      <w:r>
        <w:rPr>
          <w:rFonts w:ascii="Times New Roman" w:hAnsi="Times New Roman" w:cs="Times New Roman"/>
          <w:sz w:val="28"/>
          <w:szCs w:val="28"/>
        </w:rPr>
        <w:t>на основании пункта 4 части 1 статьи 93</w:t>
      </w:r>
      <w:r w:rsidRPr="001F1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контрактной с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стеме</w:t>
      </w:r>
      <w:r>
        <w:rPr>
          <w:rFonts w:ascii="Times New Roman" w:hAnsi="Times New Roman" w:cs="Times New Roman"/>
          <w:sz w:val="28"/>
          <w:szCs w:val="28"/>
        </w:rPr>
        <w:t xml:space="preserve">. Цена контракта </w:t>
      </w:r>
      <w:r w:rsidR="0026201A">
        <w:rPr>
          <w:rFonts w:ascii="Times New Roman" w:hAnsi="Times New Roman" w:cs="Times New Roman"/>
          <w:sz w:val="28"/>
          <w:szCs w:val="28"/>
        </w:rPr>
        <w:t>составила 45000,00 рублей.</w:t>
      </w:r>
    </w:p>
    <w:p w:rsidR="00F668A0" w:rsidRDefault="00BC7CF7" w:rsidP="00F66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оплаты по контракту: расчет производится по 100 % предоплате. Данное условие не соответствует Постановлению главы муниципального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«Об авансировании за счет средств бюджета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поставки товаров, выполн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работ и оказания услуг для муниципальных нужд муниципального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от 22 июня 2007 года № 167, согласно которому </w:t>
      </w:r>
      <w:r w:rsidR="008274E4">
        <w:rPr>
          <w:rFonts w:ascii="Times New Roman" w:hAnsi="Times New Roman" w:cs="Times New Roman"/>
          <w:sz w:val="28"/>
          <w:szCs w:val="28"/>
        </w:rPr>
        <w:t xml:space="preserve">допускается авансирование в размере 30%. </w:t>
      </w:r>
    </w:p>
    <w:p w:rsidR="008274E4" w:rsidRDefault="008274E4" w:rsidP="00F66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 оплата была 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лена согласно платежному поручению от 25 августа 2014 года № 60110 на су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му 45000 рублей. </w:t>
      </w:r>
    </w:p>
    <w:p w:rsidR="005D6048" w:rsidRDefault="008274E4" w:rsidP="00F66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Срок поставки по </w:t>
      </w:r>
      <w:bookmarkEnd w:id="0"/>
      <w:r>
        <w:rPr>
          <w:rFonts w:ascii="Times New Roman" w:hAnsi="Times New Roman" w:cs="Times New Roman"/>
          <w:sz w:val="28"/>
          <w:szCs w:val="28"/>
        </w:rPr>
        <w:t>условиям контракта: в течение 20 календарных дней с момента подписания муниципального контракта. Документ, подтверждающий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ставку: накладная от 25 августа 2014 года № 316 на сумму 45000,00 рублей.</w:t>
      </w:r>
    </w:p>
    <w:p w:rsidR="005D6048" w:rsidRDefault="005D6048" w:rsidP="005D60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Нарушений по своевременности, полноте и достоверности отражения данных поставленной мебели в регистрах бухгалтерского учета не выявлено.</w:t>
      </w:r>
    </w:p>
    <w:p w:rsidR="005D6048" w:rsidRDefault="005D6048" w:rsidP="00BC7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9D1" w:rsidRPr="00F86812" w:rsidRDefault="00E129D1" w:rsidP="00E129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812">
        <w:rPr>
          <w:rFonts w:ascii="Times New Roman" w:eastAsia="Times New Roman" w:hAnsi="Times New Roman" w:cs="Times New Roman"/>
          <w:b/>
          <w:sz w:val="28"/>
          <w:szCs w:val="28"/>
        </w:rPr>
        <w:t xml:space="preserve">На основании </w:t>
      </w:r>
      <w:proofErr w:type="gramStart"/>
      <w:r w:rsidRPr="00F86812">
        <w:rPr>
          <w:rFonts w:ascii="Times New Roman" w:eastAsia="Times New Roman" w:hAnsi="Times New Roman" w:cs="Times New Roman"/>
          <w:b/>
          <w:sz w:val="28"/>
          <w:szCs w:val="28"/>
        </w:rPr>
        <w:t>вышеизложенного</w:t>
      </w:r>
      <w:proofErr w:type="gramEnd"/>
      <w:r w:rsidRPr="00F86812">
        <w:rPr>
          <w:rFonts w:ascii="Times New Roman" w:eastAsia="Times New Roman" w:hAnsi="Times New Roman" w:cs="Times New Roman"/>
          <w:b/>
          <w:sz w:val="28"/>
          <w:szCs w:val="28"/>
        </w:rPr>
        <w:t xml:space="preserve"> инспекцией принято решение:</w:t>
      </w:r>
    </w:p>
    <w:p w:rsidR="00F86812" w:rsidRPr="00192DB1" w:rsidRDefault="00F86812" w:rsidP="00E129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9D1" w:rsidRDefault="00E129D1" w:rsidP="003D6C3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6D9">
        <w:rPr>
          <w:rFonts w:ascii="Times New Roman" w:eastAsia="Times New Roman" w:hAnsi="Times New Roman" w:cs="Times New Roman"/>
          <w:sz w:val="28"/>
          <w:szCs w:val="28"/>
        </w:rPr>
        <w:t xml:space="preserve">Направить настоящий акт в </w:t>
      </w:r>
      <w:r w:rsidR="005D6048" w:rsidRPr="00BB1177">
        <w:rPr>
          <w:rFonts w:ascii="Times New Roman" w:hAnsi="Times New Roman"/>
          <w:sz w:val="28"/>
          <w:szCs w:val="28"/>
        </w:rPr>
        <w:t>МКУ «ЦБ ООУ</w:t>
      </w:r>
      <w:r w:rsidR="005D6048">
        <w:rPr>
          <w:rFonts w:ascii="Times New Roman" w:hAnsi="Times New Roman"/>
          <w:b/>
          <w:sz w:val="28"/>
          <w:szCs w:val="28"/>
        </w:rPr>
        <w:t>»</w:t>
      </w:r>
      <w:r w:rsidR="00C14CB5" w:rsidRPr="004236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D9">
        <w:rPr>
          <w:rFonts w:ascii="Times New Roman" w:eastAsia="Times New Roman" w:hAnsi="Times New Roman" w:cs="Times New Roman"/>
          <w:sz w:val="28"/>
          <w:szCs w:val="28"/>
        </w:rPr>
        <w:t>с целью ознакомления и недопущения нарушений законодательства</w:t>
      </w:r>
      <w:r w:rsidR="00D0500A">
        <w:rPr>
          <w:rFonts w:ascii="Times New Roman" w:eastAsia="Times New Roman" w:hAnsi="Times New Roman" w:cs="Times New Roman"/>
          <w:sz w:val="28"/>
          <w:szCs w:val="28"/>
        </w:rPr>
        <w:t xml:space="preserve"> о контрактной системе</w:t>
      </w:r>
      <w:r w:rsidRPr="004236D9">
        <w:rPr>
          <w:rFonts w:ascii="Times New Roman" w:eastAsia="Times New Roman" w:hAnsi="Times New Roman" w:cs="Times New Roman"/>
          <w:sz w:val="28"/>
          <w:szCs w:val="28"/>
        </w:rPr>
        <w:t xml:space="preserve"> в сфере з</w:t>
      </w:r>
      <w:r w:rsidRPr="004236D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236D9">
        <w:rPr>
          <w:rFonts w:ascii="Times New Roman" w:eastAsia="Times New Roman" w:hAnsi="Times New Roman" w:cs="Times New Roman"/>
          <w:sz w:val="28"/>
          <w:szCs w:val="28"/>
        </w:rPr>
        <w:t>купок.</w:t>
      </w:r>
    </w:p>
    <w:p w:rsidR="00377EBC" w:rsidRPr="00EB328D" w:rsidRDefault="005D6048" w:rsidP="003D6C36">
      <w:pPr>
        <w:widowControl w:val="0"/>
        <w:numPr>
          <w:ilvl w:val="0"/>
          <w:numId w:val="1"/>
        </w:numPr>
        <w:shd w:val="clear" w:color="auto" w:fill="FFFFFF"/>
        <w:tabs>
          <w:tab w:val="left" w:pos="998"/>
          <w:tab w:val="left" w:pos="5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</w:t>
      </w:r>
      <w:r w:rsidRPr="00BB1177">
        <w:rPr>
          <w:rFonts w:ascii="Times New Roman" w:hAnsi="Times New Roman"/>
          <w:sz w:val="28"/>
          <w:szCs w:val="28"/>
        </w:rPr>
        <w:t>МКУ «ЦБ ООУ</w:t>
      </w:r>
      <w:r>
        <w:rPr>
          <w:rFonts w:ascii="Times New Roman" w:hAnsi="Times New Roman"/>
          <w:b/>
          <w:sz w:val="28"/>
          <w:szCs w:val="28"/>
        </w:rPr>
        <w:t>»</w:t>
      </w:r>
      <w:r w:rsidR="004D2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470F">
        <w:rPr>
          <w:rFonts w:ascii="Times New Roman" w:eastAsia="Times New Roman" w:hAnsi="Times New Roman" w:cs="Times New Roman"/>
          <w:sz w:val="28"/>
          <w:szCs w:val="28"/>
        </w:rPr>
        <w:t>рекомендуется</w:t>
      </w:r>
      <w:r w:rsidR="00EB328D" w:rsidRPr="00EB328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86812" w:rsidRDefault="00EB328D" w:rsidP="00377EBC">
      <w:pPr>
        <w:widowControl w:val="0"/>
        <w:shd w:val="clear" w:color="auto" w:fill="FFFFFF"/>
        <w:tabs>
          <w:tab w:val="left" w:pos="998"/>
          <w:tab w:val="left" w:pos="5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377EB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F470F" w:rsidRPr="00377EBC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10F76">
        <w:rPr>
          <w:rFonts w:ascii="Times New Roman" w:eastAsia="Times New Roman" w:hAnsi="Times New Roman" w:cs="Times New Roman"/>
          <w:sz w:val="28"/>
          <w:szCs w:val="28"/>
        </w:rPr>
        <w:t>овести анализ выявленных недочетов и фактов неэффективной де</w:t>
      </w:r>
      <w:r w:rsidR="00910F7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10F76">
        <w:rPr>
          <w:rFonts w:ascii="Times New Roman" w:eastAsia="Times New Roman" w:hAnsi="Times New Roman" w:cs="Times New Roman"/>
          <w:sz w:val="28"/>
          <w:szCs w:val="28"/>
        </w:rPr>
        <w:t>тельности</w:t>
      </w:r>
      <w:r w:rsidRPr="00EB328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29BA" w:rsidRDefault="004D29BA" w:rsidP="00377EBC">
      <w:pPr>
        <w:widowControl w:val="0"/>
        <w:shd w:val="clear" w:color="auto" w:fill="FFFFFF"/>
        <w:tabs>
          <w:tab w:val="left" w:pos="998"/>
          <w:tab w:val="left" w:pos="5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3E3CFB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и утвердить локальным нормативно-правовым актом порядок приемки и экспертизы товаров, работ, услуг своими силами </w:t>
      </w:r>
      <w:r w:rsidR="00E3168F">
        <w:rPr>
          <w:rFonts w:ascii="Times New Roman" w:eastAsia="Times New Roman" w:hAnsi="Times New Roman" w:cs="Times New Roman"/>
          <w:sz w:val="28"/>
          <w:szCs w:val="28"/>
        </w:rPr>
        <w:t>в соотве</w:t>
      </w:r>
      <w:r w:rsidR="00E3168F">
        <w:rPr>
          <w:rFonts w:ascii="Times New Roman" w:eastAsia="Times New Roman" w:hAnsi="Times New Roman" w:cs="Times New Roman"/>
          <w:sz w:val="28"/>
          <w:szCs w:val="28"/>
        </w:rPr>
        <w:t>т</w:t>
      </w:r>
      <w:r w:rsidR="00E3168F">
        <w:rPr>
          <w:rFonts w:ascii="Times New Roman" w:eastAsia="Times New Roman" w:hAnsi="Times New Roman" w:cs="Times New Roman"/>
          <w:sz w:val="28"/>
          <w:szCs w:val="28"/>
        </w:rPr>
        <w:t>стви</w:t>
      </w:r>
      <w:r w:rsidR="003E3CF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/>
          <w:sz w:val="28"/>
          <w:szCs w:val="28"/>
        </w:rPr>
        <w:t>част</w:t>
      </w:r>
      <w:r w:rsidR="003E3CFB">
        <w:rPr>
          <w:rFonts w:ascii="Times New Roman" w:eastAsia="Times New Roman" w:hAnsi="Times New Roman"/>
          <w:sz w:val="28"/>
          <w:szCs w:val="28"/>
        </w:rPr>
        <w:t xml:space="preserve">ями 1,3 </w:t>
      </w:r>
      <w:r>
        <w:rPr>
          <w:rFonts w:ascii="Times New Roman" w:eastAsia="Times New Roman" w:hAnsi="Times New Roman"/>
          <w:sz w:val="28"/>
          <w:szCs w:val="28"/>
        </w:rPr>
        <w:t xml:space="preserve">статьи 94 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контрактной системе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1544F3" w:rsidRDefault="001544F3" w:rsidP="001544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-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 документы, содержащие ценовую информацию регистрировать в делопроизводстве </w:t>
      </w:r>
      <w:r w:rsidR="005D6048" w:rsidRPr="00BB1177">
        <w:rPr>
          <w:rFonts w:ascii="Times New Roman" w:hAnsi="Times New Roman"/>
          <w:sz w:val="28"/>
          <w:szCs w:val="28"/>
        </w:rPr>
        <w:t>МКУ «ЦБ ООУ</w:t>
      </w:r>
      <w:r w:rsidR="005D6048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1544F3" w:rsidRDefault="00374A47" w:rsidP="001544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proofErr w:type="gramStart"/>
      <w:r w:rsidR="001544F3">
        <w:rPr>
          <w:rFonts w:ascii="Times New Roman" w:eastAsia="Times New Roman" w:hAnsi="Times New Roman"/>
          <w:sz w:val="28"/>
          <w:szCs w:val="28"/>
        </w:rPr>
        <w:t xml:space="preserve">- при осуществлении закупок у единственного </w:t>
      </w:r>
      <w:r w:rsidR="001544F3" w:rsidRPr="00ED6A86">
        <w:rPr>
          <w:rFonts w:ascii="Times New Roman" w:hAnsi="Times New Roman" w:cs="Times New Roman"/>
          <w:sz w:val="28"/>
          <w:szCs w:val="28"/>
        </w:rPr>
        <w:t>поставщик</w:t>
      </w:r>
      <w:r w:rsidR="001544F3">
        <w:rPr>
          <w:rFonts w:ascii="Times New Roman" w:hAnsi="Times New Roman" w:cs="Times New Roman"/>
          <w:sz w:val="28"/>
          <w:szCs w:val="28"/>
        </w:rPr>
        <w:t>а</w:t>
      </w:r>
      <w:r w:rsidR="001544F3" w:rsidRPr="00ED6A86">
        <w:rPr>
          <w:rFonts w:ascii="Times New Roman" w:hAnsi="Times New Roman" w:cs="Times New Roman"/>
          <w:sz w:val="28"/>
          <w:szCs w:val="28"/>
        </w:rPr>
        <w:t xml:space="preserve"> (подрядч</w:t>
      </w:r>
      <w:r w:rsidR="001544F3" w:rsidRPr="00ED6A86">
        <w:rPr>
          <w:rFonts w:ascii="Times New Roman" w:hAnsi="Times New Roman" w:cs="Times New Roman"/>
          <w:sz w:val="28"/>
          <w:szCs w:val="28"/>
        </w:rPr>
        <w:t>и</w:t>
      </w:r>
      <w:r w:rsidR="001544F3" w:rsidRPr="00ED6A86">
        <w:rPr>
          <w:rFonts w:ascii="Times New Roman" w:hAnsi="Times New Roman" w:cs="Times New Roman"/>
          <w:sz w:val="28"/>
          <w:szCs w:val="28"/>
        </w:rPr>
        <w:t>к</w:t>
      </w:r>
      <w:r w:rsidR="001544F3">
        <w:rPr>
          <w:rFonts w:ascii="Times New Roman" w:hAnsi="Times New Roman" w:cs="Times New Roman"/>
          <w:sz w:val="28"/>
          <w:szCs w:val="28"/>
        </w:rPr>
        <w:t>а</w:t>
      </w:r>
      <w:r w:rsidR="001544F3" w:rsidRPr="00ED6A86">
        <w:rPr>
          <w:rFonts w:ascii="Times New Roman" w:hAnsi="Times New Roman" w:cs="Times New Roman"/>
          <w:sz w:val="28"/>
          <w:szCs w:val="28"/>
        </w:rPr>
        <w:t>, исполнител</w:t>
      </w:r>
      <w:r w:rsidR="001544F3">
        <w:rPr>
          <w:rFonts w:ascii="Times New Roman" w:hAnsi="Times New Roman" w:cs="Times New Roman"/>
          <w:sz w:val="28"/>
          <w:szCs w:val="28"/>
        </w:rPr>
        <w:t>я</w:t>
      </w:r>
      <w:r w:rsidR="001544F3" w:rsidRPr="00ED6A86">
        <w:rPr>
          <w:rFonts w:ascii="Times New Roman" w:hAnsi="Times New Roman" w:cs="Times New Roman"/>
          <w:sz w:val="28"/>
          <w:szCs w:val="28"/>
        </w:rPr>
        <w:t>) определ</w:t>
      </w:r>
      <w:r w:rsidR="001544F3">
        <w:rPr>
          <w:rFonts w:ascii="Times New Roman" w:hAnsi="Times New Roman" w:cs="Times New Roman"/>
          <w:sz w:val="28"/>
          <w:szCs w:val="28"/>
        </w:rPr>
        <w:t>я</w:t>
      </w:r>
      <w:r w:rsidR="001544F3" w:rsidRPr="00ED6A86">
        <w:rPr>
          <w:rFonts w:ascii="Times New Roman" w:hAnsi="Times New Roman" w:cs="Times New Roman"/>
          <w:sz w:val="28"/>
          <w:szCs w:val="28"/>
        </w:rPr>
        <w:t>ть и обосно</w:t>
      </w:r>
      <w:r w:rsidR="001544F3">
        <w:rPr>
          <w:rFonts w:ascii="Times New Roman" w:hAnsi="Times New Roman" w:cs="Times New Roman"/>
          <w:sz w:val="28"/>
          <w:szCs w:val="28"/>
        </w:rPr>
        <w:t>вы</w:t>
      </w:r>
      <w:r w:rsidR="001544F3" w:rsidRPr="00ED6A86">
        <w:rPr>
          <w:rFonts w:ascii="Times New Roman" w:hAnsi="Times New Roman" w:cs="Times New Roman"/>
          <w:sz w:val="28"/>
          <w:szCs w:val="28"/>
        </w:rPr>
        <w:t>вать начальную (максимальную) цену контракта</w:t>
      </w:r>
      <w:r w:rsidR="001544F3">
        <w:rPr>
          <w:rFonts w:ascii="Times New Roman" w:eastAsia="Times New Roman" w:hAnsi="Times New Roman"/>
          <w:sz w:val="28"/>
          <w:szCs w:val="28"/>
        </w:rPr>
        <w:t xml:space="preserve"> в соответствии со статьей 22 </w:t>
      </w:r>
      <w:r w:rsidR="001544F3"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</w:t>
      </w:r>
      <w:r w:rsidR="00154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1544F3"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контрактной системе</w:t>
      </w:r>
      <w:r w:rsidR="00154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</w:t>
      </w:r>
      <w:r w:rsidR="001544F3" w:rsidRPr="001544F3">
        <w:rPr>
          <w:rFonts w:ascii="Times New Roman" w:eastAsia="Times New Roman" w:hAnsi="Times New Roman"/>
          <w:sz w:val="28"/>
          <w:szCs w:val="28"/>
        </w:rPr>
        <w:t xml:space="preserve"> </w:t>
      </w:r>
      <w:r w:rsidR="001544F3">
        <w:rPr>
          <w:rFonts w:ascii="Times New Roman" w:eastAsia="Times New Roman" w:hAnsi="Times New Roman"/>
          <w:sz w:val="28"/>
          <w:szCs w:val="28"/>
        </w:rPr>
        <w:t>Методическими рекомендациями по применению методов определения начал</w:t>
      </w:r>
      <w:r w:rsidR="001544F3">
        <w:rPr>
          <w:rFonts w:ascii="Times New Roman" w:eastAsia="Times New Roman" w:hAnsi="Times New Roman"/>
          <w:sz w:val="28"/>
          <w:szCs w:val="28"/>
        </w:rPr>
        <w:t>ь</w:t>
      </w:r>
      <w:r w:rsidR="001544F3">
        <w:rPr>
          <w:rFonts w:ascii="Times New Roman" w:eastAsia="Times New Roman" w:hAnsi="Times New Roman"/>
          <w:sz w:val="28"/>
          <w:szCs w:val="28"/>
        </w:rPr>
        <w:t>ной (максимальной) цены контракта, цены контракта, заключаемого с еди</w:t>
      </w:r>
      <w:r w:rsidR="001544F3">
        <w:rPr>
          <w:rFonts w:ascii="Times New Roman" w:eastAsia="Times New Roman" w:hAnsi="Times New Roman"/>
          <w:sz w:val="28"/>
          <w:szCs w:val="28"/>
        </w:rPr>
        <w:t>н</w:t>
      </w:r>
      <w:r w:rsidR="001544F3">
        <w:rPr>
          <w:rFonts w:ascii="Times New Roman" w:eastAsia="Times New Roman" w:hAnsi="Times New Roman"/>
          <w:sz w:val="28"/>
          <w:szCs w:val="28"/>
        </w:rPr>
        <w:t>ственным поставщиком (подрядчиком, исполнителем), утвержденными прик</w:t>
      </w:r>
      <w:r w:rsidR="001544F3">
        <w:rPr>
          <w:rFonts w:ascii="Times New Roman" w:eastAsia="Times New Roman" w:hAnsi="Times New Roman"/>
          <w:sz w:val="28"/>
          <w:szCs w:val="28"/>
        </w:rPr>
        <w:t>а</w:t>
      </w:r>
      <w:r w:rsidR="001544F3">
        <w:rPr>
          <w:rFonts w:ascii="Times New Roman" w:eastAsia="Times New Roman" w:hAnsi="Times New Roman"/>
          <w:sz w:val="28"/>
          <w:szCs w:val="28"/>
        </w:rPr>
        <w:t xml:space="preserve">зом Министерства экономического развития РФ от 2 октября 2013 года </w:t>
      </w:r>
      <w:r w:rsidR="001544F3">
        <w:rPr>
          <w:rFonts w:ascii="Times New Roman" w:eastAsia="Times New Roman" w:hAnsi="Times New Roman"/>
          <w:sz w:val="28"/>
          <w:szCs w:val="28"/>
        </w:rPr>
        <w:br/>
        <w:t>№ 567)</w:t>
      </w:r>
      <w:r w:rsidR="00154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E03FE" w:rsidRDefault="005B3395" w:rsidP="005B3395">
      <w:pPr>
        <w:widowControl w:val="0"/>
        <w:shd w:val="clear" w:color="auto" w:fill="FFFFFF"/>
        <w:tabs>
          <w:tab w:val="left" w:pos="284"/>
          <w:tab w:val="left" w:pos="998"/>
          <w:tab w:val="left" w:pos="5851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</w:rPr>
        <w:t>3.</w:t>
      </w:r>
      <w:r w:rsidR="009474E5">
        <w:rPr>
          <w:rFonts w:ascii="Times New Roman" w:eastAsia="Times New Roman" w:hAnsi="Times New Roman"/>
          <w:sz w:val="28"/>
          <w:szCs w:val="28"/>
        </w:rPr>
        <w:t>М</w:t>
      </w:r>
      <w:r w:rsidR="00EF2C68" w:rsidRPr="00675D64">
        <w:rPr>
          <w:rFonts w:ascii="Times New Roman" w:eastAsia="Times New Roman" w:hAnsi="Times New Roman"/>
          <w:sz w:val="28"/>
          <w:szCs w:val="28"/>
        </w:rPr>
        <w:t>атериалы</w:t>
      </w:r>
      <w:proofErr w:type="spellEnd"/>
      <w:r w:rsidR="00EF2C68" w:rsidRPr="00675D64">
        <w:rPr>
          <w:rFonts w:ascii="Times New Roman" w:eastAsia="Times New Roman" w:hAnsi="Times New Roman"/>
          <w:sz w:val="28"/>
          <w:szCs w:val="28"/>
        </w:rPr>
        <w:t xml:space="preserve"> проверки направ</w:t>
      </w:r>
      <w:r w:rsidR="00EF2C68">
        <w:rPr>
          <w:rFonts w:ascii="Times New Roman" w:eastAsia="Times New Roman" w:hAnsi="Times New Roman"/>
          <w:sz w:val="28"/>
          <w:szCs w:val="28"/>
        </w:rPr>
        <w:t>и</w:t>
      </w:r>
      <w:r w:rsidR="00EF2C68" w:rsidRPr="00675D64">
        <w:rPr>
          <w:rFonts w:ascii="Times New Roman" w:eastAsia="Times New Roman" w:hAnsi="Times New Roman"/>
          <w:sz w:val="28"/>
          <w:szCs w:val="28"/>
        </w:rPr>
        <w:t xml:space="preserve">ть </w:t>
      </w:r>
      <w:r w:rsidR="00EF2C68" w:rsidRPr="00C33FE3">
        <w:rPr>
          <w:rFonts w:ascii="Times New Roman" w:eastAsia="Times New Roman" w:hAnsi="Times New Roman"/>
          <w:sz w:val="28"/>
          <w:szCs w:val="28"/>
        </w:rPr>
        <w:t xml:space="preserve">в </w:t>
      </w:r>
      <w:r w:rsidR="00C33FE3">
        <w:rPr>
          <w:rFonts w:ascii="Times New Roman" w:eastAsia="Times New Roman" w:hAnsi="Times New Roman"/>
          <w:sz w:val="28"/>
          <w:szCs w:val="28"/>
        </w:rPr>
        <w:t xml:space="preserve">Прокуратуру </w:t>
      </w:r>
      <w:proofErr w:type="spellStart"/>
      <w:r w:rsidR="00C33FE3">
        <w:rPr>
          <w:rFonts w:ascii="Times New Roman" w:eastAsia="Times New Roman" w:hAnsi="Times New Roman"/>
          <w:sz w:val="28"/>
          <w:szCs w:val="28"/>
        </w:rPr>
        <w:t>Щербиновского</w:t>
      </w:r>
      <w:proofErr w:type="spellEnd"/>
      <w:r w:rsidR="00C33FE3">
        <w:rPr>
          <w:rFonts w:ascii="Times New Roman" w:eastAsia="Times New Roman" w:hAnsi="Times New Roman"/>
          <w:sz w:val="28"/>
          <w:szCs w:val="28"/>
        </w:rPr>
        <w:t xml:space="preserve"> района</w:t>
      </w:r>
      <w:r w:rsidR="00EF2C68" w:rsidRPr="00C33FE3">
        <w:rPr>
          <w:rFonts w:ascii="Times New Roman" w:eastAsia="Times New Roman" w:hAnsi="Times New Roman"/>
          <w:sz w:val="28"/>
          <w:szCs w:val="28"/>
        </w:rPr>
        <w:t>.</w:t>
      </w:r>
      <w:r w:rsidR="008E03F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129D1" w:rsidRDefault="008E03FE" w:rsidP="003D6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129D1" w:rsidRPr="004236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E129D1" w:rsidRPr="004236D9">
        <w:rPr>
          <w:rFonts w:ascii="Times New Roman" w:eastAsia="Times New Roman" w:hAnsi="Times New Roman" w:cs="Times New Roman"/>
          <w:sz w:val="28"/>
          <w:szCs w:val="28"/>
        </w:rPr>
        <w:t>Разместить акт</w:t>
      </w:r>
      <w:proofErr w:type="gramEnd"/>
      <w:r w:rsidR="00E129D1" w:rsidRPr="004236D9">
        <w:rPr>
          <w:rFonts w:ascii="Times New Roman" w:eastAsia="Times New Roman" w:hAnsi="Times New Roman" w:cs="Times New Roman"/>
          <w:sz w:val="28"/>
          <w:szCs w:val="28"/>
        </w:rPr>
        <w:t xml:space="preserve"> проверки на официальном сайте </w:t>
      </w:r>
      <w:proofErr w:type="spellStart"/>
      <w:r w:rsidR="00BF470F">
        <w:rPr>
          <w:rFonts w:ascii="Times New Roman" w:eastAsia="Times New Roman" w:hAnsi="Times New Roman" w:cs="Times New Roman"/>
          <w:sz w:val="28"/>
          <w:szCs w:val="28"/>
        </w:rPr>
        <w:t>Щербиновского</w:t>
      </w:r>
      <w:proofErr w:type="spellEnd"/>
      <w:r w:rsidR="00BF470F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E129D1" w:rsidRPr="004236D9">
        <w:rPr>
          <w:rFonts w:ascii="Times New Roman" w:eastAsia="Times New Roman" w:hAnsi="Times New Roman" w:cs="Times New Roman"/>
          <w:sz w:val="28"/>
          <w:szCs w:val="28"/>
        </w:rPr>
        <w:t xml:space="preserve">в сети «Интернет» </w:t>
      </w:r>
      <w:proofErr w:type="spellStart"/>
      <w:r w:rsidR="00BF470F">
        <w:rPr>
          <w:rFonts w:ascii="Times New Roman" w:eastAsia="Times New Roman" w:hAnsi="Times New Roman" w:cs="Times New Roman"/>
          <w:sz w:val="28"/>
          <w:szCs w:val="28"/>
          <w:lang w:val="en-US"/>
        </w:rPr>
        <w:t>staradm</w:t>
      </w:r>
      <w:proofErr w:type="spellEnd"/>
      <w:r w:rsidR="00BF470F" w:rsidRPr="00BF470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BF470F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BF470F" w:rsidRPr="00BF47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5B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129D1" w:rsidRPr="004236D9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7175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FE3">
        <w:rPr>
          <w:rFonts w:ascii="Times New Roman" w:eastAsia="Times New Roman" w:hAnsi="Times New Roman" w:cs="Times New Roman"/>
          <w:sz w:val="28"/>
          <w:szCs w:val="28"/>
        </w:rPr>
        <w:t>3 рабочих дней с даты его подписания.</w:t>
      </w:r>
    </w:p>
    <w:p w:rsidR="00F86812" w:rsidRDefault="007175B0" w:rsidP="004D29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EF2C68" w:rsidRPr="00675D64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Акт</w:t>
      </w:r>
      <w:r w:rsidR="00EF2C68" w:rsidRPr="00675D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5D64">
        <w:rPr>
          <w:rFonts w:ascii="Times New Roman" w:eastAsia="Times New Roman" w:hAnsi="Times New Roman"/>
          <w:sz w:val="28"/>
          <w:szCs w:val="28"/>
        </w:rPr>
        <w:t xml:space="preserve">составлен на </w:t>
      </w:r>
      <w:r w:rsidR="003E3CFB">
        <w:rPr>
          <w:rFonts w:ascii="Times New Roman" w:eastAsia="Times New Roman" w:hAnsi="Times New Roman"/>
          <w:sz w:val="28"/>
          <w:szCs w:val="28"/>
        </w:rPr>
        <w:t>7</w:t>
      </w:r>
      <w:r w:rsidRPr="00675D64">
        <w:rPr>
          <w:rFonts w:ascii="Times New Roman" w:eastAsia="Times New Roman" w:hAnsi="Times New Roman"/>
          <w:sz w:val="28"/>
          <w:szCs w:val="28"/>
        </w:rPr>
        <w:t xml:space="preserve"> листах в 2-х экземплярах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1544F3" w:rsidRDefault="001544F3" w:rsidP="004D29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129D1" w:rsidRDefault="00E129D1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A274B">
        <w:rPr>
          <w:rFonts w:ascii="Times New Roman" w:eastAsia="Calibri" w:hAnsi="Times New Roman" w:cs="Times New Roman"/>
          <w:sz w:val="28"/>
          <w:szCs w:val="28"/>
          <w:lang w:eastAsia="ar-SA"/>
        </w:rPr>
        <w:t>Руководитель инспекции:</w:t>
      </w:r>
    </w:p>
    <w:p w:rsidR="00374A47" w:rsidRPr="002A274B" w:rsidRDefault="00374A47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129D1" w:rsidRPr="002A5721" w:rsidRDefault="00E129D1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2A57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Ведущий специалист</w:t>
      </w:r>
    </w:p>
    <w:p w:rsidR="006E6D1A" w:rsidRDefault="006E6D1A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сектора муниципального контроля</w:t>
      </w:r>
    </w:p>
    <w:p w:rsidR="00E129D1" w:rsidRPr="002A5721" w:rsidRDefault="00E129D1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2A57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финансового управления</w:t>
      </w:r>
    </w:p>
    <w:p w:rsidR="005D6EBF" w:rsidRDefault="00E129D1" w:rsidP="00EE59B8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2A57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администрации </w:t>
      </w:r>
      <w:proofErr w:type="gramStart"/>
      <w:r w:rsidRPr="002A57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муниципального</w:t>
      </w:r>
      <w:proofErr w:type="gramEnd"/>
      <w:r w:rsidR="00EE59B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E129D1" w:rsidRPr="002A5721" w:rsidRDefault="00E129D1" w:rsidP="00EE59B8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2A57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образования</w:t>
      </w:r>
      <w:r w:rsidR="005D6EB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2A57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Щербиновский</w:t>
      </w:r>
      <w:proofErr w:type="spellEnd"/>
      <w:r w:rsidRPr="002A57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район        </w:t>
      </w:r>
      <w:r w:rsidR="00EE59B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="00EE59B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="00EE59B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="00EE59B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  <w:t xml:space="preserve">  </w:t>
      </w:r>
      <w:r w:rsidR="00BF470F" w:rsidRPr="00BF470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 </w:t>
      </w:r>
      <w:r w:rsidR="004D29B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   </w:t>
      </w:r>
      <w:r w:rsidR="006A1C4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EE59B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</w:t>
      </w:r>
      <w:r w:rsidR="004D29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Н.В. </w:t>
      </w:r>
      <w:proofErr w:type="spellStart"/>
      <w:r w:rsidR="004D29BA">
        <w:rPr>
          <w:rFonts w:ascii="Times New Roman" w:eastAsia="Calibri" w:hAnsi="Times New Roman" w:cs="Times New Roman"/>
          <w:sz w:val="28"/>
          <w:szCs w:val="28"/>
          <w:lang w:eastAsia="ar-SA"/>
        </w:rPr>
        <w:t>Семеняк</w:t>
      </w:r>
      <w:proofErr w:type="spellEnd"/>
    </w:p>
    <w:p w:rsidR="00F86812" w:rsidRDefault="00F86812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74A47" w:rsidRDefault="00374A47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129D1" w:rsidRPr="00BA75EE" w:rsidRDefault="00E129D1" w:rsidP="00E129D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75EE"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Члены инспекции:</w:t>
      </w:r>
    </w:p>
    <w:p w:rsidR="00E129D1" w:rsidRPr="00BA75EE" w:rsidRDefault="00E129D1" w:rsidP="00E129D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CFB" w:rsidRDefault="003E3CFB" w:rsidP="005B3395">
      <w:pPr>
        <w:widowControl w:val="0"/>
        <w:suppressAutoHyphens/>
        <w:spacing w:after="0" w:line="228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Заместитель начальника </w:t>
      </w:r>
    </w:p>
    <w:p w:rsidR="003E3CFB" w:rsidRDefault="003E3CFB" w:rsidP="005B3395">
      <w:pPr>
        <w:widowControl w:val="0"/>
        <w:suppressAutoHyphens/>
        <w:spacing w:after="0" w:line="228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отдела учета и отчетности </w:t>
      </w:r>
    </w:p>
    <w:p w:rsidR="003E3CFB" w:rsidRDefault="003E3CFB" w:rsidP="005B3395">
      <w:pPr>
        <w:widowControl w:val="0"/>
        <w:suppressAutoHyphens/>
        <w:spacing w:after="0" w:line="228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финансового управления </w:t>
      </w:r>
    </w:p>
    <w:p w:rsidR="003E3CFB" w:rsidRDefault="003E3CFB" w:rsidP="005B3395">
      <w:pPr>
        <w:widowControl w:val="0"/>
        <w:suppressAutoHyphens/>
        <w:spacing w:after="0" w:line="228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администрации </w:t>
      </w:r>
      <w:proofErr w:type="gramStart"/>
      <w:r>
        <w:rPr>
          <w:rFonts w:ascii="Times New Roman" w:hAnsi="Times New Roman"/>
          <w:kern w:val="2"/>
          <w:sz w:val="28"/>
          <w:szCs w:val="28"/>
          <w:lang w:eastAsia="ar-SA"/>
        </w:rPr>
        <w:t>муниципального</w:t>
      </w:r>
      <w:proofErr w:type="gramEnd"/>
    </w:p>
    <w:p w:rsidR="00E129D1" w:rsidRDefault="003E3CFB" w:rsidP="005B3395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образования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ar-SA"/>
        </w:rPr>
        <w:t>Щербиновский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район</w:t>
      </w:r>
      <w:r w:rsidR="00E129D1"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</w:t>
      </w:r>
      <w:r w:rsidR="004F4F3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</w:t>
      </w:r>
      <w:r w:rsidR="006A1C4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</w:t>
      </w:r>
      <w:r w:rsidR="004F4F3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</w:t>
      </w:r>
      <w:r w:rsidR="00E129D1"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6A1C45">
        <w:rPr>
          <w:rFonts w:ascii="Times New Roman" w:eastAsia="Calibri" w:hAnsi="Times New Roman" w:cs="Times New Roman"/>
          <w:sz w:val="28"/>
          <w:szCs w:val="28"/>
          <w:lang w:eastAsia="ar-SA"/>
        </w:rPr>
        <w:t>Т.В. Белая</w:t>
      </w:r>
    </w:p>
    <w:p w:rsidR="00374A47" w:rsidRDefault="00374A47" w:rsidP="00D42BF0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42BF0" w:rsidRPr="00C21ABF" w:rsidRDefault="00D42BF0" w:rsidP="00D42BF0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Ведущий</w:t>
      </w: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специалист</w:t>
      </w:r>
      <w:r w:rsidR="00D90D33" w:rsidRPr="00D90D3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6E6D1A" w:rsidRDefault="006E6D1A" w:rsidP="006E6D1A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сектора муниципального контроля</w:t>
      </w:r>
    </w:p>
    <w:p w:rsidR="00D42BF0" w:rsidRPr="00C21ABF" w:rsidRDefault="00D42BF0" w:rsidP="00D42BF0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финансового управления </w:t>
      </w:r>
    </w:p>
    <w:p w:rsidR="005D6EBF" w:rsidRDefault="00CE128A" w:rsidP="00CE128A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</w:t>
      </w:r>
      <w:proofErr w:type="gramEnd"/>
    </w:p>
    <w:p w:rsidR="001032CB" w:rsidRDefault="00CE128A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образования</w:t>
      </w:r>
      <w:r w:rsidR="005D6E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5D6EBF">
        <w:rPr>
          <w:rFonts w:ascii="Times New Roman" w:eastAsia="Calibri" w:hAnsi="Times New Roman" w:cs="Times New Roman"/>
          <w:sz w:val="28"/>
          <w:szCs w:val="28"/>
          <w:lang w:eastAsia="ar-SA"/>
        </w:rPr>
        <w:t>Щербиновский</w:t>
      </w:r>
      <w:proofErr w:type="spellEnd"/>
      <w:r w:rsidR="005D6E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район                       </w:t>
      </w:r>
      <w:r w:rsidR="00BF470F" w:rsidRPr="00BF470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6A1C4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</w:t>
      </w: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82CF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</w:t>
      </w:r>
      <w:r w:rsidR="004D29BA">
        <w:rPr>
          <w:rFonts w:ascii="Times New Roman" w:eastAsia="Calibri" w:hAnsi="Times New Roman" w:cs="Times New Roman"/>
          <w:sz w:val="28"/>
          <w:szCs w:val="28"/>
          <w:lang w:eastAsia="ar-SA"/>
        </w:rPr>
        <w:t>Т.Д. Сидоркина</w:t>
      </w:r>
    </w:p>
    <w:p w:rsidR="00F86812" w:rsidRDefault="00F86812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86812" w:rsidRDefault="00F86812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86812" w:rsidRDefault="00F86812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129D1" w:rsidRPr="00C21ABF" w:rsidRDefault="00E129D1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>Согласовано:</w:t>
      </w:r>
    </w:p>
    <w:p w:rsidR="00E129D1" w:rsidRPr="00C21ABF" w:rsidRDefault="00E129D1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416DF" w:rsidRDefault="00B416DF" w:rsidP="00B416DF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Заместитель главы </w:t>
      </w:r>
    </w:p>
    <w:p w:rsidR="00B416DF" w:rsidRDefault="00B416DF" w:rsidP="00B416DF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B416DF" w:rsidRDefault="00B416DF" w:rsidP="00B416DF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Щербиновский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район, начальник</w:t>
      </w:r>
    </w:p>
    <w:p w:rsidR="00B416DF" w:rsidRDefault="00B416DF" w:rsidP="00B416DF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финансового управления</w:t>
      </w:r>
    </w:p>
    <w:p w:rsidR="00B416DF" w:rsidRDefault="00B416DF" w:rsidP="00B416DF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</w:t>
      </w:r>
      <w:proofErr w:type="gramEnd"/>
    </w:p>
    <w:p w:rsidR="00B416DF" w:rsidRPr="00BF470F" w:rsidRDefault="00B416DF" w:rsidP="00B416DF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Щербиновский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района                                                       </w:t>
      </w:r>
      <w:r w:rsidR="00BF470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Т.В. </w:t>
      </w:r>
      <w:proofErr w:type="spellStart"/>
      <w:r w:rsidR="00BF470F">
        <w:rPr>
          <w:rFonts w:ascii="Times New Roman" w:eastAsia="Calibri" w:hAnsi="Times New Roman" w:cs="Times New Roman"/>
          <w:sz w:val="28"/>
          <w:szCs w:val="28"/>
          <w:lang w:eastAsia="ar-SA"/>
        </w:rPr>
        <w:t>Кимлач</w:t>
      </w:r>
      <w:proofErr w:type="spellEnd"/>
    </w:p>
    <w:p w:rsidR="00B91838" w:rsidRDefault="00B91838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A1C45" w:rsidRDefault="006A1C45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A1C45" w:rsidRDefault="006A1C45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B328D" w:rsidRDefault="00EB328D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B328D" w:rsidRDefault="00EB328D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B328D" w:rsidRDefault="00EB328D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B328D" w:rsidRDefault="00EB328D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B328D" w:rsidRDefault="00EB328D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A1C45" w:rsidRDefault="006A1C45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F2043" w:rsidRDefault="003F2043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129D1" w:rsidRPr="00C21ABF" w:rsidRDefault="00E129D1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>Акт получен: «___» ____________201</w:t>
      </w:r>
      <w:r w:rsidR="006E6D1A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г.  ______________   _______________</w:t>
      </w:r>
    </w:p>
    <w:p w:rsidR="00EB66D0" w:rsidRPr="0007701B" w:rsidRDefault="005D6EBF" w:rsidP="0007701B">
      <w:pPr>
        <w:suppressAutoHyphens/>
        <w:spacing w:after="0" w:line="240" w:lineRule="auto"/>
        <w:jc w:val="both"/>
        <w:rPr>
          <w:rFonts w:ascii="Calibri" w:eastAsia="Calibri" w:hAnsi="Calibri" w:cs="Times New Roman"/>
          <w:kern w:val="1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</w:t>
      </w:r>
      <w:r w:rsidR="00E129D1" w:rsidRPr="00C21AB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Подпись       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</w:t>
      </w:r>
      <w:r w:rsidR="00E129D1" w:rsidRPr="00C21ABF">
        <w:rPr>
          <w:rFonts w:ascii="Times New Roman" w:eastAsia="Calibri" w:hAnsi="Times New Roman" w:cs="Times New Roman"/>
          <w:sz w:val="20"/>
          <w:szCs w:val="20"/>
          <w:lang w:eastAsia="ar-SA"/>
        </w:rPr>
        <w:t>ФИО</w:t>
      </w:r>
    </w:p>
    <w:sectPr w:rsidR="00EB66D0" w:rsidRPr="0007701B" w:rsidSect="00F117FA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8A0" w:rsidRDefault="00F668A0" w:rsidP="004C54AD">
      <w:pPr>
        <w:spacing w:after="0" w:line="240" w:lineRule="auto"/>
      </w:pPr>
      <w:r>
        <w:separator/>
      </w:r>
    </w:p>
  </w:endnote>
  <w:endnote w:type="continuationSeparator" w:id="0">
    <w:p w:rsidR="00F668A0" w:rsidRDefault="00F668A0" w:rsidP="004C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A0" w:rsidRDefault="00F668A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A0" w:rsidRDefault="00F668A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A0" w:rsidRDefault="00F668A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8A0" w:rsidRDefault="00F668A0" w:rsidP="004C54AD">
      <w:pPr>
        <w:spacing w:after="0" w:line="240" w:lineRule="auto"/>
      </w:pPr>
      <w:r>
        <w:separator/>
      </w:r>
    </w:p>
  </w:footnote>
  <w:footnote w:type="continuationSeparator" w:id="0">
    <w:p w:rsidR="00F668A0" w:rsidRDefault="00F668A0" w:rsidP="004C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A0" w:rsidRDefault="00F668A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898714"/>
      <w:docPartObj>
        <w:docPartGallery w:val="Page Numbers (Top of Page)"/>
        <w:docPartUnique/>
      </w:docPartObj>
    </w:sdtPr>
    <w:sdtContent>
      <w:p w:rsidR="00F668A0" w:rsidRDefault="00F668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AC1">
          <w:rPr>
            <w:noProof/>
          </w:rPr>
          <w:t>4</w:t>
        </w:r>
        <w:r>
          <w:fldChar w:fldCharType="end"/>
        </w:r>
      </w:p>
    </w:sdtContent>
  </w:sdt>
  <w:p w:rsidR="00F668A0" w:rsidRDefault="00F668A0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A0" w:rsidRDefault="00F668A0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03BC"/>
    <w:multiLevelType w:val="hybridMultilevel"/>
    <w:tmpl w:val="1BB8CBBA"/>
    <w:lvl w:ilvl="0" w:tplc="D08626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A57829"/>
    <w:multiLevelType w:val="hybridMultilevel"/>
    <w:tmpl w:val="4B0EB71E"/>
    <w:lvl w:ilvl="0" w:tplc="53A4308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 w:cs="Times New Roman"/>
      </w:rPr>
    </w:lvl>
  </w:abstractNum>
  <w:abstractNum w:abstractNumId="4">
    <w:nsid w:val="5B906269"/>
    <w:multiLevelType w:val="hybridMultilevel"/>
    <w:tmpl w:val="D1065D74"/>
    <w:lvl w:ilvl="0" w:tplc="6EE01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F36FAA"/>
    <w:multiLevelType w:val="multilevel"/>
    <w:tmpl w:val="9592720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>
    <w:nsid w:val="7A8503B2"/>
    <w:multiLevelType w:val="hybridMultilevel"/>
    <w:tmpl w:val="89D2B804"/>
    <w:lvl w:ilvl="0" w:tplc="AC524A7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D1"/>
    <w:rsid w:val="000009B0"/>
    <w:rsid w:val="000042CE"/>
    <w:rsid w:val="00010718"/>
    <w:rsid w:val="00011D74"/>
    <w:rsid w:val="000127B9"/>
    <w:rsid w:val="00012B93"/>
    <w:rsid w:val="0001783F"/>
    <w:rsid w:val="000231D4"/>
    <w:rsid w:val="000301B3"/>
    <w:rsid w:val="000513E6"/>
    <w:rsid w:val="00051892"/>
    <w:rsid w:val="00052077"/>
    <w:rsid w:val="00060613"/>
    <w:rsid w:val="00067F6F"/>
    <w:rsid w:val="0007701B"/>
    <w:rsid w:val="00083346"/>
    <w:rsid w:val="000836C2"/>
    <w:rsid w:val="00083B26"/>
    <w:rsid w:val="000864EA"/>
    <w:rsid w:val="0008691B"/>
    <w:rsid w:val="00090A3E"/>
    <w:rsid w:val="0009148A"/>
    <w:rsid w:val="00092A2E"/>
    <w:rsid w:val="00096541"/>
    <w:rsid w:val="00096B4D"/>
    <w:rsid w:val="000A3FC8"/>
    <w:rsid w:val="000B118D"/>
    <w:rsid w:val="000B6614"/>
    <w:rsid w:val="000B7F92"/>
    <w:rsid w:val="000C06D8"/>
    <w:rsid w:val="000C3730"/>
    <w:rsid w:val="000C4B79"/>
    <w:rsid w:val="000D3466"/>
    <w:rsid w:val="000D7B5A"/>
    <w:rsid w:val="000E6E02"/>
    <w:rsid w:val="000F733C"/>
    <w:rsid w:val="001032CB"/>
    <w:rsid w:val="001038DC"/>
    <w:rsid w:val="00104A26"/>
    <w:rsid w:val="001117C8"/>
    <w:rsid w:val="00120C10"/>
    <w:rsid w:val="0012538C"/>
    <w:rsid w:val="00127388"/>
    <w:rsid w:val="00131A40"/>
    <w:rsid w:val="00132B7B"/>
    <w:rsid w:val="00133320"/>
    <w:rsid w:val="00135FB0"/>
    <w:rsid w:val="001544F3"/>
    <w:rsid w:val="00154D57"/>
    <w:rsid w:val="00173F5F"/>
    <w:rsid w:val="00173F74"/>
    <w:rsid w:val="00181163"/>
    <w:rsid w:val="00187B73"/>
    <w:rsid w:val="00192DB1"/>
    <w:rsid w:val="001A283F"/>
    <w:rsid w:val="001A4EEA"/>
    <w:rsid w:val="001A73CA"/>
    <w:rsid w:val="001B3F3C"/>
    <w:rsid w:val="001C28DA"/>
    <w:rsid w:val="001C3DE8"/>
    <w:rsid w:val="001E5333"/>
    <w:rsid w:val="001F1758"/>
    <w:rsid w:val="001F2F78"/>
    <w:rsid w:val="0020039F"/>
    <w:rsid w:val="00201663"/>
    <w:rsid w:val="00211EF8"/>
    <w:rsid w:val="002124D4"/>
    <w:rsid w:val="0022730B"/>
    <w:rsid w:val="00231EC2"/>
    <w:rsid w:val="00233949"/>
    <w:rsid w:val="00240535"/>
    <w:rsid w:val="00255740"/>
    <w:rsid w:val="002574DE"/>
    <w:rsid w:val="0026201A"/>
    <w:rsid w:val="002710ED"/>
    <w:rsid w:val="00272740"/>
    <w:rsid w:val="00275743"/>
    <w:rsid w:val="00276E70"/>
    <w:rsid w:val="00286556"/>
    <w:rsid w:val="00291670"/>
    <w:rsid w:val="002931F6"/>
    <w:rsid w:val="00293C72"/>
    <w:rsid w:val="00295133"/>
    <w:rsid w:val="0029589F"/>
    <w:rsid w:val="002A0715"/>
    <w:rsid w:val="002A1FB1"/>
    <w:rsid w:val="002A5721"/>
    <w:rsid w:val="002A669A"/>
    <w:rsid w:val="002B69B4"/>
    <w:rsid w:val="002C3C33"/>
    <w:rsid w:val="002C6304"/>
    <w:rsid w:val="002C6B1F"/>
    <w:rsid w:val="002C71E3"/>
    <w:rsid w:val="002D251B"/>
    <w:rsid w:val="002D4604"/>
    <w:rsid w:val="002D5B57"/>
    <w:rsid w:val="002D664A"/>
    <w:rsid w:val="002D7F76"/>
    <w:rsid w:val="002E2E9C"/>
    <w:rsid w:val="002E4879"/>
    <w:rsid w:val="002E5EBD"/>
    <w:rsid w:val="002F1ADE"/>
    <w:rsid w:val="002F493C"/>
    <w:rsid w:val="003024E1"/>
    <w:rsid w:val="00305189"/>
    <w:rsid w:val="00306D14"/>
    <w:rsid w:val="00306F57"/>
    <w:rsid w:val="00317BDE"/>
    <w:rsid w:val="0032244B"/>
    <w:rsid w:val="003336D3"/>
    <w:rsid w:val="0034555E"/>
    <w:rsid w:val="003535E4"/>
    <w:rsid w:val="00353889"/>
    <w:rsid w:val="003627EE"/>
    <w:rsid w:val="00367D74"/>
    <w:rsid w:val="00374A47"/>
    <w:rsid w:val="0037759A"/>
    <w:rsid w:val="00377EBC"/>
    <w:rsid w:val="0038191E"/>
    <w:rsid w:val="00381B0B"/>
    <w:rsid w:val="00383EC1"/>
    <w:rsid w:val="00386468"/>
    <w:rsid w:val="00386FE3"/>
    <w:rsid w:val="003908B6"/>
    <w:rsid w:val="00393E6F"/>
    <w:rsid w:val="003971BA"/>
    <w:rsid w:val="003A040A"/>
    <w:rsid w:val="003A3941"/>
    <w:rsid w:val="003A4349"/>
    <w:rsid w:val="003B0144"/>
    <w:rsid w:val="003B01C7"/>
    <w:rsid w:val="003C47C0"/>
    <w:rsid w:val="003C6616"/>
    <w:rsid w:val="003C69AE"/>
    <w:rsid w:val="003D1B89"/>
    <w:rsid w:val="003D2F56"/>
    <w:rsid w:val="003D3748"/>
    <w:rsid w:val="003D399D"/>
    <w:rsid w:val="003D48B8"/>
    <w:rsid w:val="003D4EE4"/>
    <w:rsid w:val="003D6C36"/>
    <w:rsid w:val="003D7DFA"/>
    <w:rsid w:val="003E1334"/>
    <w:rsid w:val="003E3CFB"/>
    <w:rsid w:val="003E6138"/>
    <w:rsid w:val="003F2043"/>
    <w:rsid w:val="003F3957"/>
    <w:rsid w:val="004058F5"/>
    <w:rsid w:val="00406F16"/>
    <w:rsid w:val="004136C4"/>
    <w:rsid w:val="00416075"/>
    <w:rsid w:val="004236D9"/>
    <w:rsid w:val="00425AE5"/>
    <w:rsid w:val="00427715"/>
    <w:rsid w:val="004325E0"/>
    <w:rsid w:val="00436A7E"/>
    <w:rsid w:val="00444020"/>
    <w:rsid w:val="004440E7"/>
    <w:rsid w:val="0044539E"/>
    <w:rsid w:val="004462D9"/>
    <w:rsid w:val="00452F34"/>
    <w:rsid w:val="00455065"/>
    <w:rsid w:val="00460834"/>
    <w:rsid w:val="004620A8"/>
    <w:rsid w:val="00463C19"/>
    <w:rsid w:val="00464AC2"/>
    <w:rsid w:val="00473CB4"/>
    <w:rsid w:val="00473F08"/>
    <w:rsid w:val="00475AC0"/>
    <w:rsid w:val="004821E1"/>
    <w:rsid w:val="004915CC"/>
    <w:rsid w:val="004A116A"/>
    <w:rsid w:val="004A68CC"/>
    <w:rsid w:val="004A7B11"/>
    <w:rsid w:val="004C2D7F"/>
    <w:rsid w:val="004C54AD"/>
    <w:rsid w:val="004C76E3"/>
    <w:rsid w:val="004D29BA"/>
    <w:rsid w:val="004D6859"/>
    <w:rsid w:val="004D7A29"/>
    <w:rsid w:val="004E0DD1"/>
    <w:rsid w:val="004E3FB1"/>
    <w:rsid w:val="004E50C6"/>
    <w:rsid w:val="004E5D67"/>
    <w:rsid w:val="004F2638"/>
    <w:rsid w:val="004F43D0"/>
    <w:rsid w:val="004F454F"/>
    <w:rsid w:val="004F4F32"/>
    <w:rsid w:val="004F7A72"/>
    <w:rsid w:val="0050197F"/>
    <w:rsid w:val="00503316"/>
    <w:rsid w:val="00503F33"/>
    <w:rsid w:val="0051688D"/>
    <w:rsid w:val="0053019A"/>
    <w:rsid w:val="00531EEF"/>
    <w:rsid w:val="0053344C"/>
    <w:rsid w:val="0054146D"/>
    <w:rsid w:val="00555E62"/>
    <w:rsid w:val="005713B7"/>
    <w:rsid w:val="0057353F"/>
    <w:rsid w:val="00582CFC"/>
    <w:rsid w:val="00586265"/>
    <w:rsid w:val="0059239F"/>
    <w:rsid w:val="005A260F"/>
    <w:rsid w:val="005A68FE"/>
    <w:rsid w:val="005B270D"/>
    <w:rsid w:val="005B3395"/>
    <w:rsid w:val="005B5644"/>
    <w:rsid w:val="005B5EA8"/>
    <w:rsid w:val="005C22FE"/>
    <w:rsid w:val="005C320B"/>
    <w:rsid w:val="005D1B87"/>
    <w:rsid w:val="005D6048"/>
    <w:rsid w:val="005D6277"/>
    <w:rsid w:val="005D6EBF"/>
    <w:rsid w:val="005E5C93"/>
    <w:rsid w:val="005F513C"/>
    <w:rsid w:val="006008BF"/>
    <w:rsid w:val="00603737"/>
    <w:rsid w:val="0060648B"/>
    <w:rsid w:val="00611937"/>
    <w:rsid w:val="006132A6"/>
    <w:rsid w:val="006326D8"/>
    <w:rsid w:val="006333A8"/>
    <w:rsid w:val="00643A81"/>
    <w:rsid w:val="00644A2A"/>
    <w:rsid w:val="006531EB"/>
    <w:rsid w:val="00654E06"/>
    <w:rsid w:val="0066227D"/>
    <w:rsid w:val="006706BD"/>
    <w:rsid w:val="00672143"/>
    <w:rsid w:val="00675FA2"/>
    <w:rsid w:val="0067704F"/>
    <w:rsid w:val="00677498"/>
    <w:rsid w:val="00681739"/>
    <w:rsid w:val="00686B2E"/>
    <w:rsid w:val="00687C99"/>
    <w:rsid w:val="006A11D8"/>
    <w:rsid w:val="006A1C45"/>
    <w:rsid w:val="006A5E01"/>
    <w:rsid w:val="006B68A8"/>
    <w:rsid w:val="006B7D79"/>
    <w:rsid w:val="006C6E1A"/>
    <w:rsid w:val="006D16FE"/>
    <w:rsid w:val="006E6D1A"/>
    <w:rsid w:val="006F176D"/>
    <w:rsid w:val="006F1915"/>
    <w:rsid w:val="006F2B30"/>
    <w:rsid w:val="006F5C2F"/>
    <w:rsid w:val="00700228"/>
    <w:rsid w:val="007105FC"/>
    <w:rsid w:val="00711AB3"/>
    <w:rsid w:val="00715292"/>
    <w:rsid w:val="00716A0C"/>
    <w:rsid w:val="00717432"/>
    <w:rsid w:val="007175B0"/>
    <w:rsid w:val="00727552"/>
    <w:rsid w:val="00732BB1"/>
    <w:rsid w:val="0073591A"/>
    <w:rsid w:val="00740553"/>
    <w:rsid w:val="00744E0B"/>
    <w:rsid w:val="00751117"/>
    <w:rsid w:val="00757CBD"/>
    <w:rsid w:val="007634AF"/>
    <w:rsid w:val="007640DD"/>
    <w:rsid w:val="00770ED8"/>
    <w:rsid w:val="00773752"/>
    <w:rsid w:val="00776817"/>
    <w:rsid w:val="007800FA"/>
    <w:rsid w:val="007875D0"/>
    <w:rsid w:val="0079109D"/>
    <w:rsid w:val="00797867"/>
    <w:rsid w:val="0079794C"/>
    <w:rsid w:val="007A1B01"/>
    <w:rsid w:val="007A3AF8"/>
    <w:rsid w:val="007A597C"/>
    <w:rsid w:val="007B5037"/>
    <w:rsid w:val="007B6438"/>
    <w:rsid w:val="007C0844"/>
    <w:rsid w:val="007C0AA8"/>
    <w:rsid w:val="007D3C3F"/>
    <w:rsid w:val="007D46A9"/>
    <w:rsid w:val="007E209D"/>
    <w:rsid w:val="007F022A"/>
    <w:rsid w:val="007F05C6"/>
    <w:rsid w:val="007F2B21"/>
    <w:rsid w:val="007F7706"/>
    <w:rsid w:val="008048D5"/>
    <w:rsid w:val="008107CC"/>
    <w:rsid w:val="0081475A"/>
    <w:rsid w:val="00816371"/>
    <w:rsid w:val="00816F86"/>
    <w:rsid w:val="008233FD"/>
    <w:rsid w:val="00825D13"/>
    <w:rsid w:val="008274E4"/>
    <w:rsid w:val="00827990"/>
    <w:rsid w:val="00830D9D"/>
    <w:rsid w:val="00831355"/>
    <w:rsid w:val="0083305B"/>
    <w:rsid w:val="008520B6"/>
    <w:rsid w:val="008620A0"/>
    <w:rsid w:val="00864BC2"/>
    <w:rsid w:val="00876890"/>
    <w:rsid w:val="00882F7E"/>
    <w:rsid w:val="0088356D"/>
    <w:rsid w:val="008904A6"/>
    <w:rsid w:val="008A36C6"/>
    <w:rsid w:val="008B1760"/>
    <w:rsid w:val="008B408E"/>
    <w:rsid w:val="008B705C"/>
    <w:rsid w:val="008D0F73"/>
    <w:rsid w:val="008D4149"/>
    <w:rsid w:val="008E03FE"/>
    <w:rsid w:val="008E3C12"/>
    <w:rsid w:val="008E774E"/>
    <w:rsid w:val="008F16B7"/>
    <w:rsid w:val="008F19CF"/>
    <w:rsid w:val="008F3B13"/>
    <w:rsid w:val="00902456"/>
    <w:rsid w:val="009043C5"/>
    <w:rsid w:val="00907DA8"/>
    <w:rsid w:val="00910F76"/>
    <w:rsid w:val="0091507B"/>
    <w:rsid w:val="0091701F"/>
    <w:rsid w:val="0092070C"/>
    <w:rsid w:val="0092132B"/>
    <w:rsid w:val="00922C70"/>
    <w:rsid w:val="00924DC7"/>
    <w:rsid w:val="009276AE"/>
    <w:rsid w:val="00931722"/>
    <w:rsid w:val="00943C4D"/>
    <w:rsid w:val="009458CD"/>
    <w:rsid w:val="009474E5"/>
    <w:rsid w:val="00961F94"/>
    <w:rsid w:val="00964E61"/>
    <w:rsid w:val="0098619F"/>
    <w:rsid w:val="00993024"/>
    <w:rsid w:val="00996803"/>
    <w:rsid w:val="009A18E4"/>
    <w:rsid w:val="009A5BDD"/>
    <w:rsid w:val="009B23C5"/>
    <w:rsid w:val="009C0FAA"/>
    <w:rsid w:val="009C2155"/>
    <w:rsid w:val="009C5FDC"/>
    <w:rsid w:val="009E1769"/>
    <w:rsid w:val="009E2CA0"/>
    <w:rsid w:val="009E4F22"/>
    <w:rsid w:val="009E747E"/>
    <w:rsid w:val="009F0800"/>
    <w:rsid w:val="009F401C"/>
    <w:rsid w:val="00A0608D"/>
    <w:rsid w:val="00A07492"/>
    <w:rsid w:val="00A13379"/>
    <w:rsid w:val="00A35908"/>
    <w:rsid w:val="00A43133"/>
    <w:rsid w:val="00A431B1"/>
    <w:rsid w:val="00A44187"/>
    <w:rsid w:val="00A44F6A"/>
    <w:rsid w:val="00A560B7"/>
    <w:rsid w:val="00A56BEC"/>
    <w:rsid w:val="00A636CA"/>
    <w:rsid w:val="00A6498D"/>
    <w:rsid w:val="00A67F43"/>
    <w:rsid w:val="00A72BE4"/>
    <w:rsid w:val="00A779C2"/>
    <w:rsid w:val="00A87E01"/>
    <w:rsid w:val="00A92E88"/>
    <w:rsid w:val="00AA00BA"/>
    <w:rsid w:val="00AA2306"/>
    <w:rsid w:val="00AA549B"/>
    <w:rsid w:val="00AA5743"/>
    <w:rsid w:val="00AA6550"/>
    <w:rsid w:val="00AB0482"/>
    <w:rsid w:val="00AB6AFE"/>
    <w:rsid w:val="00AC6037"/>
    <w:rsid w:val="00AC608B"/>
    <w:rsid w:val="00AC63AB"/>
    <w:rsid w:val="00AD654F"/>
    <w:rsid w:val="00AE0528"/>
    <w:rsid w:val="00AE169D"/>
    <w:rsid w:val="00AE3D22"/>
    <w:rsid w:val="00AF1786"/>
    <w:rsid w:val="00AF18A4"/>
    <w:rsid w:val="00B050E5"/>
    <w:rsid w:val="00B14D6F"/>
    <w:rsid w:val="00B25A73"/>
    <w:rsid w:val="00B30193"/>
    <w:rsid w:val="00B416DF"/>
    <w:rsid w:val="00B453FA"/>
    <w:rsid w:val="00B465A7"/>
    <w:rsid w:val="00B575D2"/>
    <w:rsid w:val="00B64374"/>
    <w:rsid w:val="00B67738"/>
    <w:rsid w:val="00B72FE5"/>
    <w:rsid w:val="00B74597"/>
    <w:rsid w:val="00B778AF"/>
    <w:rsid w:val="00B857ED"/>
    <w:rsid w:val="00B91838"/>
    <w:rsid w:val="00B960DC"/>
    <w:rsid w:val="00BA1802"/>
    <w:rsid w:val="00BA63C6"/>
    <w:rsid w:val="00BA7662"/>
    <w:rsid w:val="00BB1177"/>
    <w:rsid w:val="00BB1D13"/>
    <w:rsid w:val="00BB6AC1"/>
    <w:rsid w:val="00BB7C29"/>
    <w:rsid w:val="00BC17E2"/>
    <w:rsid w:val="00BC2D3B"/>
    <w:rsid w:val="00BC4C19"/>
    <w:rsid w:val="00BC7CF7"/>
    <w:rsid w:val="00BD6FBE"/>
    <w:rsid w:val="00BE1F93"/>
    <w:rsid w:val="00BE27FA"/>
    <w:rsid w:val="00BE6280"/>
    <w:rsid w:val="00BF470F"/>
    <w:rsid w:val="00C03A0B"/>
    <w:rsid w:val="00C07C95"/>
    <w:rsid w:val="00C129B5"/>
    <w:rsid w:val="00C138FD"/>
    <w:rsid w:val="00C14CB5"/>
    <w:rsid w:val="00C234E5"/>
    <w:rsid w:val="00C2739E"/>
    <w:rsid w:val="00C30DC0"/>
    <w:rsid w:val="00C30F4B"/>
    <w:rsid w:val="00C31BF2"/>
    <w:rsid w:val="00C322CA"/>
    <w:rsid w:val="00C33FE3"/>
    <w:rsid w:val="00C408BC"/>
    <w:rsid w:val="00C57CB4"/>
    <w:rsid w:val="00C70D96"/>
    <w:rsid w:val="00C71A79"/>
    <w:rsid w:val="00C73A4E"/>
    <w:rsid w:val="00C807D4"/>
    <w:rsid w:val="00C91AC8"/>
    <w:rsid w:val="00C94106"/>
    <w:rsid w:val="00C94188"/>
    <w:rsid w:val="00C95392"/>
    <w:rsid w:val="00CA48A1"/>
    <w:rsid w:val="00CA71D1"/>
    <w:rsid w:val="00CB6487"/>
    <w:rsid w:val="00CC51FC"/>
    <w:rsid w:val="00CD18FA"/>
    <w:rsid w:val="00CD61A7"/>
    <w:rsid w:val="00CE128A"/>
    <w:rsid w:val="00CE26F3"/>
    <w:rsid w:val="00CE5898"/>
    <w:rsid w:val="00CF0383"/>
    <w:rsid w:val="00CF27E1"/>
    <w:rsid w:val="00D00678"/>
    <w:rsid w:val="00D03C44"/>
    <w:rsid w:val="00D0500A"/>
    <w:rsid w:val="00D10541"/>
    <w:rsid w:val="00D1363A"/>
    <w:rsid w:val="00D17C94"/>
    <w:rsid w:val="00D207D9"/>
    <w:rsid w:val="00D20967"/>
    <w:rsid w:val="00D209FC"/>
    <w:rsid w:val="00D3254D"/>
    <w:rsid w:val="00D32EE9"/>
    <w:rsid w:val="00D336EC"/>
    <w:rsid w:val="00D42AB5"/>
    <w:rsid w:val="00D42BF0"/>
    <w:rsid w:val="00D4403A"/>
    <w:rsid w:val="00D5543F"/>
    <w:rsid w:val="00D66018"/>
    <w:rsid w:val="00D70BC1"/>
    <w:rsid w:val="00D7185D"/>
    <w:rsid w:val="00D739C1"/>
    <w:rsid w:val="00D8538E"/>
    <w:rsid w:val="00D900EB"/>
    <w:rsid w:val="00D90D33"/>
    <w:rsid w:val="00D94544"/>
    <w:rsid w:val="00DA1BE1"/>
    <w:rsid w:val="00DA29AF"/>
    <w:rsid w:val="00DA368A"/>
    <w:rsid w:val="00DA6AF4"/>
    <w:rsid w:val="00DB1822"/>
    <w:rsid w:val="00DB3EC3"/>
    <w:rsid w:val="00DB4C91"/>
    <w:rsid w:val="00DE0451"/>
    <w:rsid w:val="00DE2DD6"/>
    <w:rsid w:val="00DE5C17"/>
    <w:rsid w:val="00DF1F04"/>
    <w:rsid w:val="00DF2F35"/>
    <w:rsid w:val="00DF7A51"/>
    <w:rsid w:val="00E0097D"/>
    <w:rsid w:val="00E1214E"/>
    <w:rsid w:val="00E129D1"/>
    <w:rsid w:val="00E15C0D"/>
    <w:rsid w:val="00E21F90"/>
    <w:rsid w:val="00E2261D"/>
    <w:rsid w:val="00E2384C"/>
    <w:rsid w:val="00E24844"/>
    <w:rsid w:val="00E25C32"/>
    <w:rsid w:val="00E3168F"/>
    <w:rsid w:val="00E33597"/>
    <w:rsid w:val="00E3788D"/>
    <w:rsid w:val="00E431A6"/>
    <w:rsid w:val="00E444EC"/>
    <w:rsid w:val="00E44755"/>
    <w:rsid w:val="00E50A85"/>
    <w:rsid w:val="00E60963"/>
    <w:rsid w:val="00E60E8F"/>
    <w:rsid w:val="00E610B8"/>
    <w:rsid w:val="00E61876"/>
    <w:rsid w:val="00E6332A"/>
    <w:rsid w:val="00E63FB9"/>
    <w:rsid w:val="00E6691F"/>
    <w:rsid w:val="00E74BCC"/>
    <w:rsid w:val="00E927BA"/>
    <w:rsid w:val="00E944F0"/>
    <w:rsid w:val="00E97E75"/>
    <w:rsid w:val="00EA017D"/>
    <w:rsid w:val="00EA1A7B"/>
    <w:rsid w:val="00EA5760"/>
    <w:rsid w:val="00EA7169"/>
    <w:rsid w:val="00EB2040"/>
    <w:rsid w:val="00EB227F"/>
    <w:rsid w:val="00EB328D"/>
    <w:rsid w:val="00EB66D0"/>
    <w:rsid w:val="00EB755B"/>
    <w:rsid w:val="00EB762A"/>
    <w:rsid w:val="00EC146B"/>
    <w:rsid w:val="00ED62DA"/>
    <w:rsid w:val="00ED6A86"/>
    <w:rsid w:val="00EE0844"/>
    <w:rsid w:val="00EE59B8"/>
    <w:rsid w:val="00EF2AC2"/>
    <w:rsid w:val="00EF2C68"/>
    <w:rsid w:val="00EF2CA9"/>
    <w:rsid w:val="00EF39B4"/>
    <w:rsid w:val="00EF4B84"/>
    <w:rsid w:val="00EF7022"/>
    <w:rsid w:val="00F0089C"/>
    <w:rsid w:val="00F02B31"/>
    <w:rsid w:val="00F0406D"/>
    <w:rsid w:val="00F04273"/>
    <w:rsid w:val="00F117FA"/>
    <w:rsid w:val="00F308B1"/>
    <w:rsid w:val="00F40924"/>
    <w:rsid w:val="00F40B6D"/>
    <w:rsid w:val="00F52040"/>
    <w:rsid w:val="00F54B81"/>
    <w:rsid w:val="00F561EF"/>
    <w:rsid w:val="00F64052"/>
    <w:rsid w:val="00F66041"/>
    <w:rsid w:val="00F6608C"/>
    <w:rsid w:val="00F668A0"/>
    <w:rsid w:val="00F74460"/>
    <w:rsid w:val="00F75C18"/>
    <w:rsid w:val="00F83523"/>
    <w:rsid w:val="00F86812"/>
    <w:rsid w:val="00F87B5F"/>
    <w:rsid w:val="00F9311D"/>
    <w:rsid w:val="00FA5FAE"/>
    <w:rsid w:val="00FB02E9"/>
    <w:rsid w:val="00FB3AE6"/>
    <w:rsid w:val="00FB401D"/>
    <w:rsid w:val="00FB419F"/>
    <w:rsid w:val="00FB5939"/>
    <w:rsid w:val="00FE4B80"/>
    <w:rsid w:val="00FF7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ConsPlusTitle">
    <w:name w:val="ConsPlusTitle"/>
    <w:rsid w:val="00C07C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ConsPlusTitle">
    <w:name w:val="ConsPlusTitle"/>
    <w:rsid w:val="00C07C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istlan.ru" TargetMode="External"/><Relationship Id="rId18" Type="http://schemas.openxmlformats.org/officeDocument/2006/relationships/hyperlink" Target="http://www.tech.komus.ru" TargetMode="External"/><Relationship Id="rId26" Type="http://schemas.openxmlformats.org/officeDocument/2006/relationships/hyperlink" Target="http://www.sotmarket.ru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krasnodar.newmans.ru" TargetMode="External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www.atelio.ru" TargetMode="External"/><Relationship Id="rId17" Type="http://schemas.openxmlformats.org/officeDocument/2006/relationships/hyperlink" Target="http://www.krasnodar.snr.ru" TargetMode="External"/><Relationship Id="rId25" Type="http://schemas.openxmlformats.org/officeDocument/2006/relationships/hyperlink" Target="http://www.krd.marketug.ru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atbook.ru" TargetMode="External"/><Relationship Id="rId20" Type="http://schemas.openxmlformats.org/officeDocument/2006/relationships/hyperlink" Target="http://www.citilink.ru" TargetMode="External"/><Relationship Id="rId29" Type="http://schemas.openxmlformats.org/officeDocument/2006/relationships/hyperlink" Target="http://www.sp-compute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upki.gov.ru/epz/order/notice/oku44/view/common-info.html?regNumber=0318300018314000555" TargetMode="External"/><Relationship Id="rId24" Type="http://schemas.openxmlformats.org/officeDocument/2006/relationships/hyperlink" Target="http://www.e-23.ru" TargetMode="External"/><Relationship Id="rId32" Type="http://schemas.openxmlformats.org/officeDocument/2006/relationships/hyperlink" Target="http://www.dostavka.ru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1000va.ru" TargetMode="External"/><Relationship Id="rId23" Type="http://schemas.openxmlformats.org/officeDocument/2006/relationships/hyperlink" Target="http://www.krasnodar.onlinetrade.ru" TargetMode="External"/><Relationship Id="rId28" Type="http://schemas.openxmlformats.org/officeDocument/2006/relationships/hyperlink" Target="http://www.next72.ru" TargetMode="External"/><Relationship Id="rId36" Type="http://schemas.openxmlformats.org/officeDocument/2006/relationships/footer" Target="footer2.xml"/><Relationship Id="rId10" Type="http://schemas.openxmlformats.org/officeDocument/2006/relationships/hyperlink" Target="http://zakupki.gov.ru/epz/order/notice/oku44/view/common-info.html?regNumber=0318300018314000555" TargetMode="External"/><Relationship Id="rId19" Type="http://schemas.openxmlformats.org/officeDocument/2006/relationships/hyperlink" Target="http://www.comcity.ru" TargetMode="External"/><Relationship Id="rId31" Type="http://schemas.openxmlformats.org/officeDocument/2006/relationships/hyperlink" Target="http://www.stylu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sotmarket.ru" TargetMode="External"/><Relationship Id="rId22" Type="http://schemas.openxmlformats.org/officeDocument/2006/relationships/hyperlink" Target="http://www.ulmart.ru" TargetMode="External"/><Relationship Id="rId27" Type="http://schemas.openxmlformats.org/officeDocument/2006/relationships/hyperlink" Target="http://www.iq-store.ru" TargetMode="External"/><Relationship Id="rId30" Type="http://schemas.openxmlformats.org/officeDocument/2006/relationships/hyperlink" Target="http://www.ulmart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202A0-7259-486D-9995-9003CDA1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7243</TotalTime>
  <Pages>7</Pages>
  <Words>2380</Words>
  <Characters>13568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</dc:creator>
  <cp:lastModifiedBy>semenyaknv</cp:lastModifiedBy>
  <cp:revision>75</cp:revision>
  <cp:lastPrinted>2015-09-17T11:08:00Z</cp:lastPrinted>
  <dcterms:created xsi:type="dcterms:W3CDTF">2015-03-03T11:25:00Z</dcterms:created>
  <dcterms:modified xsi:type="dcterms:W3CDTF">2015-09-17T12:12:00Z</dcterms:modified>
</cp:coreProperties>
</file>