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24" w:rsidRPr="00973896" w:rsidRDefault="005B4724" w:rsidP="00C66400">
      <w:pPr>
        <w:pStyle w:val="ConsPlusNormal"/>
        <w:ind w:firstLine="0"/>
        <w:jc w:val="center"/>
        <w:rPr>
          <w:rFonts w:ascii="Times New Roman" w:hAnsi="Times New Roman" w:cs="Times New Roman"/>
          <w:szCs w:val="24"/>
          <w:u w:val="single"/>
        </w:rPr>
      </w:pPr>
      <w:r w:rsidRPr="00973896">
        <w:rPr>
          <w:rFonts w:ascii="Times New Roman" w:hAnsi="Times New Roman" w:cs="Times New Roman"/>
          <w:szCs w:val="24"/>
          <w:u w:val="single"/>
        </w:rPr>
        <w:t>ПРОЕКТ ДОГОВОРА КУПЛИ-ПРОДАЖИ</w:t>
      </w:r>
    </w:p>
    <w:p w:rsidR="005B4724" w:rsidRPr="00973896" w:rsidRDefault="005B4724" w:rsidP="00C66400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</w:p>
    <w:p w:rsidR="000C363D" w:rsidRPr="00973896" w:rsidRDefault="000C363D" w:rsidP="00C66400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973896">
        <w:rPr>
          <w:rFonts w:ascii="Times New Roman" w:hAnsi="Times New Roman" w:cs="Times New Roman"/>
          <w:b/>
          <w:szCs w:val="24"/>
        </w:rPr>
        <w:t>ДОГОВОР КУПЛИ-ПРОДАЖИ</w:t>
      </w:r>
    </w:p>
    <w:p w:rsidR="000C363D" w:rsidRPr="00973896" w:rsidRDefault="000C363D" w:rsidP="00C66400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973896">
        <w:rPr>
          <w:rFonts w:ascii="Times New Roman" w:hAnsi="Times New Roman" w:cs="Times New Roman"/>
          <w:b/>
          <w:szCs w:val="24"/>
        </w:rPr>
        <w:t>МУНИЦИПАЛЬНОГО ИМУЩЕСТВА №__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ст. Старощербиновская</w:t>
      </w:r>
      <w:r w:rsidRPr="00973896">
        <w:rPr>
          <w:rFonts w:ascii="Times New Roman" w:hAnsi="Times New Roman" w:cs="Times New Roman"/>
          <w:sz w:val="24"/>
          <w:szCs w:val="24"/>
        </w:rPr>
        <w:tab/>
      </w:r>
      <w:r w:rsidRPr="00973896">
        <w:rPr>
          <w:rFonts w:ascii="Times New Roman" w:hAnsi="Times New Roman" w:cs="Times New Roman"/>
          <w:sz w:val="24"/>
          <w:szCs w:val="24"/>
        </w:rPr>
        <w:tab/>
      </w:r>
      <w:r w:rsidRPr="00973896">
        <w:rPr>
          <w:rFonts w:ascii="Times New Roman" w:hAnsi="Times New Roman" w:cs="Times New Roman"/>
          <w:sz w:val="24"/>
          <w:szCs w:val="24"/>
        </w:rPr>
        <w:tab/>
      </w:r>
      <w:r w:rsidRPr="00973896">
        <w:rPr>
          <w:rFonts w:ascii="Times New Roman" w:hAnsi="Times New Roman" w:cs="Times New Roman"/>
          <w:sz w:val="24"/>
          <w:szCs w:val="24"/>
        </w:rPr>
        <w:tab/>
      </w:r>
      <w:r w:rsidRPr="00973896">
        <w:rPr>
          <w:rFonts w:ascii="Times New Roman" w:hAnsi="Times New Roman" w:cs="Times New Roman"/>
          <w:sz w:val="24"/>
          <w:szCs w:val="24"/>
        </w:rPr>
        <w:tab/>
        <w:t xml:space="preserve">            «___» ______ 20</w:t>
      </w:r>
      <w:r w:rsidR="003A3B8A">
        <w:rPr>
          <w:rFonts w:ascii="Times New Roman" w:hAnsi="Times New Roman" w:cs="Times New Roman"/>
          <w:sz w:val="24"/>
          <w:szCs w:val="24"/>
        </w:rPr>
        <w:t>__</w:t>
      </w:r>
      <w:r w:rsidRPr="009738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Продавец</w:t>
      </w:r>
      <w:r w:rsidRPr="00973896">
        <w:rPr>
          <w:rFonts w:ascii="Times New Roman" w:hAnsi="Times New Roman" w:cs="Times New Roman"/>
          <w:b/>
          <w:sz w:val="24"/>
          <w:szCs w:val="24"/>
        </w:rPr>
        <w:t xml:space="preserve"> Администрация муниципального образования Щербиновский район</w:t>
      </w:r>
      <w:r w:rsidRPr="00973896">
        <w:rPr>
          <w:rFonts w:ascii="Times New Roman" w:hAnsi="Times New Roman" w:cs="Times New Roman"/>
          <w:sz w:val="24"/>
          <w:szCs w:val="24"/>
        </w:rPr>
        <w:t xml:space="preserve">, (свидетельство о внесении записи в Единый государственный реестр юридических лиц серия 23 № 007076308, выдано 10 июня 2008 года, ОГРН 1022305031781, ИНН 2358001380, КПП 235801001), в лице главы </w:t>
      </w:r>
      <w:r w:rsidRPr="00973896">
        <w:rPr>
          <w:rFonts w:ascii="Times New Roman" w:hAnsi="Times New Roman" w:cs="Times New Roman"/>
          <w:b/>
          <w:sz w:val="24"/>
          <w:szCs w:val="24"/>
        </w:rPr>
        <w:t>Цирульника Сергея Юрьевич</w:t>
      </w:r>
      <w:r w:rsidRPr="00973896">
        <w:rPr>
          <w:rFonts w:ascii="Times New Roman" w:hAnsi="Times New Roman" w:cs="Times New Roman"/>
          <w:sz w:val="24"/>
          <w:szCs w:val="24"/>
        </w:rPr>
        <w:t>а, действу</w:t>
      </w:r>
      <w:r w:rsidRPr="00973896">
        <w:rPr>
          <w:rFonts w:ascii="Times New Roman" w:hAnsi="Times New Roman" w:cs="Times New Roman"/>
          <w:sz w:val="24"/>
          <w:szCs w:val="24"/>
        </w:rPr>
        <w:t>ю</w:t>
      </w:r>
      <w:r w:rsidRPr="00973896">
        <w:rPr>
          <w:rFonts w:ascii="Times New Roman" w:hAnsi="Times New Roman" w:cs="Times New Roman"/>
          <w:sz w:val="24"/>
          <w:szCs w:val="24"/>
        </w:rPr>
        <w:t>щего на основании Устава и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3896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юридических лиц: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Покупатель _______________________________________________________________,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973896">
        <w:rPr>
          <w:rFonts w:ascii="Times New Roman" w:hAnsi="Times New Roman" w:cs="Times New Roman"/>
          <w:szCs w:val="24"/>
        </w:rPr>
        <w:t xml:space="preserve">                                        (наименование юридического лица)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896">
        <w:rPr>
          <w:rFonts w:ascii="Times New Roman" w:hAnsi="Times New Roman" w:cs="Times New Roman"/>
          <w:sz w:val="24"/>
          <w:szCs w:val="24"/>
        </w:rPr>
        <w:t>ИНН _________________, внесенный в Единый государственный реестр юридич</w:t>
      </w:r>
      <w:r w:rsidRPr="00973896">
        <w:rPr>
          <w:rFonts w:ascii="Times New Roman" w:hAnsi="Times New Roman" w:cs="Times New Roman"/>
          <w:sz w:val="24"/>
          <w:szCs w:val="24"/>
        </w:rPr>
        <w:t>е</w:t>
      </w:r>
      <w:r w:rsidRPr="00973896">
        <w:rPr>
          <w:rFonts w:ascii="Times New Roman" w:hAnsi="Times New Roman" w:cs="Times New Roman"/>
          <w:sz w:val="24"/>
          <w:szCs w:val="24"/>
        </w:rPr>
        <w:t>ских лиц за основным государственным регистрационным номером (ОГРН)</w:t>
      </w:r>
      <w:r w:rsidR="006315C5" w:rsidRPr="00973896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973896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C363D" w:rsidRPr="00973896" w:rsidRDefault="000C363D" w:rsidP="000C36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315C5" w:rsidRPr="0097389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973896">
        <w:rPr>
          <w:rFonts w:ascii="Times New Roman" w:hAnsi="Times New Roman" w:cs="Times New Roman"/>
          <w:szCs w:val="24"/>
        </w:rPr>
        <w:t xml:space="preserve">                            (дата и место государственной регистрации)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в лице _______________________________________________________</w:t>
      </w:r>
      <w:r w:rsidR="006315C5" w:rsidRPr="00973896">
        <w:rPr>
          <w:rFonts w:ascii="Times New Roman" w:hAnsi="Times New Roman" w:cs="Times New Roman"/>
          <w:sz w:val="24"/>
          <w:szCs w:val="24"/>
        </w:rPr>
        <w:t>_______</w:t>
      </w:r>
      <w:r w:rsidRPr="00973896">
        <w:rPr>
          <w:rFonts w:ascii="Times New Roman" w:hAnsi="Times New Roman" w:cs="Times New Roman"/>
          <w:sz w:val="24"/>
          <w:szCs w:val="24"/>
        </w:rPr>
        <w:t>__,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973896">
        <w:rPr>
          <w:rFonts w:ascii="Times New Roman" w:hAnsi="Times New Roman" w:cs="Times New Roman"/>
          <w:szCs w:val="24"/>
        </w:rPr>
        <w:t xml:space="preserve">                                 (Ф.И.О. руководителя или его представителя по доверенности)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действующего на основании законодательства и устава (доверенности № _______),</w:t>
      </w:r>
    </w:p>
    <w:p w:rsidR="000C363D" w:rsidRPr="003A489C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3896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физических лиц: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Покупатель __________________________</w:t>
      </w:r>
      <w:r w:rsidR="002D3779" w:rsidRPr="00973896">
        <w:rPr>
          <w:rFonts w:ascii="Times New Roman" w:hAnsi="Times New Roman" w:cs="Times New Roman"/>
          <w:sz w:val="24"/>
          <w:szCs w:val="24"/>
        </w:rPr>
        <w:t>__</w:t>
      </w:r>
      <w:r w:rsidRPr="00973896">
        <w:rPr>
          <w:rFonts w:ascii="Times New Roman" w:hAnsi="Times New Roman" w:cs="Times New Roman"/>
          <w:sz w:val="24"/>
          <w:szCs w:val="24"/>
        </w:rPr>
        <w:t>____________________</w:t>
      </w:r>
      <w:r w:rsidR="002D3779" w:rsidRPr="00973896">
        <w:rPr>
          <w:rFonts w:ascii="Times New Roman" w:hAnsi="Times New Roman" w:cs="Times New Roman"/>
          <w:sz w:val="24"/>
          <w:szCs w:val="24"/>
        </w:rPr>
        <w:t>__</w:t>
      </w:r>
      <w:r w:rsidRPr="00973896">
        <w:rPr>
          <w:rFonts w:ascii="Times New Roman" w:hAnsi="Times New Roman" w:cs="Times New Roman"/>
          <w:sz w:val="24"/>
          <w:szCs w:val="24"/>
        </w:rPr>
        <w:t>__________,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97389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(Ф.И.О.)</w:t>
      </w:r>
    </w:p>
    <w:p w:rsidR="000C363D" w:rsidRPr="00973896" w:rsidRDefault="006315C5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паспорт _________</w:t>
      </w:r>
      <w:r w:rsidR="000C363D" w:rsidRPr="00973896">
        <w:rPr>
          <w:rFonts w:ascii="Times New Roman" w:hAnsi="Times New Roman" w:cs="Times New Roman"/>
          <w:sz w:val="24"/>
          <w:szCs w:val="24"/>
        </w:rPr>
        <w:t>_, выдан _______________________________________________,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6315C5" w:rsidRPr="00973896">
        <w:rPr>
          <w:rFonts w:ascii="Times New Roman" w:hAnsi="Times New Roman" w:cs="Times New Roman"/>
          <w:sz w:val="24"/>
          <w:szCs w:val="24"/>
        </w:rPr>
        <w:t>_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973896">
        <w:rPr>
          <w:rFonts w:ascii="Times New Roman" w:hAnsi="Times New Roman" w:cs="Times New Roman"/>
          <w:szCs w:val="24"/>
        </w:rPr>
        <w:t xml:space="preserve">                                                                             (кем и когда </w:t>
      </w:r>
      <w:proofErr w:type="gramStart"/>
      <w:r w:rsidRPr="00973896">
        <w:rPr>
          <w:rFonts w:ascii="Times New Roman" w:hAnsi="Times New Roman" w:cs="Times New Roman"/>
          <w:szCs w:val="24"/>
        </w:rPr>
        <w:t>выдан</w:t>
      </w:r>
      <w:proofErr w:type="gramEnd"/>
      <w:r w:rsidRPr="00973896">
        <w:rPr>
          <w:rFonts w:ascii="Times New Roman" w:hAnsi="Times New Roman" w:cs="Times New Roman"/>
          <w:szCs w:val="24"/>
        </w:rPr>
        <w:t>)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896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973896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  <w:r w:rsidR="006315C5" w:rsidRPr="00973896">
        <w:rPr>
          <w:rFonts w:ascii="Times New Roman" w:hAnsi="Times New Roman" w:cs="Times New Roman"/>
          <w:sz w:val="24"/>
          <w:szCs w:val="24"/>
        </w:rPr>
        <w:t>_____________</w:t>
      </w:r>
      <w:r w:rsidRPr="00973896">
        <w:rPr>
          <w:rFonts w:ascii="Times New Roman" w:hAnsi="Times New Roman" w:cs="Times New Roman"/>
          <w:sz w:val="24"/>
          <w:szCs w:val="24"/>
        </w:rPr>
        <w:t>___________________,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315C5" w:rsidRPr="0097389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896">
        <w:rPr>
          <w:rFonts w:ascii="Times New Roman" w:hAnsi="Times New Roman" w:cs="Times New Roman"/>
          <w:sz w:val="24"/>
          <w:szCs w:val="24"/>
        </w:rPr>
        <w:t xml:space="preserve">в дальнейшем именуемые </w:t>
      </w:r>
      <w:r w:rsidRPr="00973896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973896">
        <w:rPr>
          <w:rFonts w:ascii="Times New Roman" w:hAnsi="Times New Roman" w:cs="Times New Roman"/>
          <w:sz w:val="24"/>
          <w:szCs w:val="24"/>
        </w:rPr>
        <w:t>, в соответствии с Федеральным законом                     от 21 декабря 2001 г.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</w:t>
      </w:r>
      <w:r w:rsidRPr="00973896">
        <w:rPr>
          <w:rFonts w:ascii="Times New Roman" w:hAnsi="Times New Roman" w:cs="Times New Roman"/>
          <w:sz w:val="24"/>
          <w:szCs w:val="24"/>
        </w:rPr>
        <w:t>и</w:t>
      </w:r>
      <w:r w:rsidRPr="00973896">
        <w:rPr>
          <w:rFonts w:ascii="Times New Roman" w:hAnsi="Times New Roman" w:cs="Times New Roman"/>
          <w:sz w:val="24"/>
          <w:szCs w:val="24"/>
        </w:rPr>
        <w:t>тельства Российской Федерации от 27 августа 2012 г. № 860, распоряжением администр</w:t>
      </w:r>
      <w:r w:rsidRPr="00973896">
        <w:rPr>
          <w:rFonts w:ascii="Times New Roman" w:hAnsi="Times New Roman" w:cs="Times New Roman"/>
          <w:sz w:val="24"/>
          <w:szCs w:val="24"/>
        </w:rPr>
        <w:t>а</w:t>
      </w:r>
      <w:r w:rsidRPr="00973896">
        <w:rPr>
          <w:rFonts w:ascii="Times New Roman" w:hAnsi="Times New Roman" w:cs="Times New Roman"/>
          <w:sz w:val="24"/>
          <w:szCs w:val="24"/>
        </w:rPr>
        <w:t xml:space="preserve">ции муниципального образования Щербиновский </w:t>
      </w:r>
      <w:r w:rsidR="0084630C">
        <w:rPr>
          <w:rFonts w:ascii="Times New Roman" w:hAnsi="Times New Roman" w:cs="Times New Roman"/>
          <w:sz w:val="24"/>
          <w:szCs w:val="24"/>
        </w:rPr>
        <w:t>район от «__» _______________20__</w:t>
      </w:r>
      <w:r w:rsidRPr="00973896">
        <w:rPr>
          <w:rFonts w:ascii="Times New Roman" w:hAnsi="Times New Roman" w:cs="Times New Roman"/>
          <w:sz w:val="24"/>
          <w:szCs w:val="24"/>
        </w:rPr>
        <w:t xml:space="preserve"> года № ___, положениями информационного сообщения о продаже</w:t>
      </w:r>
      <w:r w:rsidRPr="0097389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</w:t>
      </w:r>
      <w:r w:rsidRPr="00973896">
        <w:rPr>
          <w:rFonts w:ascii="Times New Roman" w:hAnsi="Times New Roman" w:cs="Times New Roman"/>
          <w:sz w:val="24"/>
          <w:szCs w:val="24"/>
        </w:rPr>
        <w:t>размещенного</w:t>
      </w:r>
      <w:proofErr w:type="gramEnd"/>
      <w:r w:rsidRPr="00973896">
        <w:rPr>
          <w:rFonts w:ascii="Times New Roman" w:hAnsi="Times New Roman" w:cs="Times New Roman"/>
          <w:sz w:val="24"/>
          <w:szCs w:val="24"/>
        </w:rPr>
        <w:t xml:space="preserve"> на официальных сайтах в сети Интернет по адресу: https://staradm.ru и </w:t>
      </w:r>
      <w:hyperlink r:id="rId9" w:history="1"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torgi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973896">
        <w:rPr>
          <w:rStyle w:val="af0"/>
          <w:rFonts w:ascii="Times New Roman" w:hAnsi="Times New Roman" w:cs="Times New Roman"/>
          <w:color w:val="auto"/>
          <w:sz w:val="24"/>
          <w:szCs w:val="24"/>
        </w:rPr>
        <w:t xml:space="preserve">, на сайте Оператора торгов </w:t>
      </w:r>
      <w:hyperlink r:id="rId10" w:history="1"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utp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sberbank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ast</w:t>
        </w:r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973896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73896">
        <w:rPr>
          <w:rFonts w:ascii="Times New Roman" w:hAnsi="Times New Roman" w:cs="Times New Roman"/>
          <w:sz w:val="24"/>
          <w:szCs w:val="24"/>
        </w:rPr>
        <w:t xml:space="preserve">  и  на  основании Протокола № _____ об итогах аукциона от  «______»______________201__ г., (далее – Аукцион), заключили  настоящий договор купли-продажи муниципального имущества  (далее  -  Договор) о н</w:t>
      </w:r>
      <w:r w:rsidRPr="00973896">
        <w:rPr>
          <w:rFonts w:ascii="Times New Roman" w:hAnsi="Times New Roman" w:cs="Times New Roman"/>
          <w:sz w:val="24"/>
          <w:szCs w:val="24"/>
        </w:rPr>
        <w:t>и</w:t>
      </w:r>
      <w:r w:rsidRPr="00973896">
        <w:rPr>
          <w:rFonts w:ascii="Times New Roman" w:hAnsi="Times New Roman" w:cs="Times New Roman"/>
          <w:sz w:val="24"/>
          <w:szCs w:val="24"/>
        </w:rPr>
        <w:t>жеследующем.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0C363D" w:rsidRPr="00973896" w:rsidRDefault="000C363D" w:rsidP="00C664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347" w:rsidRDefault="000C363D" w:rsidP="002D1347">
      <w:pPr>
        <w:pStyle w:val="ConsPlusNormal"/>
        <w:numPr>
          <w:ilvl w:val="1"/>
          <w:numId w:val="4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По настоящему Договору Продавец обязуется передать в собственность П</w:t>
      </w:r>
      <w:r w:rsidRPr="00973896">
        <w:rPr>
          <w:rFonts w:ascii="Times New Roman" w:hAnsi="Times New Roman" w:cs="Times New Roman"/>
          <w:sz w:val="24"/>
          <w:szCs w:val="24"/>
        </w:rPr>
        <w:t>о</w:t>
      </w:r>
      <w:r w:rsidRPr="00973896">
        <w:rPr>
          <w:rFonts w:ascii="Times New Roman" w:hAnsi="Times New Roman" w:cs="Times New Roman"/>
          <w:sz w:val="24"/>
          <w:szCs w:val="24"/>
        </w:rPr>
        <w:t xml:space="preserve">купателя, признанного победителем аукциона по продаже муниципального имущества (протокол об итогах аукциона </w:t>
      </w:r>
      <w:proofErr w:type="gramStart"/>
      <w:r w:rsidRPr="009738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73896">
        <w:rPr>
          <w:rFonts w:ascii="Times New Roman" w:hAnsi="Times New Roman" w:cs="Times New Roman"/>
          <w:sz w:val="24"/>
          <w:szCs w:val="24"/>
        </w:rPr>
        <w:t xml:space="preserve"> ________ № ___ является приложением № 1 к настоящ</w:t>
      </w:r>
      <w:r w:rsidRPr="00973896">
        <w:rPr>
          <w:rFonts w:ascii="Times New Roman" w:hAnsi="Times New Roman" w:cs="Times New Roman"/>
          <w:sz w:val="24"/>
          <w:szCs w:val="24"/>
        </w:rPr>
        <w:t>е</w:t>
      </w:r>
      <w:r w:rsidRPr="00973896">
        <w:rPr>
          <w:rFonts w:ascii="Times New Roman" w:hAnsi="Times New Roman" w:cs="Times New Roman"/>
          <w:sz w:val="24"/>
          <w:szCs w:val="24"/>
        </w:rPr>
        <w:t xml:space="preserve">му Договору), муниципальное имущество (далее - Имущество) </w:t>
      </w:r>
      <w:r w:rsidR="002D1347">
        <w:rPr>
          <w:rFonts w:ascii="Times New Roman" w:hAnsi="Times New Roman" w:cs="Times New Roman"/>
          <w:sz w:val="24"/>
          <w:szCs w:val="24"/>
        </w:rPr>
        <w:t>____________________</w:t>
      </w:r>
    </w:p>
    <w:p w:rsidR="000C363D" w:rsidRPr="00973896" w:rsidRDefault="002D1347" w:rsidP="002D134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0C363D" w:rsidRPr="00973896">
        <w:rPr>
          <w:rFonts w:ascii="Times New Roman" w:hAnsi="Times New Roman" w:cs="Times New Roman"/>
          <w:sz w:val="24"/>
          <w:szCs w:val="24"/>
        </w:rPr>
        <w:t>, в сроки, предусмотренные Договором, а Покупатель обязуется принять Имущество и уплатить за него цену, предусмотренную Договором.</w:t>
      </w:r>
    </w:p>
    <w:p w:rsidR="000C363D" w:rsidRPr="00973896" w:rsidRDefault="000C363D" w:rsidP="002D13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lastRenderedPageBreak/>
        <w:t>1.2. Имущество находится в собственности муниципального образования Щерб</w:t>
      </w:r>
      <w:r w:rsidRPr="00973896">
        <w:rPr>
          <w:rFonts w:ascii="Times New Roman" w:hAnsi="Times New Roman" w:cs="Times New Roman"/>
          <w:sz w:val="24"/>
          <w:szCs w:val="24"/>
        </w:rPr>
        <w:t>и</w:t>
      </w:r>
      <w:r w:rsidRPr="00973896">
        <w:rPr>
          <w:rFonts w:ascii="Times New Roman" w:hAnsi="Times New Roman" w:cs="Times New Roman"/>
          <w:sz w:val="24"/>
          <w:szCs w:val="24"/>
        </w:rPr>
        <w:t>новский район, что подтверждается</w:t>
      </w:r>
    </w:p>
    <w:p w:rsidR="000C363D" w:rsidRPr="00973896" w:rsidRDefault="000C363D" w:rsidP="000C36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638DE" w:rsidRPr="00973896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73896">
        <w:rPr>
          <w:rFonts w:ascii="Times New Roman" w:hAnsi="Times New Roman" w:cs="Times New Roman"/>
          <w:sz w:val="24"/>
          <w:szCs w:val="24"/>
        </w:rPr>
        <w:t>_,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73896">
        <w:rPr>
          <w:rFonts w:ascii="Times New Roman" w:hAnsi="Times New Roman" w:cs="Times New Roman"/>
          <w:sz w:val="24"/>
          <w:szCs w:val="24"/>
        </w:rPr>
        <w:t>(наименование подтверждающего право собственности документа, дата, серия, №, наименование органа, его выдавшего (принявшего)</w:t>
      </w:r>
      <w:proofErr w:type="gramEnd"/>
    </w:p>
    <w:p w:rsidR="000C363D" w:rsidRPr="00973896" w:rsidRDefault="000C363D" w:rsidP="000C36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896">
        <w:rPr>
          <w:rFonts w:ascii="Times New Roman" w:hAnsi="Times New Roman" w:cs="Times New Roman"/>
          <w:sz w:val="24"/>
          <w:szCs w:val="24"/>
        </w:rPr>
        <w:t>являющегося</w:t>
      </w:r>
      <w:proofErr w:type="gramEnd"/>
      <w:r w:rsidRPr="00973896">
        <w:rPr>
          <w:rFonts w:ascii="Times New Roman" w:hAnsi="Times New Roman" w:cs="Times New Roman"/>
          <w:sz w:val="24"/>
          <w:szCs w:val="24"/>
        </w:rPr>
        <w:t xml:space="preserve"> приложением № 2 к настоящему Договору).</w:t>
      </w:r>
    </w:p>
    <w:p w:rsidR="000C363D" w:rsidRPr="00973896" w:rsidRDefault="000C363D" w:rsidP="000C36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6"/>
      <w:bookmarkEnd w:id="0"/>
    </w:p>
    <w:p w:rsidR="000C363D" w:rsidRPr="00973896" w:rsidRDefault="000C363D" w:rsidP="00C664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96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973896">
        <w:rPr>
          <w:rFonts w:ascii="Times New Roman" w:hAnsi="Times New Roman" w:cs="Times New Roman"/>
          <w:sz w:val="24"/>
          <w:szCs w:val="24"/>
        </w:rPr>
        <w:t>2.1. Цена Имущества установлена в соответствии с протоколом об итогах аукциона             от ______________ г. № ____ и составляет_____</w:t>
      </w:r>
      <w:r w:rsidR="00BD2728" w:rsidRPr="0097389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7389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C363D" w:rsidRPr="00973896" w:rsidRDefault="000C363D" w:rsidP="000C36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D2728" w:rsidRPr="00973896">
        <w:rPr>
          <w:rFonts w:ascii="Times New Roman" w:hAnsi="Times New Roman" w:cs="Times New Roman"/>
          <w:sz w:val="24"/>
          <w:szCs w:val="24"/>
        </w:rPr>
        <w:t xml:space="preserve">  </w:t>
      </w:r>
      <w:r w:rsidRPr="00973896">
        <w:rPr>
          <w:rFonts w:ascii="Times New Roman" w:hAnsi="Times New Roman" w:cs="Times New Roman"/>
          <w:sz w:val="24"/>
          <w:szCs w:val="24"/>
        </w:rPr>
        <w:t xml:space="preserve"> (указать цифрами и прописью)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2.2. Задаток, внесенный Покупателем в сумме _______, засчитывается в оплату приобретаемого Имущества.</w:t>
      </w:r>
    </w:p>
    <w:p w:rsidR="000C363D" w:rsidRPr="00973896" w:rsidRDefault="000C363D" w:rsidP="000C363D">
      <w:pPr>
        <w:ind w:right="175" w:firstLine="720"/>
        <w:jc w:val="both"/>
        <w:rPr>
          <w:sz w:val="24"/>
          <w:szCs w:val="24"/>
        </w:rPr>
      </w:pPr>
      <w:bookmarkStart w:id="2" w:name="P73"/>
      <w:bookmarkEnd w:id="2"/>
      <w:r w:rsidRPr="00973896">
        <w:rPr>
          <w:sz w:val="24"/>
          <w:szCs w:val="24"/>
        </w:rPr>
        <w:t>2.3. Оплата Имущества осуществляется Покупателем путем перечисления дене</w:t>
      </w:r>
      <w:r w:rsidRPr="00973896">
        <w:rPr>
          <w:sz w:val="24"/>
          <w:szCs w:val="24"/>
        </w:rPr>
        <w:t>ж</w:t>
      </w:r>
      <w:r w:rsidRPr="00973896">
        <w:rPr>
          <w:sz w:val="24"/>
          <w:szCs w:val="24"/>
        </w:rPr>
        <w:t>ных сре</w:t>
      </w:r>
      <w:proofErr w:type="gramStart"/>
      <w:r w:rsidRPr="00973896">
        <w:rPr>
          <w:sz w:val="24"/>
          <w:szCs w:val="24"/>
        </w:rPr>
        <w:t>дств в р</w:t>
      </w:r>
      <w:proofErr w:type="gramEnd"/>
      <w:r w:rsidRPr="00973896">
        <w:rPr>
          <w:sz w:val="24"/>
          <w:szCs w:val="24"/>
        </w:rPr>
        <w:t xml:space="preserve">азмере, указанном в </w:t>
      </w:r>
      <w:hyperlink w:anchor="P68" w:history="1">
        <w:r w:rsidRPr="00973896">
          <w:rPr>
            <w:color w:val="0000FF"/>
            <w:sz w:val="24"/>
            <w:szCs w:val="24"/>
          </w:rPr>
          <w:t>пункте 2.1</w:t>
        </w:r>
      </w:hyperlink>
      <w:r w:rsidRPr="00973896">
        <w:rPr>
          <w:sz w:val="24"/>
          <w:szCs w:val="24"/>
        </w:rPr>
        <w:t xml:space="preserve"> настоящего Договора, на счет Продавца со следующими реквизитами:</w:t>
      </w:r>
    </w:p>
    <w:p w:rsidR="000C363D" w:rsidRPr="00973896" w:rsidRDefault="000C363D" w:rsidP="000C363D">
      <w:pPr>
        <w:ind w:right="175" w:firstLine="720"/>
        <w:jc w:val="both"/>
        <w:rPr>
          <w:sz w:val="24"/>
          <w:szCs w:val="24"/>
        </w:rPr>
      </w:pPr>
      <w:r w:rsidRPr="00973896">
        <w:rPr>
          <w:sz w:val="24"/>
          <w:szCs w:val="24"/>
        </w:rPr>
        <w:t>получатель: Управление федерального казначейства по Краснодарскому краю (Администрация муниципального образования Щербиновский район)</w:t>
      </w:r>
    </w:p>
    <w:p w:rsidR="000C363D" w:rsidRPr="00973896" w:rsidRDefault="000C363D" w:rsidP="000C363D">
      <w:pPr>
        <w:ind w:right="175" w:firstLine="720"/>
        <w:jc w:val="both"/>
        <w:rPr>
          <w:sz w:val="24"/>
          <w:szCs w:val="24"/>
        </w:rPr>
      </w:pPr>
      <w:r w:rsidRPr="00973896">
        <w:rPr>
          <w:sz w:val="24"/>
          <w:szCs w:val="24"/>
        </w:rPr>
        <w:t>ИНН получателя  2358001380</w:t>
      </w:r>
    </w:p>
    <w:p w:rsidR="000C363D" w:rsidRPr="00973896" w:rsidRDefault="000C363D" w:rsidP="000C363D">
      <w:pPr>
        <w:ind w:right="175" w:firstLine="720"/>
        <w:jc w:val="both"/>
        <w:rPr>
          <w:sz w:val="24"/>
          <w:szCs w:val="24"/>
        </w:rPr>
      </w:pPr>
      <w:r w:rsidRPr="00973896">
        <w:rPr>
          <w:sz w:val="24"/>
          <w:szCs w:val="24"/>
        </w:rPr>
        <w:t>КПП получателя 235801001</w:t>
      </w:r>
    </w:p>
    <w:p w:rsidR="000C363D" w:rsidRPr="00973896" w:rsidRDefault="000C363D" w:rsidP="000C363D">
      <w:pPr>
        <w:ind w:right="175" w:firstLine="720"/>
        <w:jc w:val="both"/>
        <w:rPr>
          <w:sz w:val="24"/>
          <w:szCs w:val="24"/>
        </w:rPr>
      </w:pPr>
      <w:r w:rsidRPr="00973896">
        <w:rPr>
          <w:sz w:val="24"/>
          <w:szCs w:val="24"/>
        </w:rPr>
        <w:t>Расчетный счет получателя: 40101810300000010013</w:t>
      </w:r>
    </w:p>
    <w:p w:rsidR="000C363D" w:rsidRPr="00973896" w:rsidRDefault="000C363D" w:rsidP="000C363D">
      <w:pPr>
        <w:ind w:right="175" w:firstLine="720"/>
        <w:jc w:val="both"/>
        <w:rPr>
          <w:sz w:val="24"/>
          <w:szCs w:val="24"/>
        </w:rPr>
      </w:pPr>
      <w:r w:rsidRPr="00973896">
        <w:rPr>
          <w:sz w:val="24"/>
          <w:szCs w:val="24"/>
        </w:rPr>
        <w:t xml:space="preserve">Банк получателя: </w:t>
      </w:r>
      <w:proofErr w:type="gramStart"/>
      <w:r w:rsidRPr="00973896">
        <w:rPr>
          <w:sz w:val="24"/>
          <w:szCs w:val="24"/>
        </w:rPr>
        <w:t>Южное</w:t>
      </w:r>
      <w:proofErr w:type="gramEnd"/>
      <w:r w:rsidRPr="00973896">
        <w:rPr>
          <w:sz w:val="24"/>
          <w:szCs w:val="24"/>
        </w:rPr>
        <w:t xml:space="preserve"> ГУ Банка России</w:t>
      </w:r>
    </w:p>
    <w:p w:rsidR="000C363D" w:rsidRPr="00973896" w:rsidRDefault="000C363D" w:rsidP="000C363D">
      <w:pPr>
        <w:ind w:right="175" w:firstLine="720"/>
        <w:jc w:val="both"/>
        <w:rPr>
          <w:sz w:val="24"/>
          <w:szCs w:val="24"/>
        </w:rPr>
      </w:pPr>
      <w:r w:rsidRPr="00973896">
        <w:rPr>
          <w:sz w:val="24"/>
          <w:szCs w:val="24"/>
        </w:rPr>
        <w:t>В платежном документе указываются:</w:t>
      </w:r>
    </w:p>
    <w:p w:rsidR="000C363D" w:rsidRPr="00973896" w:rsidRDefault="000C363D" w:rsidP="000C363D">
      <w:pPr>
        <w:ind w:right="175" w:firstLine="720"/>
        <w:jc w:val="both"/>
        <w:rPr>
          <w:sz w:val="24"/>
          <w:szCs w:val="24"/>
        </w:rPr>
      </w:pPr>
      <w:r w:rsidRPr="00973896">
        <w:rPr>
          <w:sz w:val="24"/>
          <w:szCs w:val="24"/>
        </w:rPr>
        <w:t>Статус плательщика 01 (плательщик иных обязательных платежей в бюджет);</w:t>
      </w:r>
    </w:p>
    <w:p w:rsidR="000C363D" w:rsidRPr="00973896" w:rsidRDefault="000C363D" w:rsidP="000C363D">
      <w:pPr>
        <w:ind w:right="175" w:firstLine="720"/>
        <w:jc w:val="both"/>
        <w:rPr>
          <w:color w:val="000000"/>
          <w:sz w:val="24"/>
          <w:szCs w:val="24"/>
        </w:rPr>
      </w:pPr>
      <w:r w:rsidRPr="00973896">
        <w:rPr>
          <w:color w:val="000000"/>
          <w:sz w:val="24"/>
          <w:szCs w:val="24"/>
        </w:rPr>
        <w:t>КБК</w:t>
      </w:r>
      <w:r w:rsidRPr="00973896">
        <w:rPr>
          <w:b/>
          <w:color w:val="000000"/>
          <w:sz w:val="24"/>
          <w:szCs w:val="24"/>
        </w:rPr>
        <w:t xml:space="preserve"> (</w:t>
      </w:r>
      <w:r w:rsidRPr="00973896">
        <w:rPr>
          <w:color w:val="000000"/>
          <w:sz w:val="24"/>
          <w:szCs w:val="24"/>
        </w:rPr>
        <w:t>код бюджетной классификации «Доходы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</w:t>
      </w:r>
      <w:r w:rsidRPr="00973896">
        <w:rPr>
          <w:color w:val="000000"/>
          <w:sz w:val="24"/>
          <w:szCs w:val="24"/>
        </w:rPr>
        <w:t>и</w:t>
      </w:r>
      <w:r w:rsidRPr="00973896">
        <w:rPr>
          <w:color w:val="000000"/>
          <w:sz w:val="24"/>
          <w:szCs w:val="24"/>
        </w:rPr>
        <w:t>пальных унитарных предприятий, в том числе казенных), в части реализации основных средств по указанному имуществу»</w:t>
      </w:r>
      <w:r w:rsidRPr="00973896">
        <w:rPr>
          <w:b/>
          <w:color w:val="000000"/>
          <w:sz w:val="24"/>
          <w:szCs w:val="24"/>
        </w:rPr>
        <w:t xml:space="preserve"> </w:t>
      </w:r>
      <w:r w:rsidRPr="00973896">
        <w:rPr>
          <w:sz w:val="24"/>
          <w:szCs w:val="24"/>
        </w:rPr>
        <w:t>902 114 02053 05 0000 410;</w:t>
      </w:r>
    </w:p>
    <w:p w:rsidR="000C363D" w:rsidRPr="00973896" w:rsidRDefault="000C363D" w:rsidP="000C363D">
      <w:pPr>
        <w:ind w:firstLine="709"/>
        <w:jc w:val="both"/>
        <w:rPr>
          <w:sz w:val="24"/>
          <w:szCs w:val="24"/>
          <w:u w:val="single"/>
        </w:rPr>
      </w:pPr>
      <w:r w:rsidRPr="00973896">
        <w:rPr>
          <w:sz w:val="24"/>
          <w:szCs w:val="24"/>
        </w:rPr>
        <w:t>код ОКТМО 03659000</w:t>
      </w:r>
      <w:r w:rsidRPr="00973896">
        <w:rPr>
          <w:sz w:val="24"/>
          <w:szCs w:val="24"/>
          <w:u w:val="single"/>
        </w:rPr>
        <w:t>.</w:t>
      </w:r>
    </w:p>
    <w:p w:rsidR="000C363D" w:rsidRPr="00973896" w:rsidRDefault="00625D64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Назначение платежа: оплата по договору купли – продажи муниципального им</w:t>
      </w:r>
      <w:r w:rsidRPr="00973896">
        <w:rPr>
          <w:rFonts w:ascii="Times New Roman" w:hAnsi="Times New Roman" w:cs="Times New Roman"/>
          <w:sz w:val="24"/>
          <w:szCs w:val="24"/>
        </w:rPr>
        <w:t>у</w:t>
      </w:r>
      <w:r w:rsidRPr="00973896">
        <w:rPr>
          <w:rFonts w:ascii="Times New Roman" w:hAnsi="Times New Roman" w:cs="Times New Roman"/>
          <w:sz w:val="24"/>
          <w:szCs w:val="24"/>
        </w:rPr>
        <w:t>щества № ____ от «___» ________________ 20__ г.</w:t>
      </w:r>
      <w:r w:rsidR="000C363D" w:rsidRPr="00973896">
        <w:rPr>
          <w:rFonts w:ascii="Times New Roman" w:hAnsi="Times New Roman" w:cs="Times New Roman"/>
          <w:sz w:val="24"/>
          <w:szCs w:val="24"/>
        </w:rPr>
        <w:t xml:space="preserve"> покупатель – ___</w:t>
      </w:r>
      <w:r w:rsidRPr="00973896">
        <w:rPr>
          <w:rFonts w:ascii="Times New Roman" w:hAnsi="Times New Roman" w:cs="Times New Roman"/>
          <w:sz w:val="24"/>
          <w:szCs w:val="24"/>
        </w:rPr>
        <w:t>___</w:t>
      </w:r>
      <w:r w:rsidR="000C363D" w:rsidRPr="00973896">
        <w:rPr>
          <w:rFonts w:ascii="Times New Roman" w:hAnsi="Times New Roman" w:cs="Times New Roman"/>
          <w:sz w:val="24"/>
          <w:szCs w:val="24"/>
        </w:rPr>
        <w:t>__. (НДС перечи</w:t>
      </w:r>
      <w:r w:rsidR="000C363D" w:rsidRPr="00973896">
        <w:rPr>
          <w:rFonts w:ascii="Times New Roman" w:hAnsi="Times New Roman" w:cs="Times New Roman"/>
          <w:sz w:val="24"/>
          <w:szCs w:val="24"/>
        </w:rPr>
        <w:t>с</w:t>
      </w:r>
      <w:r w:rsidR="000C363D" w:rsidRPr="00973896">
        <w:rPr>
          <w:rFonts w:ascii="Times New Roman" w:hAnsi="Times New Roman" w:cs="Times New Roman"/>
          <w:sz w:val="24"/>
          <w:szCs w:val="24"/>
        </w:rPr>
        <w:t>лен в бюджет полностью (для юр. лиц или ИП))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 xml:space="preserve">Датой оплаты Имущества считается дата </w:t>
      </w:r>
      <w:r w:rsidR="00C03B03" w:rsidRPr="00973896">
        <w:rPr>
          <w:rFonts w:ascii="Times New Roman" w:hAnsi="Times New Roman" w:cs="Times New Roman"/>
          <w:sz w:val="24"/>
          <w:szCs w:val="24"/>
        </w:rPr>
        <w:t>поступления</w:t>
      </w:r>
      <w:r w:rsidRPr="00973896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="00C03B03" w:rsidRPr="00973896">
        <w:rPr>
          <w:rFonts w:ascii="Times New Roman" w:hAnsi="Times New Roman" w:cs="Times New Roman"/>
          <w:sz w:val="24"/>
          <w:szCs w:val="24"/>
        </w:rPr>
        <w:t>на</w:t>
      </w:r>
      <w:r w:rsidRPr="00973896">
        <w:rPr>
          <w:rFonts w:ascii="Times New Roman" w:hAnsi="Times New Roman" w:cs="Times New Roman"/>
          <w:sz w:val="24"/>
          <w:szCs w:val="24"/>
        </w:rPr>
        <w:t xml:space="preserve"> счет </w:t>
      </w:r>
      <w:r w:rsidR="00C03B03" w:rsidRPr="00973896">
        <w:rPr>
          <w:rFonts w:ascii="Times New Roman" w:hAnsi="Times New Roman" w:cs="Times New Roman"/>
          <w:sz w:val="24"/>
          <w:szCs w:val="24"/>
        </w:rPr>
        <w:t>Продавца</w:t>
      </w:r>
      <w:r w:rsidRPr="00973896">
        <w:rPr>
          <w:rFonts w:ascii="Times New Roman" w:hAnsi="Times New Roman" w:cs="Times New Roman"/>
          <w:sz w:val="24"/>
          <w:szCs w:val="24"/>
        </w:rPr>
        <w:t>, указанн</w:t>
      </w:r>
      <w:r w:rsidR="00C03B03" w:rsidRPr="00973896">
        <w:rPr>
          <w:rFonts w:ascii="Times New Roman" w:hAnsi="Times New Roman" w:cs="Times New Roman"/>
          <w:sz w:val="24"/>
          <w:szCs w:val="24"/>
        </w:rPr>
        <w:t>ого</w:t>
      </w:r>
      <w:r w:rsidRPr="00973896">
        <w:rPr>
          <w:rFonts w:ascii="Times New Roman" w:hAnsi="Times New Roman" w:cs="Times New Roman"/>
          <w:sz w:val="24"/>
          <w:szCs w:val="24"/>
        </w:rPr>
        <w:t xml:space="preserve"> в настоящем пункте Договора.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5"/>
      <w:bookmarkEnd w:id="3"/>
      <w:r w:rsidRPr="00973896">
        <w:rPr>
          <w:rFonts w:ascii="Times New Roman" w:hAnsi="Times New Roman" w:cs="Times New Roman"/>
          <w:sz w:val="24"/>
          <w:szCs w:val="24"/>
        </w:rPr>
        <w:t xml:space="preserve">2.4. Оплата производится в полном объеме единовременным платежом не позднее 20 рабочих дней со дня </w:t>
      </w:r>
      <w:r w:rsidR="00081BEC" w:rsidRPr="00973896">
        <w:rPr>
          <w:rFonts w:ascii="Times New Roman" w:hAnsi="Times New Roman" w:cs="Times New Roman"/>
          <w:sz w:val="24"/>
          <w:szCs w:val="24"/>
        </w:rPr>
        <w:t>заключения</w:t>
      </w:r>
      <w:r w:rsidRPr="00973896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C363D" w:rsidRPr="003A489C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C363D" w:rsidRPr="00973896" w:rsidRDefault="000C363D" w:rsidP="00C664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96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</w:t>
      </w:r>
      <w:r w:rsidRPr="00973896">
        <w:rPr>
          <w:rFonts w:ascii="Times New Roman" w:hAnsi="Times New Roman" w:cs="Times New Roman"/>
          <w:sz w:val="24"/>
          <w:szCs w:val="24"/>
        </w:rPr>
        <w:t>с</w:t>
      </w:r>
      <w:r w:rsidRPr="00973896">
        <w:rPr>
          <w:rFonts w:ascii="Times New Roman" w:hAnsi="Times New Roman" w:cs="Times New Roman"/>
          <w:sz w:val="24"/>
          <w:szCs w:val="24"/>
        </w:rPr>
        <w:t>торжения настоящего Договора в случаях, предусмотренных законодательством.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973896" w:rsidRDefault="000C363D" w:rsidP="00081BE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96">
        <w:rPr>
          <w:rFonts w:ascii="Times New Roman" w:hAnsi="Times New Roman" w:cs="Times New Roman"/>
          <w:b/>
          <w:sz w:val="24"/>
          <w:szCs w:val="24"/>
        </w:rPr>
        <w:t>4. Передача Имущества и переход права</w:t>
      </w:r>
    </w:p>
    <w:p w:rsidR="000C363D" w:rsidRPr="00973896" w:rsidRDefault="000C363D" w:rsidP="00081BE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96">
        <w:rPr>
          <w:rFonts w:ascii="Times New Roman" w:hAnsi="Times New Roman" w:cs="Times New Roman"/>
          <w:b/>
          <w:sz w:val="24"/>
          <w:szCs w:val="24"/>
        </w:rPr>
        <w:t>собственности на Имущество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4.1. Передача Имущества Продавцом и принятие его Покупателем осуществляются по подписываемому Сторонами Акту приема-передачи (приложение № 3 к настоящему Договору).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4.2. Переход права собственности на Имущество подлежит государственной рег</w:t>
      </w:r>
      <w:r w:rsidRPr="00973896">
        <w:rPr>
          <w:rFonts w:ascii="Times New Roman" w:hAnsi="Times New Roman" w:cs="Times New Roman"/>
          <w:sz w:val="24"/>
          <w:szCs w:val="24"/>
        </w:rPr>
        <w:t>и</w:t>
      </w:r>
      <w:r w:rsidRPr="00973896">
        <w:rPr>
          <w:rFonts w:ascii="Times New Roman" w:hAnsi="Times New Roman" w:cs="Times New Roman"/>
          <w:sz w:val="24"/>
          <w:szCs w:val="24"/>
        </w:rPr>
        <w:t xml:space="preserve">страции в соответствии с Гражданским </w:t>
      </w:r>
      <w:hyperlink r:id="rId11" w:history="1">
        <w:r w:rsidRPr="00973896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973896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ГК РФ) и </w:t>
      </w:r>
      <w:r w:rsidRPr="00973896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</w:t>
      </w:r>
      <w:hyperlink r:id="rId12" w:history="1">
        <w:r w:rsidRPr="0097389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73896">
        <w:rPr>
          <w:rFonts w:ascii="Times New Roman" w:hAnsi="Times New Roman" w:cs="Times New Roman"/>
          <w:sz w:val="24"/>
          <w:szCs w:val="24"/>
        </w:rPr>
        <w:t xml:space="preserve"> «О государственной регистрации прав на недвижимое имущ</w:t>
      </w:r>
      <w:r w:rsidRPr="00973896">
        <w:rPr>
          <w:rFonts w:ascii="Times New Roman" w:hAnsi="Times New Roman" w:cs="Times New Roman"/>
          <w:sz w:val="24"/>
          <w:szCs w:val="24"/>
        </w:rPr>
        <w:t>е</w:t>
      </w:r>
      <w:r w:rsidRPr="00973896">
        <w:rPr>
          <w:rFonts w:ascii="Times New Roman" w:hAnsi="Times New Roman" w:cs="Times New Roman"/>
          <w:sz w:val="24"/>
          <w:szCs w:val="24"/>
        </w:rPr>
        <w:t>ство и сделок с ним».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4.3. Продавец гарантирует, что продаваемое Имущество не обременено правами третьих лиц, третьи лица не имеют преимущественного права его покупки, право со</w:t>
      </w:r>
      <w:r w:rsidRPr="00973896">
        <w:rPr>
          <w:rFonts w:ascii="Times New Roman" w:hAnsi="Times New Roman" w:cs="Times New Roman"/>
          <w:sz w:val="24"/>
          <w:szCs w:val="24"/>
        </w:rPr>
        <w:t>б</w:t>
      </w:r>
      <w:r w:rsidRPr="00973896">
        <w:rPr>
          <w:rFonts w:ascii="Times New Roman" w:hAnsi="Times New Roman" w:cs="Times New Roman"/>
          <w:sz w:val="24"/>
          <w:szCs w:val="24"/>
        </w:rPr>
        <w:t>ственности на Имущество не оспаривается, Имущество под арестом и другими запрещ</w:t>
      </w:r>
      <w:r w:rsidRPr="00973896">
        <w:rPr>
          <w:rFonts w:ascii="Times New Roman" w:hAnsi="Times New Roman" w:cs="Times New Roman"/>
          <w:sz w:val="24"/>
          <w:szCs w:val="24"/>
        </w:rPr>
        <w:t>е</w:t>
      </w:r>
      <w:r w:rsidRPr="00973896">
        <w:rPr>
          <w:rFonts w:ascii="Times New Roman" w:hAnsi="Times New Roman" w:cs="Times New Roman"/>
          <w:sz w:val="24"/>
          <w:szCs w:val="24"/>
        </w:rPr>
        <w:t>ниями не находится, Продавцу ничего не известно о возможности его изъятия для гос</w:t>
      </w:r>
      <w:r w:rsidRPr="00973896">
        <w:rPr>
          <w:rFonts w:ascii="Times New Roman" w:hAnsi="Times New Roman" w:cs="Times New Roman"/>
          <w:sz w:val="24"/>
          <w:szCs w:val="24"/>
        </w:rPr>
        <w:t>у</w:t>
      </w:r>
      <w:r w:rsidRPr="00973896">
        <w:rPr>
          <w:rFonts w:ascii="Times New Roman" w:hAnsi="Times New Roman" w:cs="Times New Roman"/>
          <w:sz w:val="24"/>
          <w:szCs w:val="24"/>
        </w:rPr>
        <w:t>дарственных нужд.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4.4. Продавец считается выполнившим свои обязательства по настоящему Догов</w:t>
      </w:r>
      <w:r w:rsidRPr="00973896">
        <w:rPr>
          <w:rFonts w:ascii="Times New Roman" w:hAnsi="Times New Roman" w:cs="Times New Roman"/>
          <w:sz w:val="24"/>
          <w:szCs w:val="24"/>
        </w:rPr>
        <w:t>о</w:t>
      </w:r>
      <w:r w:rsidRPr="00973896">
        <w:rPr>
          <w:rFonts w:ascii="Times New Roman" w:hAnsi="Times New Roman" w:cs="Times New Roman"/>
          <w:sz w:val="24"/>
          <w:szCs w:val="24"/>
        </w:rPr>
        <w:t>ру с момента фактической передачи Имущества Покупателю</w:t>
      </w:r>
      <w:r w:rsidR="00FB5B0F" w:rsidRPr="00973896">
        <w:rPr>
          <w:rFonts w:ascii="Times New Roman" w:hAnsi="Times New Roman" w:cs="Times New Roman"/>
          <w:sz w:val="24"/>
          <w:szCs w:val="24"/>
        </w:rPr>
        <w:t>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4.5. Покупатель считается выполнившим свои обязательства по настоящему Дог</w:t>
      </w:r>
      <w:r w:rsidRPr="00973896">
        <w:rPr>
          <w:rFonts w:ascii="Times New Roman" w:hAnsi="Times New Roman" w:cs="Times New Roman"/>
          <w:sz w:val="24"/>
          <w:szCs w:val="24"/>
        </w:rPr>
        <w:t>о</w:t>
      </w:r>
      <w:r w:rsidRPr="00973896">
        <w:rPr>
          <w:rFonts w:ascii="Times New Roman" w:hAnsi="Times New Roman" w:cs="Times New Roman"/>
          <w:sz w:val="24"/>
          <w:szCs w:val="24"/>
        </w:rPr>
        <w:t xml:space="preserve">вору с момента зачисления на банковский счет Продавца суммы, указанной в </w:t>
      </w:r>
      <w:hyperlink w:anchor="P66" w:history="1">
        <w:r w:rsidRPr="00973896">
          <w:rPr>
            <w:rFonts w:ascii="Times New Roman" w:hAnsi="Times New Roman" w:cs="Times New Roman"/>
            <w:color w:val="0000FF"/>
            <w:sz w:val="24"/>
            <w:szCs w:val="24"/>
          </w:rPr>
          <w:t>разделе 2</w:t>
        </w:r>
      </w:hyperlink>
      <w:r w:rsidRPr="00973896">
        <w:rPr>
          <w:rFonts w:ascii="Times New Roman" w:hAnsi="Times New Roman" w:cs="Times New Roman"/>
          <w:sz w:val="24"/>
          <w:szCs w:val="24"/>
        </w:rPr>
        <w:t xml:space="preserve"> Договора и принятия Имущества от продавца по Акту приема-передачи.</w:t>
      </w:r>
    </w:p>
    <w:p w:rsidR="009B62E6" w:rsidRPr="00973896" w:rsidRDefault="009B62E6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 xml:space="preserve">4.6. </w:t>
      </w:r>
      <w:r w:rsidR="006C21B2" w:rsidRPr="00973896">
        <w:rPr>
          <w:rFonts w:ascii="Times New Roman" w:hAnsi="Times New Roman" w:cs="Times New Roman"/>
          <w:sz w:val="24"/>
          <w:szCs w:val="24"/>
        </w:rPr>
        <w:t>Покупатель, до перехода к нему права собственности на Имущество, может пользоваться Имуществом согласно целевому назначению Имущества, без передачи Имущества третьим лицам (аренда, продажа, залог)</w:t>
      </w:r>
      <w:r w:rsidR="00602703" w:rsidRPr="00973896">
        <w:rPr>
          <w:rFonts w:ascii="Times New Roman" w:hAnsi="Times New Roman" w:cs="Times New Roman"/>
          <w:sz w:val="24"/>
          <w:szCs w:val="24"/>
        </w:rPr>
        <w:t>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973896" w:rsidRDefault="000C363D" w:rsidP="00CB0BD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96">
        <w:rPr>
          <w:rFonts w:ascii="Times New Roman" w:hAnsi="Times New Roman" w:cs="Times New Roman"/>
          <w:b/>
          <w:sz w:val="24"/>
          <w:szCs w:val="24"/>
        </w:rPr>
        <w:t>5. Обязанности Сторон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5.1. Покупатель обязуется: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 xml:space="preserve">5.1.1. Полностью </w:t>
      </w:r>
      <w:proofErr w:type="gramStart"/>
      <w:r w:rsidRPr="00973896">
        <w:rPr>
          <w:rFonts w:ascii="Times New Roman" w:hAnsi="Times New Roman" w:cs="Times New Roman"/>
          <w:sz w:val="24"/>
          <w:szCs w:val="24"/>
        </w:rPr>
        <w:t>оплатить цену Имущества</w:t>
      </w:r>
      <w:proofErr w:type="gramEnd"/>
      <w:r w:rsidRPr="00973896">
        <w:rPr>
          <w:rFonts w:ascii="Times New Roman" w:hAnsi="Times New Roman" w:cs="Times New Roman"/>
          <w:sz w:val="24"/>
          <w:szCs w:val="24"/>
        </w:rPr>
        <w:t xml:space="preserve"> в размере, порядке и сроки, устано</w:t>
      </w:r>
      <w:r w:rsidRPr="00973896">
        <w:rPr>
          <w:rFonts w:ascii="Times New Roman" w:hAnsi="Times New Roman" w:cs="Times New Roman"/>
          <w:sz w:val="24"/>
          <w:szCs w:val="24"/>
        </w:rPr>
        <w:t>в</w:t>
      </w:r>
      <w:r w:rsidRPr="00973896">
        <w:rPr>
          <w:rFonts w:ascii="Times New Roman" w:hAnsi="Times New Roman" w:cs="Times New Roman"/>
          <w:sz w:val="24"/>
          <w:szCs w:val="24"/>
        </w:rPr>
        <w:t xml:space="preserve">ленные </w:t>
      </w:r>
      <w:hyperlink w:anchor="P66" w:history="1">
        <w:r w:rsidRPr="00973896">
          <w:rPr>
            <w:rFonts w:ascii="Times New Roman" w:hAnsi="Times New Roman" w:cs="Times New Roman"/>
            <w:color w:val="0000FF"/>
            <w:sz w:val="24"/>
            <w:szCs w:val="24"/>
          </w:rPr>
          <w:t>разделом 2</w:t>
        </w:r>
      </w:hyperlink>
      <w:r w:rsidRPr="0097389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5.1.2. Письменно своевременно уведомлять Продавца об изменении своих почт</w:t>
      </w:r>
      <w:r w:rsidRPr="00973896">
        <w:rPr>
          <w:rFonts w:ascii="Times New Roman" w:hAnsi="Times New Roman" w:cs="Times New Roman"/>
          <w:sz w:val="24"/>
          <w:szCs w:val="24"/>
        </w:rPr>
        <w:t>о</w:t>
      </w:r>
      <w:r w:rsidRPr="00973896">
        <w:rPr>
          <w:rFonts w:ascii="Times New Roman" w:hAnsi="Times New Roman" w:cs="Times New Roman"/>
          <w:sz w:val="24"/>
          <w:szCs w:val="24"/>
        </w:rPr>
        <w:t>вых и банковских реквизитов, а также о смене руководителя организации (для юридич</w:t>
      </w:r>
      <w:r w:rsidRPr="00973896">
        <w:rPr>
          <w:rFonts w:ascii="Times New Roman" w:hAnsi="Times New Roman" w:cs="Times New Roman"/>
          <w:sz w:val="24"/>
          <w:szCs w:val="24"/>
        </w:rPr>
        <w:t>е</w:t>
      </w:r>
      <w:r w:rsidRPr="00973896">
        <w:rPr>
          <w:rFonts w:ascii="Times New Roman" w:hAnsi="Times New Roman" w:cs="Times New Roman"/>
          <w:sz w:val="24"/>
          <w:szCs w:val="24"/>
        </w:rPr>
        <w:t>ских лиц). В противном случае все извещения, уведомления, повестки и другие докуме</w:t>
      </w:r>
      <w:r w:rsidRPr="00973896">
        <w:rPr>
          <w:rFonts w:ascii="Times New Roman" w:hAnsi="Times New Roman" w:cs="Times New Roman"/>
          <w:sz w:val="24"/>
          <w:szCs w:val="24"/>
        </w:rPr>
        <w:t>н</w:t>
      </w:r>
      <w:r w:rsidRPr="00973896">
        <w:rPr>
          <w:rFonts w:ascii="Times New Roman" w:hAnsi="Times New Roman" w:cs="Times New Roman"/>
          <w:sz w:val="24"/>
          <w:szCs w:val="24"/>
        </w:rPr>
        <w:t>ты, направленные Покупателю по реквизитам, указанным в Договоре, считаются вруче</w:t>
      </w:r>
      <w:r w:rsidRPr="00973896">
        <w:rPr>
          <w:rFonts w:ascii="Times New Roman" w:hAnsi="Times New Roman" w:cs="Times New Roman"/>
          <w:sz w:val="24"/>
          <w:szCs w:val="24"/>
        </w:rPr>
        <w:t>н</w:t>
      </w:r>
      <w:r w:rsidRPr="00973896">
        <w:rPr>
          <w:rFonts w:ascii="Times New Roman" w:hAnsi="Times New Roman" w:cs="Times New Roman"/>
          <w:sz w:val="24"/>
          <w:szCs w:val="24"/>
        </w:rPr>
        <w:t>ными Покупателю.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5.1.3. В течение 7 (семи) календарных дней после полной оплаты стоимости Им</w:t>
      </w:r>
      <w:r w:rsidRPr="00973896">
        <w:rPr>
          <w:rFonts w:ascii="Times New Roman" w:hAnsi="Times New Roman" w:cs="Times New Roman"/>
          <w:sz w:val="24"/>
          <w:szCs w:val="24"/>
        </w:rPr>
        <w:t>у</w:t>
      </w:r>
      <w:r w:rsidRPr="00973896">
        <w:rPr>
          <w:rFonts w:ascii="Times New Roman" w:hAnsi="Times New Roman" w:cs="Times New Roman"/>
          <w:sz w:val="24"/>
          <w:szCs w:val="24"/>
        </w:rPr>
        <w:t xml:space="preserve">щества представить Продавцу документы, подтверждающие оплату (далее - Документы), в </w:t>
      </w:r>
      <w:proofErr w:type="spellStart"/>
      <w:r w:rsidRPr="0097389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73896">
        <w:rPr>
          <w:rFonts w:ascii="Times New Roman" w:hAnsi="Times New Roman" w:cs="Times New Roman"/>
          <w:sz w:val="24"/>
          <w:szCs w:val="24"/>
        </w:rPr>
        <w:t>. копию соответствующего платежного поручения и выписку по лицевому счету П</w:t>
      </w:r>
      <w:r w:rsidRPr="00973896">
        <w:rPr>
          <w:rFonts w:ascii="Times New Roman" w:hAnsi="Times New Roman" w:cs="Times New Roman"/>
          <w:sz w:val="24"/>
          <w:szCs w:val="24"/>
        </w:rPr>
        <w:t>о</w:t>
      </w:r>
      <w:r w:rsidRPr="00973896">
        <w:rPr>
          <w:rFonts w:ascii="Times New Roman" w:hAnsi="Times New Roman" w:cs="Times New Roman"/>
          <w:sz w:val="24"/>
          <w:szCs w:val="24"/>
        </w:rPr>
        <w:t>купателя, подписанную главным бухгалтером и заверенную печатью банка Покупателя (для юридических лиц).</w:t>
      </w:r>
    </w:p>
    <w:p w:rsidR="00FB5B0F" w:rsidRPr="00973896" w:rsidRDefault="00FB5B0F" w:rsidP="00FB5B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5.1.4. Принять Имущество по акту приема-передачи в течение 30 календарных дней после дня оплаты Имущества.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5.1.</w:t>
      </w:r>
      <w:r w:rsidR="00FB5B0F" w:rsidRPr="00973896">
        <w:rPr>
          <w:rFonts w:ascii="Times New Roman" w:hAnsi="Times New Roman" w:cs="Times New Roman"/>
          <w:sz w:val="24"/>
          <w:szCs w:val="24"/>
        </w:rPr>
        <w:t>5</w:t>
      </w:r>
      <w:r w:rsidRPr="00973896">
        <w:rPr>
          <w:rFonts w:ascii="Times New Roman" w:hAnsi="Times New Roman" w:cs="Times New Roman"/>
          <w:sz w:val="24"/>
          <w:szCs w:val="24"/>
        </w:rPr>
        <w:t>. Оплатить расходы, связанные с государственной регистрацией перехода пр</w:t>
      </w:r>
      <w:r w:rsidRPr="00973896">
        <w:rPr>
          <w:rFonts w:ascii="Times New Roman" w:hAnsi="Times New Roman" w:cs="Times New Roman"/>
          <w:sz w:val="24"/>
          <w:szCs w:val="24"/>
        </w:rPr>
        <w:t>а</w:t>
      </w:r>
      <w:r w:rsidRPr="00973896">
        <w:rPr>
          <w:rFonts w:ascii="Times New Roman" w:hAnsi="Times New Roman" w:cs="Times New Roman"/>
          <w:sz w:val="24"/>
          <w:szCs w:val="24"/>
        </w:rPr>
        <w:t>ва собственности на Имущество.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5.2. Продавец обязуется: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5.2.1. Уплатить все налоги и обязательные платежи, начисленные до момента пр</w:t>
      </w:r>
      <w:r w:rsidRPr="00973896">
        <w:rPr>
          <w:rFonts w:ascii="Times New Roman" w:hAnsi="Times New Roman" w:cs="Times New Roman"/>
          <w:sz w:val="24"/>
          <w:szCs w:val="24"/>
        </w:rPr>
        <w:t>о</w:t>
      </w:r>
      <w:r w:rsidRPr="00973896">
        <w:rPr>
          <w:rFonts w:ascii="Times New Roman" w:hAnsi="Times New Roman" w:cs="Times New Roman"/>
          <w:sz w:val="24"/>
          <w:szCs w:val="24"/>
        </w:rPr>
        <w:t>дажи.</w:t>
      </w:r>
    </w:p>
    <w:p w:rsidR="00602703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5.2.</w:t>
      </w:r>
      <w:r w:rsidR="00577805" w:rsidRPr="00973896">
        <w:rPr>
          <w:rFonts w:ascii="Times New Roman" w:hAnsi="Times New Roman" w:cs="Times New Roman"/>
          <w:sz w:val="24"/>
          <w:szCs w:val="24"/>
        </w:rPr>
        <w:t>2</w:t>
      </w:r>
      <w:r w:rsidRPr="00973896">
        <w:rPr>
          <w:rFonts w:ascii="Times New Roman" w:hAnsi="Times New Roman" w:cs="Times New Roman"/>
          <w:sz w:val="24"/>
          <w:szCs w:val="24"/>
        </w:rPr>
        <w:t xml:space="preserve">. При получении сведений об изменении реквизитов, указанных в </w:t>
      </w:r>
      <w:hyperlink w:anchor="P73" w:history="1">
        <w:r w:rsidRPr="00973896">
          <w:rPr>
            <w:rFonts w:ascii="Times New Roman" w:hAnsi="Times New Roman" w:cs="Times New Roman"/>
            <w:color w:val="0000FF"/>
            <w:sz w:val="24"/>
            <w:szCs w:val="24"/>
          </w:rPr>
          <w:t>пункте 2.3</w:t>
        </w:r>
      </w:hyperlink>
      <w:r w:rsidRPr="00973896">
        <w:rPr>
          <w:rFonts w:ascii="Times New Roman" w:hAnsi="Times New Roman" w:cs="Times New Roman"/>
          <w:sz w:val="24"/>
          <w:szCs w:val="24"/>
        </w:rPr>
        <w:t xml:space="preserve"> настоящего Договора, письменно своевременно уведомить о таком изменении Покупат</w:t>
      </w:r>
      <w:r w:rsidRPr="00973896">
        <w:rPr>
          <w:rFonts w:ascii="Times New Roman" w:hAnsi="Times New Roman" w:cs="Times New Roman"/>
          <w:sz w:val="24"/>
          <w:szCs w:val="24"/>
        </w:rPr>
        <w:t>е</w:t>
      </w:r>
      <w:r w:rsidRPr="00973896">
        <w:rPr>
          <w:rFonts w:ascii="Times New Roman" w:hAnsi="Times New Roman" w:cs="Times New Roman"/>
          <w:sz w:val="24"/>
          <w:szCs w:val="24"/>
        </w:rPr>
        <w:t>ля.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5.2.</w:t>
      </w:r>
      <w:r w:rsidR="00577805" w:rsidRPr="00973896">
        <w:rPr>
          <w:rFonts w:ascii="Times New Roman" w:hAnsi="Times New Roman" w:cs="Times New Roman"/>
          <w:sz w:val="24"/>
          <w:szCs w:val="24"/>
        </w:rPr>
        <w:t>3</w:t>
      </w:r>
      <w:r w:rsidRPr="00973896">
        <w:rPr>
          <w:rFonts w:ascii="Times New Roman" w:hAnsi="Times New Roman" w:cs="Times New Roman"/>
          <w:sz w:val="24"/>
          <w:szCs w:val="24"/>
        </w:rPr>
        <w:t xml:space="preserve">. Передать Покупателю Имущество по Акту приема-передачи </w:t>
      </w:r>
      <w:r w:rsidR="00345A0C" w:rsidRPr="00973896">
        <w:rPr>
          <w:rFonts w:ascii="Times New Roman" w:hAnsi="Times New Roman" w:cs="Times New Roman"/>
          <w:sz w:val="24"/>
          <w:szCs w:val="24"/>
        </w:rPr>
        <w:t>в течение</w:t>
      </w:r>
      <w:r w:rsidR="00577805" w:rsidRPr="00973896">
        <w:rPr>
          <w:rFonts w:ascii="Times New Roman" w:hAnsi="Times New Roman" w:cs="Times New Roman"/>
          <w:sz w:val="24"/>
          <w:szCs w:val="24"/>
        </w:rPr>
        <w:t xml:space="preserve"> 30 к</w:t>
      </w:r>
      <w:r w:rsidR="00577805" w:rsidRPr="00973896">
        <w:rPr>
          <w:rFonts w:ascii="Times New Roman" w:hAnsi="Times New Roman" w:cs="Times New Roman"/>
          <w:sz w:val="24"/>
          <w:szCs w:val="24"/>
        </w:rPr>
        <w:t>а</w:t>
      </w:r>
      <w:r w:rsidR="00577805" w:rsidRPr="00973896">
        <w:rPr>
          <w:rFonts w:ascii="Times New Roman" w:hAnsi="Times New Roman" w:cs="Times New Roman"/>
          <w:sz w:val="24"/>
          <w:szCs w:val="24"/>
        </w:rPr>
        <w:t>лендарных дней после дня оплаты Имущества</w:t>
      </w:r>
      <w:r w:rsidRPr="00973896">
        <w:rPr>
          <w:rFonts w:ascii="Times New Roman" w:hAnsi="Times New Roman" w:cs="Times New Roman"/>
          <w:sz w:val="24"/>
          <w:szCs w:val="24"/>
        </w:rPr>
        <w:t>.</w:t>
      </w:r>
    </w:p>
    <w:p w:rsidR="00577805" w:rsidRPr="00973896" w:rsidRDefault="00577805" w:rsidP="005778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5.2.4. В течение 5 (пяти) рабочих дней со дня передачи Покупателю Имущества по акту приема-передачи совершить действия, необходимые для государственной регистр</w:t>
      </w:r>
      <w:r w:rsidRPr="00973896">
        <w:rPr>
          <w:rFonts w:ascii="Times New Roman" w:hAnsi="Times New Roman" w:cs="Times New Roman"/>
          <w:sz w:val="24"/>
          <w:szCs w:val="24"/>
        </w:rPr>
        <w:t>а</w:t>
      </w:r>
      <w:r w:rsidRPr="00973896">
        <w:rPr>
          <w:rFonts w:ascii="Times New Roman" w:hAnsi="Times New Roman" w:cs="Times New Roman"/>
          <w:sz w:val="24"/>
          <w:szCs w:val="24"/>
        </w:rPr>
        <w:t>ции перехода права собственности на Имущество.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5.2.5. Обязанности Сторон, не урегулированные настоящим Договором, устанавл</w:t>
      </w:r>
      <w:r w:rsidRPr="00973896">
        <w:rPr>
          <w:rFonts w:ascii="Times New Roman" w:hAnsi="Times New Roman" w:cs="Times New Roman"/>
          <w:sz w:val="24"/>
          <w:szCs w:val="24"/>
        </w:rPr>
        <w:t>и</w:t>
      </w:r>
      <w:r w:rsidRPr="00973896">
        <w:rPr>
          <w:rFonts w:ascii="Times New Roman" w:hAnsi="Times New Roman" w:cs="Times New Roman"/>
          <w:sz w:val="24"/>
          <w:szCs w:val="24"/>
        </w:rPr>
        <w:t>ваются в соответствии с действующим законодательством.</w:t>
      </w:r>
    </w:p>
    <w:p w:rsidR="003A3B8A" w:rsidRDefault="003A3B8A" w:rsidP="00CB0BD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p w:rsidR="000C363D" w:rsidRPr="00973896" w:rsidRDefault="000C363D" w:rsidP="00CB0BD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96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0C363D" w:rsidRPr="003A489C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 xml:space="preserve">6.1. В случае нарушения установленного </w:t>
      </w:r>
      <w:hyperlink w:anchor="P75" w:history="1">
        <w:r w:rsidRPr="00973896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973896">
        <w:rPr>
          <w:rFonts w:ascii="Times New Roman" w:hAnsi="Times New Roman" w:cs="Times New Roman"/>
          <w:sz w:val="24"/>
          <w:szCs w:val="24"/>
        </w:rPr>
        <w:t xml:space="preserve"> настоящего Договора срока оплаты стоимости Имущества Покупатель уплачивает Продавцу неустойку, устанавлив</w:t>
      </w:r>
      <w:r w:rsidRPr="00973896">
        <w:rPr>
          <w:rFonts w:ascii="Times New Roman" w:hAnsi="Times New Roman" w:cs="Times New Roman"/>
          <w:sz w:val="24"/>
          <w:szCs w:val="24"/>
        </w:rPr>
        <w:t>а</w:t>
      </w:r>
      <w:r w:rsidRPr="00973896">
        <w:rPr>
          <w:rFonts w:ascii="Times New Roman" w:hAnsi="Times New Roman" w:cs="Times New Roman"/>
          <w:sz w:val="24"/>
          <w:szCs w:val="24"/>
        </w:rPr>
        <w:lastRenderedPageBreak/>
        <w:t>емую в размере одной трехсотой ставки р</w:t>
      </w:r>
      <w:r w:rsidRPr="00973896">
        <w:rPr>
          <w:rFonts w:ascii="Times New Roman" w:hAnsi="Times New Roman" w:cs="Times New Roman"/>
          <w:sz w:val="24"/>
          <w:szCs w:val="24"/>
        </w:rPr>
        <w:t>е</w:t>
      </w:r>
      <w:r w:rsidRPr="00973896">
        <w:rPr>
          <w:rFonts w:ascii="Times New Roman" w:hAnsi="Times New Roman" w:cs="Times New Roman"/>
          <w:sz w:val="24"/>
          <w:szCs w:val="24"/>
        </w:rPr>
        <w:t>финансирования Центрального банка Ро</w:t>
      </w:r>
      <w:r w:rsidRPr="00973896">
        <w:rPr>
          <w:rFonts w:ascii="Times New Roman" w:hAnsi="Times New Roman" w:cs="Times New Roman"/>
          <w:sz w:val="24"/>
          <w:szCs w:val="24"/>
        </w:rPr>
        <w:t>с</w:t>
      </w:r>
      <w:r w:rsidRPr="00973896">
        <w:rPr>
          <w:rFonts w:ascii="Times New Roman" w:hAnsi="Times New Roman" w:cs="Times New Roman"/>
          <w:sz w:val="24"/>
          <w:szCs w:val="24"/>
        </w:rPr>
        <w:t>сийской Федерации, действующей на день выполнения денежного обязательства, от н</w:t>
      </w:r>
      <w:r w:rsidRPr="00973896">
        <w:rPr>
          <w:rFonts w:ascii="Times New Roman" w:hAnsi="Times New Roman" w:cs="Times New Roman"/>
          <w:sz w:val="24"/>
          <w:szCs w:val="24"/>
        </w:rPr>
        <w:t>е</w:t>
      </w:r>
      <w:r w:rsidRPr="00973896">
        <w:rPr>
          <w:rFonts w:ascii="Times New Roman" w:hAnsi="Times New Roman" w:cs="Times New Roman"/>
          <w:sz w:val="24"/>
          <w:szCs w:val="24"/>
        </w:rPr>
        <w:t>уплаченной суммы за каждый календарный день просрочки.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6.2. Уплата неустойки не освобождает Покупателя от исполнения обязательств по настоящему Договору.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6.3. Расторжение настоящего Договора не освобождает Покупателя от уплаты н</w:t>
      </w:r>
      <w:r w:rsidRPr="00973896">
        <w:rPr>
          <w:rFonts w:ascii="Times New Roman" w:hAnsi="Times New Roman" w:cs="Times New Roman"/>
          <w:sz w:val="24"/>
          <w:szCs w:val="24"/>
        </w:rPr>
        <w:t>е</w:t>
      </w:r>
      <w:r w:rsidRPr="00973896">
        <w:rPr>
          <w:rFonts w:ascii="Times New Roman" w:hAnsi="Times New Roman" w:cs="Times New Roman"/>
          <w:sz w:val="24"/>
          <w:szCs w:val="24"/>
        </w:rPr>
        <w:t>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6.4. Ответственность Сторон, не урегулированная настоящим Договором, устана</w:t>
      </w:r>
      <w:r w:rsidRPr="00973896">
        <w:rPr>
          <w:rFonts w:ascii="Times New Roman" w:hAnsi="Times New Roman" w:cs="Times New Roman"/>
          <w:sz w:val="24"/>
          <w:szCs w:val="24"/>
        </w:rPr>
        <w:t>в</w:t>
      </w:r>
      <w:r w:rsidRPr="00973896">
        <w:rPr>
          <w:rFonts w:ascii="Times New Roman" w:hAnsi="Times New Roman" w:cs="Times New Roman"/>
          <w:sz w:val="24"/>
          <w:szCs w:val="24"/>
        </w:rPr>
        <w:t>ливается действующим законодательством.</w:t>
      </w:r>
    </w:p>
    <w:p w:rsidR="00CB0BD4" w:rsidRPr="00973896" w:rsidRDefault="00CB0BD4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973896" w:rsidRDefault="000C363D" w:rsidP="00CB0BD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96">
        <w:rPr>
          <w:rFonts w:ascii="Times New Roman" w:hAnsi="Times New Roman" w:cs="Times New Roman"/>
          <w:b/>
          <w:sz w:val="24"/>
          <w:szCs w:val="24"/>
        </w:rPr>
        <w:t>7. Рассмотрение споров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 xml:space="preserve">7.1. Настоящий </w:t>
      </w:r>
      <w:proofErr w:type="gramStart"/>
      <w:r w:rsidRPr="0097389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73896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96">
        <w:rPr>
          <w:rFonts w:ascii="Times New Roman" w:hAnsi="Times New Roman" w:cs="Times New Roman"/>
          <w:sz w:val="24"/>
          <w:szCs w:val="24"/>
        </w:rPr>
        <w:t>7.2. Все споры между Сторонами, возникающие по настоящему Договору, разр</w:t>
      </w:r>
      <w:r w:rsidRPr="00973896">
        <w:rPr>
          <w:rFonts w:ascii="Times New Roman" w:hAnsi="Times New Roman" w:cs="Times New Roman"/>
          <w:sz w:val="24"/>
          <w:szCs w:val="24"/>
        </w:rPr>
        <w:t>е</w:t>
      </w:r>
      <w:r w:rsidRPr="00973896">
        <w:rPr>
          <w:rFonts w:ascii="Times New Roman" w:hAnsi="Times New Roman" w:cs="Times New Roman"/>
          <w:sz w:val="24"/>
          <w:szCs w:val="24"/>
        </w:rPr>
        <w:t>шаются в соответствии с законодательством Российской Федерации.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973896" w:rsidRDefault="000C363D" w:rsidP="00CB0BD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96">
        <w:rPr>
          <w:rFonts w:ascii="Times New Roman" w:hAnsi="Times New Roman" w:cs="Times New Roman"/>
          <w:b/>
          <w:sz w:val="24"/>
          <w:szCs w:val="24"/>
        </w:rPr>
        <w:t>8. Особые условия Договора</w:t>
      </w:r>
    </w:p>
    <w:p w:rsidR="000C363D" w:rsidRPr="00973896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2D1347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347">
        <w:rPr>
          <w:rFonts w:ascii="Times New Roman" w:hAnsi="Times New Roman" w:cs="Times New Roman"/>
          <w:sz w:val="24"/>
          <w:szCs w:val="24"/>
        </w:rPr>
        <w:t>8.1. Переход права собственности на Имущество по настоящему Договору подл</w:t>
      </w:r>
      <w:r w:rsidRPr="002D1347">
        <w:rPr>
          <w:rFonts w:ascii="Times New Roman" w:hAnsi="Times New Roman" w:cs="Times New Roman"/>
          <w:sz w:val="24"/>
          <w:szCs w:val="24"/>
        </w:rPr>
        <w:t>е</w:t>
      </w:r>
      <w:r w:rsidRPr="002D1347">
        <w:rPr>
          <w:rFonts w:ascii="Times New Roman" w:hAnsi="Times New Roman" w:cs="Times New Roman"/>
          <w:sz w:val="24"/>
          <w:szCs w:val="24"/>
        </w:rPr>
        <w:t xml:space="preserve">жит регистрации в </w:t>
      </w:r>
      <w:r w:rsidR="002D1347" w:rsidRPr="002D1347">
        <w:rPr>
          <w:rFonts w:ascii="Times New Roman" w:hAnsi="Times New Roman" w:cs="Times New Roman"/>
          <w:sz w:val="24"/>
          <w:szCs w:val="24"/>
        </w:rPr>
        <w:t>МРЭО № 10 ГИБДД ГУ МВД по Краснодарскому краю</w:t>
      </w:r>
      <w:r w:rsidRPr="002D1347">
        <w:rPr>
          <w:rFonts w:ascii="Times New Roman" w:hAnsi="Times New Roman" w:cs="Times New Roman"/>
          <w:sz w:val="24"/>
          <w:szCs w:val="24"/>
        </w:rPr>
        <w:t xml:space="preserve"> после испо</w:t>
      </w:r>
      <w:r w:rsidRPr="002D1347">
        <w:rPr>
          <w:rFonts w:ascii="Times New Roman" w:hAnsi="Times New Roman" w:cs="Times New Roman"/>
          <w:sz w:val="24"/>
          <w:szCs w:val="24"/>
        </w:rPr>
        <w:t>л</w:t>
      </w:r>
      <w:r w:rsidRPr="002D1347">
        <w:rPr>
          <w:rFonts w:ascii="Times New Roman" w:hAnsi="Times New Roman" w:cs="Times New Roman"/>
          <w:sz w:val="24"/>
          <w:szCs w:val="24"/>
        </w:rPr>
        <w:t xml:space="preserve">нения обязательств по оплате Имущества в соответствии с </w:t>
      </w:r>
      <w:hyperlink w:anchor="P66" w:history="1">
        <w:r w:rsidRPr="002D1347">
          <w:rPr>
            <w:rFonts w:ascii="Times New Roman" w:hAnsi="Times New Roman" w:cs="Times New Roman"/>
            <w:color w:val="0000FF"/>
            <w:sz w:val="24"/>
            <w:szCs w:val="24"/>
          </w:rPr>
          <w:t>разделом 2</w:t>
        </w:r>
      </w:hyperlink>
      <w:r w:rsidRPr="002D1347">
        <w:rPr>
          <w:rFonts w:ascii="Times New Roman" w:hAnsi="Times New Roman" w:cs="Times New Roman"/>
          <w:sz w:val="24"/>
          <w:szCs w:val="24"/>
        </w:rPr>
        <w:t xml:space="preserve"> настоящего Дог</w:t>
      </w:r>
      <w:r w:rsidRPr="002D1347">
        <w:rPr>
          <w:rFonts w:ascii="Times New Roman" w:hAnsi="Times New Roman" w:cs="Times New Roman"/>
          <w:sz w:val="24"/>
          <w:szCs w:val="24"/>
        </w:rPr>
        <w:t>о</w:t>
      </w:r>
      <w:r w:rsidRPr="002D1347">
        <w:rPr>
          <w:rFonts w:ascii="Times New Roman" w:hAnsi="Times New Roman" w:cs="Times New Roman"/>
          <w:sz w:val="24"/>
          <w:szCs w:val="24"/>
        </w:rPr>
        <w:t>вора. Расходы по государственной регистрации перехода права собственности на Имущ</w:t>
      </w:r>
      <w:r w:rsidRPr="002D1347">
        <w:rPr>
          <w:rFonts w:ascii="Times New Roman" w:hAnsi="Times New Roman" w:cs="Times New Roman"/>
          <w:sz w:val="24"/>
          <w:szCs w:val="24"/>
        </w:rPr>
        <w:t>е</w:t>
      </w:r>
      <w:r w:rsidRPr="002D1347">
        <w:rPr>
          <w:rFonts w:ascii="Times New Roman" w:hAnsi="Times New Roman" w:cs="Times New Roman"/>
          <w:sz w:val="24"/>
          <w:szCs w:val="24"/>
        </w:rPr>
        <w:t>ство несет Покупатель.</w:t>
      </w:r>
    </w:p>
    <w:p w:rsidR="000C363D" w:rsidRPr="002D1347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347">
        <w:rPr>
          <w:rFonts w:ascii="Times New Roman" w:hAnsi="Times New Roman" w:cs="Times New Roman"/>
          <w:sz w:val="24"/>
          <w:szCs w:val="24"/>
        </w:rPr>
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экзе</w:t>
      </w:r>
      <w:r w:rsidRPr="002D1347">
        <w:rPr>
          <w:rFonts w:ascii="Times New Roman" w:hAnsi="Times New Roman" w:cs="Times New Roman"/>
          <w:sz w:val="24"/>
          <w:szCs w:val="24"/>
        </w:rPr>
        <w:t>м</w:t>
      </w:r>
      <w:r w:rsidRPr="002D1347">
        <w:rPr>
          <w:rFonts w:ascii="Times New Roman" w:hAnsi="Times New Roman" w:cs="Times New Roman"/>
          <w:sz w:val="24"/>
          <w:szCs w:val="24"/>
        </w:rPr>
        <w:t xml:space="preserve">пляр передается в </w:t>
      </w:r>
      <w:r w:rsidR="002D1347" w:rsidRPr="002D1347">
        <w:rPr>
          <w:rFonts w:ascii="Times New Roman" w:hAnsi="Times New Roman" w:cs="Times New Roman"/>
          <w:sz w:val="24"/>
          <w:szCs w:val="24"/>
        </w:rPr>
        <w:t>МРЭО № 10 ГИБДД ГУ МВД по Краснодарскому краю</w:t>
      </w:r>
      <w:r w:rsidRPr="002D1347">
        <w:rPr>
          <w:rFonts w:ascii="Times New Roman" w:hAnsi="Times New Roman" w:cs="Times New Roman"/>
          <w:sz w:val="24"/>
          <w:szCs w:val="24"/>
        </w:rPr>
        <w:t>.</w:t>
      </w:r>
    </w:p>
    <w:p w:rsidR="000C363D" w:rsidRPr="002D1347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2D1347" w:rsidRDefault="000C363D" w:rsidP="0073703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47">
        <w:rPr>
          <w:rFonts w:ascii="Times New Roman" w:hAnsi="Times New Roman" w:cs="Times New Roman"/>
          <w:b/>
          <w:sz w:val="24"/>
          <w:szCs w:val="24"/>
        </w:rPr>
        <w:t>9. Приложения к Договору</w:t>
      </w:r>
    </w:p>
    <w:p w:rsidR="000C363D" w:rsidRPr="002D1347" w:rsidRDefault="000C363D" w:rsidP="0073703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363D" w:rsidRPr="002D1347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347">
        <w:rPr>
          <w:rFonts w:ascii="Times New Roman" w:hAnsi="Times New Roman" w:cs="Times New Roman"/>
          <w:sz w:val="24"/>
          <w:szCs w:val="24"/>
        </w:rPr>
        <w:t xml:space="preserve">Приложение № 1. Протокол об итогах аукциона </w:t>
      </w:r>
      <w:proofErr w:type="gramStart"/>
      <w:r w:rsidRPr="002D134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D1347">
        <w:rPr>
          <w:rFonts w:ascii="Times New Roman" w:hAnsi="Times New Roman" w:cs="Times New Roman"/>
          <w:sz w:val="24"/>
          <w:szCs w:val="24"/>
        </w:rPr>
        <w:t xml:space="preserve"> ________ № _____</w:t>
      </w:r>
    </w:p>
    <w:p w:rsidR="000C363D" w:rsidRPr="002D1347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34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D1347">
        <w:rPr>
          <w:rFonts w:ascii="Times New Roman" w:hAnsi="Times New Roman" w:cs="Times New Roman"/>
          <w:sz w:val="24"/>
          <w:szCs w:val="24"/>
        </w:rPr>
        <w:t>2</w:t>
      </w:r>
      <w:r w:rsidRPr="002D1347">
        <w:rPr>
          <w:rFonts w:ascii="Times New Roman" w:hAnsi="Times New Roman" w:cs="Times New Roman"/>
          <w:sz w:val="24"/>
          <w:szCs w:val="24"/>
        </w:rPr>
        <w:t>. Акт приема-передачи Имущества.</w:t>
      </w:r>
    </w:p>
    <w:p w:rsidR="000C363D" w:rsidRPr="002D1347" w:rsidRDefault="000C363D" w:rsidP="000C3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77C2" w:rsidRPr="002D1347" w:rsidRDefault="006877C2" w:rsidP="0073703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63D" w:rsidRPr="002D1347" w:rsidRDefault="000C363D" w:rsidP="0073703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47">
        <w:rPr>
          <w:rFonts w:ascii="Times New Roman" w:hAnsi="Times New Roman" w:cs="Times New Roman"/>
          <w:b/>
          <w:sz w:val="24"/>
          <w:szCs w:val="24"/>
        </w:rPr>
        <w:t>10. Адреса и реквизиты сторон</w:t>
      </w:r>
    </w:p>
    <w:p w:rsidR="000C363D" w:rsidRPr="002D1347" w:rsidRDefault="000C363D" w:rsidP="000C36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0C363D" w:rsidRPr="002D1347" w:rsidTr="000462C0">
        <w:trPr>
          <w:cantSplit/>
          <w:trHeight w:val="384"/>
        </w:trPr>
        <w:tc>
          <w:tcPr>
            <w:tcW w:w="4890" w:type="dxa"/>
          </w:tcPr>
          <w:p w:rsidR="000C363D" w:rsidRPr="002D1347" w:rsidRDefault="000C363D" w:rsidP="000462C0">
            <w:pPr>
              <w:ind w:firstLine="709"/>
              <w:jc w:val="both"/>
              <w:rPr>
                <w:sz w:val="24"/>
                <w:szCs w:val="24"/>
              </w:rPr>
            </w:pPr>
            <w:r w:rsidRPr="002D1347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103" w:type="dxa"/>
          </w:tcPr>
          <w:p w:rsidR="000C363D" w:rsidRPr="002D1347" w:rsidRDefault="000C363D" w:rsidP="000462C0">
            <w:pPr>
              <w:jc w:val="both"/>
              <w:rPr>
                <w:b/>
                <w:sz w:val="24"/>
                <w:szCs w:val="24"/>
              </w:rPr>
            </w:pPr>
            <w:r w:rsidRPr="002D1347">
              <w:rPr>
                <w:b/>
                <w:sz w:val="24"/>
                <w:szCs w:val="24"/>
              </w:rPr>
              <w:t>ПОКУПАТЕЛЬ:</w:t>
            </w:r>
          </w:p>
        </w:tc>
      </w:tr>
      <w:tr w:rsidR="000C363D" w:rsidRPr="002D1347" w:rsidTr="000462C0">
        <w:trPr>
          <w:cantSplit/>
        </w:trPr>
        <w:tc>
          <w:tcPr>
            <w:tcW w:w="4890" w:type="dxa"/>
          </w:tcPr>
          <w:p w:rsidR="000C363D" w:rsidRPr="002D1347" w:rsidRDefault="000C363D" w:rsidP="000462C0">
            <w:pPr>
              <w:tabs>
                <w:tab w:val="left" w:pos="5812"/>
                <w:tab w:val="left" w:pos="6379"/>
              </w:tabs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 xml:space="preserve">Администрация </w:t>
            </w:r>
          </w:p>
          <w:p w:rsidR="000C363D" w:rsidRPr="002D1347" w:rsidRDefault="000C363D" w:rsidP="000462C0">
            <w:pPr>
              <w:tabs>
                <w:tab w:val="left" w:pos="5812"/>
                <w:tab w:val="left" w:pos="6379"/>
              </w:tabs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>Щербиновский район</w:t>
            </w:r>
          </w:p>
        </w:tc>
        <w:tc>
          <w:tcPr>
            <w:tcW w:w="5103" w:type="dxa"/>
          </w:tcPr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>ФИО гражданина или</w:t>
            </w:r>
          </w:p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 xml:space="preserve">Наименование юридического лица                               </w:t>
            </w:r>
          </w:p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>или ИП ФИО</w:t>
            </w:r>
          </w:p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>Адрес:</w:t>
            </w:r>
          </w:p>
        </w:tc>
      </w:tr>
      <w:tr w:rsidR="000C363D" w:rsidRPr="002D1347" w:rsidTr="000462C0">
        <w:trPr>
          <w:cantSplit/>
        </w:trPr>
        <w:tc>
          <w:tcPr>
            <w:tcW w:w="4890" w:type="dxa"/>
          </w:tcPr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>Юридический адрес: 353620,</w:t>
            </w:r>
          </w:p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 xml:space="preserve">Краснодарский край, </w:t>
            </w:r>
          </w:p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 xml:space="preserve">Щербиновский район, </w:t>
            </w:r>
          </w:p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 xml:space="preserve">ст. Старощербиновская, </w:t>
            </w:r>
          </w:p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 xml:space="preserve">улица Советов, 68 </w:t>
            </w:r>
          </w:p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 xml:space="preserve">Реквизиты: ОГРН 1022305031781, </w:t>
            </w:r>
          </w:p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 xml:space="preserve">ОКПО 04019628, ИНН 2358001380, </w:t>
            </w:r>
          </w:p>
          <w:p w:rsidR="000C363D" w:rsidRPr="002D1347" w:rsidRDefault="000C363D" w:rsidP="000462C0">
            <w:pPr>
              <w:tabs>
                <w:tab w:val="left" w:pos="5812"/>
                <w:tab w:val="left" w:pos="6379"/>
              </w:tabs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>КПП 235801001</w:t>
            </w:r>
          </w:p>
        </w:tc>
        <w:tc>
          <w:tcPr>
            <w:tcW w:w="5103" w:type="dxa"/>
          </w:tcPr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 xml:space="preserve">Юридический адрес организации                                </w:t>
            </w:r>
          </w:p>
          <w:p w:rsidR="000C363D" w:rsidRPr="002D1347" w:rsidRDefault="000C363D" w:rsidP="000462C0">
            <w:pPr>
              <w:pStyle w:val="a4"/>
              <w:rPr>
                <w:szCs w:val="24"/>
              </w:rPr>
            </w:pPr>
            <w:r w:rsidRPr="002D1347">
              <w:rPr>
                <w:szCs w:val="24"/>
              </w:rPr>
              <w:t>или ИП</w:t>
            </w:r>
          </w:p>
          <w:p w:rsidR="000C363D" w:rsidRPr="002D1347" w:rsidRDefault="000C363D" w:rsidP="000462C0">
            <w:pPr>
              <w:pStyle w:val="a4"/>
              <w:rPr>
                <w:szCs w:val="24"/>
              </w:rPr>
            </w:pPr>
            <w:r w:rsidRPr="002D1347">
              <w:rPr>
                <w:szCs w:val="24"/>
              </w:rPr>
              <w:t>(для юридических лиц)</w:t>
            </w:r>
          </w:p>
          <w:p w:rsidR="000C363D" w:rsidRPr="002D1347" w:rsidRDefault="000C363D" w:rsidP="000462C0">
            <w:pPr>
              <w:pStyle w:val="a4"/>
              <w:rPr>
                <w:szCs w:val="24"/>
              </w:rPr>
            </w:pPr>
            <w:r w:rsidRPr="002D1347">
              <w:rPr>
                <w:szCs w:val="24"/>
              </w:rPr>
              <w:t xml:space="preserve">Банковские реквизиты: </w:t>
            </w:r>
          </w:p>
          <w:p w:rsidR="000C363D" w:rsidRPr="002D1347" w:rsidRDefault="000C363D" w:rsidP="000462C0">
            <w:pPr>
              <w:pStyle w:val="a4"/>
              <w:rPr>
                <w:szCs w:val="24"/>
              </w:rPr>
            </w:pPr>
            <w:r w:rsidRPr="002D1347">
              <w:rPr>
                <w:szCs w:val="24"/>
              </w:rPr>
              <w:t xml:space="preserve">р/с </w:t>
            </w:r>
          </w:p>
          <w:p w:rsidR="000C363D" w:rsidRPr="002D1347" w:rsidRDefault="000C363D" w:rsidP="000462C0">
            <w:pPr>
              <w:pStyle w:val="a4"/>
              <w:rPr>
                <w:szCs w:val="24"/>
              </w:rPr>
            </w:pPr>
            <w:r w:rsidRPr="002D1347">
              <w:rPr>
                <w:szCs w:val="24"/>
              </w:rPr>
              <w:t>в (наименование и местонахождение банка)</w:t>
            </w:r>
          </w:p>
          <w:p w:rsidR="000C363D" w:rsidRPr="002D1347" w:rsidRDefault="000C363D" w:rsidP="000462C0">
            <w:pPr>
              <w:pStyle w:val="a4"/>
              <w:rPr>
                <w:szCs w:val="24"/>
              </w:rPr>
            </w:pPr>
            <w:r w:rsidRPr="002D1347">
              <w:rPr>
                <w:szCs w:val="24"/>
              </w:rPr>
              <w:t xml:space="preserve">к/с  </w:t>
            </w:r>
          </w:p>
          <w:p w:rsidR="000C363D" w:rsidRPr="002D1347" w:rsidRDefault="000C363D" w:rsidP="000462C0">
            <w:pPr>
              <w:pStyle w:val="a4"/>
              <w:rPr>
                <w:szCs w:val="24"/>
              </w:rPr>
            </w:pPr>
            <w:r w:rsidRPr="002D1347">
              <w:rPr>
                <w:szCs w:val="24"/>
              </w:rPr>
              <w:t xml:space="preserve">БИК </w:t>
            </w:r>
          </w:p>
          <w:p w:rsidR="000C363D" w:rsidRPr="002D1347" w:rsidRDefault="000C363D" w:rsidP="000462C0">
            <w:pPr>
              <w:jc w:val="both"/>
              <w:rPr>
                <w:sz w:val="24"/>
                <w:szCs w:val="24"/>
              </w:rPr>
            </w:pPr>
            <w:r w:rsidRPr="002D1347">
              <w:rPr>
                <w:sz w:val="24"/>
                <w:szCs w:val="24"/>
              </w:rPr>
              <w:t>ИНН</w:t>
            </w:r>
          </w:p>
        </w:tc>
      </w:tr>
    </w:tbl>
    <w:p w:rsidR="000C363D" w:rsidRPr="002D1347" w:rsidRDefault="000C363D" w:rsidP="000C36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63D" w:rsidRPr="002D1347" w:rsidRDefault="000C363D" w:rsidP="0073703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47">
        <w:rPr>
          <w:rFonts w:ascii="Times New Roman" w:hAnsi="Times New Roman" w:cs="Times New Roman"/>
          <w:b/>
          <w:sz w:val="24"/>
          <w:szCs w:val="24"/>
        </w:rPr>
        <w:lastRenderedPageBreak/>
        <w:t>11. Подписи Сторон</w:t>
      </w:r>
    </w:p>
    <w:p w:rsidR="000C363D" w:rsidRPr="002D1347" w:rsidRDefault="000C363D" w:rsidP="000C36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820"/>
        <w:gridCol w:w="4536"/>
      </w:tblGrid>
      <w:tr w:rsidR="000C363D" w:rsidRPr="002D1347" w:rsidTr="000462C0">
        <w:trPr>
          <w:trHeight w:val="384"/>
        </w:trPr>
        <w:tc>
          <w:tcPr>
            <w:tcW w:w="4820" w:type="dxa"/>
            <w:shd w:val="clear" w:color="auto" w:fill="auto"/>
          </w:tcPr>
          <w:p w:rsidR="000C363D" w:rsidRPr="002D1347" w:rsidRDefault="000C363D" w:rsidP="000462C0">
            <w:pPr>
              <w:ind w:firstLine="709"/>
              <w:jc w:val="both"/>
              <w:rPr>
                <w:sz w:val="24"/>
                <w:szCs w:val="24"/>
              </w:rPr>
            </w:pPr>
            <w:r w:rsidRPr="002D1347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536" w:type="dxa"/>
            <w:shd w:val="clear" w:color="auto" w:fill="auto"/>
          </w:tcPr>
          <w:p w:rsidR="000C363D" w:rsidRPr="002D1347" w:rsidRDefault="000C363D" w:rsidP="000462C0">
            <w:pPr>
              <w:jc w:val="both"/>
              <w:rPr>
                <w:b/>
                <w:sz w:val="24"/>
                <w:szCs w:val="24"/>
              </w:rPr>
            </w:pPr>
            <w:r w:rsidRPr="002D1347">
              <w:rPr>
                <w:b/>
                <w:sz w:val="24"/>
                <w:szCs w:val="24"/>
              </w:rPr>
              <w:t>ПОКУПАТЕЛЬ:</w:t>
            </w:r>
          </w:p>
        </w:tc>
      </w:tr>
    </w:tbl>
    <w:p w:rsidR="000C363D" w:rsidRPr="002D1347" w:rsidRDefault="000C363D" w:rsidP="000C363D">
      <w:pPr>
        <w:rPr>
          <w:sz w:val="24"/>
          <w:szCs w:val="24"/>
        </w:rPr>
      </w:pPr>
    </w:p>
    <w:p w:rsidR="000C363D" w:rsidRPr="002D1347" w:rsidRDefault="000C363D" w:rsidP="000C363D">
      <w:pPr>
        <w:rPr>
          <w:sz w:val="24"/>
          <w:szCs w:val="24"/>
        </w:rPr>
      </w:pPr>
      <w:r w:rsidRPr="002D1347">
        <w:rPr>
          <w:sz w:val="24"/>
          <w:szCs w:val="24"/>
        </w:rPr>
        <w:t xml:space="preserve">_________________     С.Ю. Цирульник             _________________   </w:t>
      </w:r>
    </w:p>
    <w:p w:rsidR="000C363D" w:rsidRPr="002D3779" w:rsidRDefault="000C363D" w:rsidP="000C363D">
      <w:pPr>
        <w:pStyle w:val="ab"/>
        <w:ind w:right="17" w:firstLine="709"/>
        <w:jc w:val="both"/>
        <w:rPr>
          <w:b w:val="0"/>
          <w:sz w:val="24"/>
          <w:szCs w:val="24"/>
        </w:rPr>
      </w:pPr>
      <w:r w:rsidRPr="002D1347">
        <w:rPr>
          <w:b w:val="0"/>
          <w:sz w:val="24"/>
          <w:szCs w:val="24"/>
        </w:rPr>
        <w:t>М.П.                                                                                            М.П.</w:t>
      </w:r>
    </w:p>
    <w:p w:rsidR="00BD1E67" w:rsidRPr="002D3779" w:rsidRDefault="003E5EEC" w:rsidP="005F5483">
      <w:pPr>
        <w:ind w:firstLine="709"/>
        <w:rPr>
          <w:sz w:val="24"/>
          <w:szCs w:val="24"/>
        </w:rPr>
      </w:pPr>
      <w:r w:rsidRPr="002D3779">
        <w:rPr>
          <w:sz w:val="24"/>
          <w:szCs w:val="24"/>
        </w:rPr>
        <w:t xml:space="preserve">                                                                                                    </w:t>
      </w:r>
      <w:r w:rsidR="00EA1131" w:rsidRPr="002D3779">
        <w:rPr>
          <w:sz w:val="24"/>
          <w:szCs w:val="24"/>
        </w:rPr>
        <w:t xml:space="preserve">                                                 </w:t>
      </w:r>
      <w:r w:rsidR="005D019C" w:rsidRPr="002D3779">
        <w:rPr>
          <w:sz w:val="24"/>
          <w:szCs w:val="24"/>
        </w:rPr>
        <w:t xml:space="preserve">                                                                                          </w:t>
      </w:r>
    </w:p>
    <w:sectPr w:rsidR="00BD1E67" w:rsidRPr="002D3779" w:rsidSect="000C21D1">
      <w:headerReference w:type="even" r:id="rId13"/>
      <w:headerReference w:type="default" r:id="rId14"/>
      <w:endnotePr>
        <w:numFmt w:val="decimal"/>
      </w:endnotePr>
      <w:pgSz w:w="11907" w:h="16840"/>
      <w:pgMar w:top="993" w:right="850" w:bottom="993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B9" w:rsidRDefault="00E23BB9">
      <w:r>
        <w:separator/>
      </w:r>
    </w:p>
  </w:endnote>
  <w:endnote w:type="continuationSeparator" w:id="0">
    <w:p w:rsidR="00E23BB9" w:rsidRDefault="00E2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B9" w:rsidRDefault="00E23BB9">
      <w:r>
        <w:separator/>
      </w:r>
    </w:p>
  </w:footnote>
  <w:footnote w:type="continuationSeparator" w:id="0">
    <w:p w:rsidR="00E23BB9" w:rsidRDefault="00E23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C2" w:rsidRDefault="00C808C2">
    <w:pPr>
      <w:pStyle w:val="a9"/>
      <w:framePr w:wrap="auto" w:vAnchor="text" w:hAnchor="margin" w:xAlign="center" w:y="1"/>
      <w:widowControl/>
      <w:rPr>
        <w:rStyle w:val="a8"/>
        <w:rFonts w:ascii="Times New Roman CYR" w:hAnsi="Times New Roman CYR"/>
      </w:rPr>
    </w:pPr>
    <w:r>
      <w:rPr>
        <w:rStyle w:val="a8"/>
        <w:rFonts w:ascii="Times New Roman CYR" w:hAnsi="Times New Roman CYR"/>
      </w:rPr>
      <w:fldChar w:fldCharType="begin"/>
    </w:r>
    <w:r>
      <w:rPr>
        <w:rStyle w:val="a8"/>
        <w:rFonts w:ascii="Times New Roman CYR" w:hAnsi="Times New Roman CYR"/>
      </w:rPr>
      <w:instrText xml:space="preserve">PAGE  </w:instrText>
    </w:r>
    <w:r>
      <w:rPr>
        <w:rStyle w:val="a8"/>
        <w:rFonts w:ascii="Times New Roman CYR" w:hAnsi="Times New Roman CYR"/>
      </w:rPr>
      <w:fldChar w:fldCharType="separate"/>
    </w:r>
    <w:r>
      <w:rPr>
        <w:rStyle w:val="a8"/>
        <w:rFonts w:ascii="Times New Roman CYR" w:hAnsi="Times New Roman CYR"/>
        <w:noProof/>
      </w:rPr>
      <w:t>4</w:t>
    </w:r>
    <w:r>
      <w:rPr>
        <w:rStyle w:val="a8"/>
        <w:rFonts w:ascii="Times New Roman CYR" w:hAnsi="Times New Roman CYR"/>
      </w:rPr>
      <w:fldChar w:fldCharType="end"/>
    </w:r>
  </w:p>
  <w:p w:rsidR="00C808C2" w:rsidRDefault="00C808C2">
    <w:pPr>
      <w:pStyle w:val="a9"/>
      <w:widowControl/>
      <w:rPr>
        <w:rFonts w:ascii="Times New Roman CYR" w:hAnsi="Times New Roman CY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C2" w:rsidRDefault="00C808C2">
    <w:pPr>
      <w:pStyle w:val="a9"/>
      <w:framePr w:wrap="auto" w:vAnchor="text" w:hAnchor="margin" w:xAlign="center" w:y="1"/>
      <w:widowControl/>
      <w:rPr>
        <w:rStyle w:val="a8"/>
        <w:rFonts w:ascii="Times New Roman CYR" w:hAnsi="Times New Roman CYR"/>
        <w:sz w:val="24"/>
      </w:rPr>
    </w:pPr>
    <w:r>
      <w:rPr>
        <w:rStyle w:val="a8"/>
        <w:rFonts w:ascii="Times New Roman CYR" w:hAnsi="Times New Roman CYR"/>
        <w:sz w:val="24"/>
      </w:rPr>
      <w:fldChar w:fldCharType="begin"/>
    </w:r>
    <w:r>
      <w:rPr>
        <w:rStyle w:val="a8"/>
        <w:rFonts w:ascii="Times New Roman CYR" w:hAnsi="Times New Roman CYR"/>
        <w:sz w:val="24"/>
      </w:rPr>
      <w:instrText xml:space="preserve">PAGE  </w:instrText>
    </w:r>
    <w:r>
      <w:rPr>
        <w:rStyle w:val="a8"/>
        <w:rFonts w:ascii="Times New Roman CYR" w:hAnsi="Times New Roman CYR"/>
        <w:sz w:val="24"/>
      </w:rPr>
      <w:fldChar w:fldCharType="separate"/>
    </w:r>
    <w:r w:rsidR="001D3B79">
      <w:rPr>
        <w:rStyle w:val="a8"/>
        <w:rFonts w:ascii="Times New Roman CYR" w:hAnsi="Times New Roman CYR"/>
        <w:noProof/>
        <w:sz w:val="24"/>
      </w:rPr>
      <w:t>2</w:t>
    </w:r>
    <w:r>
      <w:rPr>
        <w:rStyle w:val="a8"/>
        <w:rFonts w:ascii="Times New Roman CYR" w:hAnsi="Times New Roman CYR"/>
        <w:sz w:val="24"/>
      </w:rPr>
      <w:fldChar w:fldCharType="end"/>
    </w:r>
  </w:p>
  <w:p w:rsidR="00C808C2" w:rsidRDefault="00C808C2">
    <w:pPr>
      <w:pStyle w:val="a9"/>
      <w:widowControl/>
      <w:rPr>
        <w:rFonts w:ascii="Times New Roman CYR" w:hAnsi="Times New Roman CY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85AB7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C51ABB"/>
    <w:multiLevelType w:val="hybridMultilevel"/>
    <w:tmpl w:val="6F9042F2"/>
    <w:lvl w:ilvl="0" w:tplc="46F44A5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05B94"/>
    <w:multiLevelType w:val="hybridMultilevel"/>
    <w:tmpl w:val="58121014"/>
    <w:lvl w:ilvl="0" w:tplc="AB56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8B7BA4"/>
    <w:multiLevelType w:val="hybridMultilevel"/>
    <w:tmpl w:val="9F30833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E572D0B"/>
    <w:multiLevelType w:val="hybridMultilevel"/>
    <w:tmpl w:val="5ECC2518"/>
    <w:lvl w:ilvl="0" w:tplc="46F44A5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014471A"/>
    <w:multiLevelType w:val="hybridMultilevel"/>
    <w:tmpl w:val="11AAED26"/>
    <w:lvl w:ilvl="0" w:tplc="F17E2E46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22815D55"/>
    <w:multiLevelType w:val="hybridMultilevel"/>
    <w:tmpl w:val="00CCF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5C4148"/>
    <w:multiLevelType w:val="hybridMultilevel"/>
    <w:tmpl w:val="3F54F4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777BC7"/>
    <w:multiLevelType w:val="hybridMultilevel"/>
    <w:tmpl w:val="9C5014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315473"/>
    <w:multiLevelType w:val="singleLevel"/>
    <w:tmpl w:val="13EC91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/>
      </w:rPr>
    </w:lvl>
  </w:abstractNum>
  <w:abstractNum w:abstractNumId="12">
    <w:nsid w:val="2738456B"/>
    <w:multiLevelType w:val="hybridMultilevel"/>
    <w:tmpl w:val="1A684D14"/>
    <w:lvl w:ilvl="0" w:tplc="9B4E75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8627200"/>
    <w:multiLevelType w:val="multilevel"/>
    <w:tmpl w:val="73B0836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D141E13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31596315"/>
    <w:multiLevelType w:val="hybridMultilevel"/>
    <w:tmpl w:val="68029B8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3910617"/>
    <w:multiLevelType w:val="hybridMultilevel"/>
    <w:tmpl w:val="A844DA4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A661739"/>
    <w:multiLevelType w:val="hybridMultilevel"/>
    <w:tmpl w:val="85D0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39F7"/>
    <w:multiLevelType w:val="hybridMultilevel"/>
    <w:tmpl w:val="81109F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85C83"/>
    <w:multiLevelType w:val="hybridMultilevel"/>
    <w:tmpl w:val="99780E06"/>
    <w:lvl w:ilvl="0" w:tplc="A78E90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F5196"/>
    <w:multiLevelType w:val="hybridMultilevel"/>
    <w:tmpl w:val="6BD8943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3E311E5E"/>
    <w:multiLevelType w:val="hybridMultilevel"/>
    <w:tmpl w:val="D8060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D25EF"/>
    <w:multiLevelType w:val="hybridMultilevel"/>
    <w:tmpl w:val="C0842E50"/>
    <w:lvl w:ilvl="0" w:tplc="874AC9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D69E5"/>
    <w:multiLevelType w:val="singleLevel"/>
    <w:tmpl w:val="644C4D2E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24">
    <w:nsid w:val="449C581C"/>
    <w:multiLevelType w:val="hybridMultilevel"/>
    <w:tmpl w:val="9B1AB596"/>
    <w:lvl w:ilvl="0" w:tplc="407E9110">
      <w:start w:val="3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47F71538"/>
    <w:multiLevelType w:val="hybridMultilevel"/>
    <w:tmpl w:val="E96ED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081902"/>
    <w:multiLevelType w:val="singleLevel"/>
    <w:tmpl w:val="FFFFFFFF"/>
    <w:lvl w:ilvl="0">
      <w:start w:val="3"/>
      <w:numFmt w:val="upperRoman"/>
      <w:pStyle w:val="1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7">
    <w:nsid w:val="4D976261"/>
    <w:multiLevelType w:val="hybridMultilevel"/>
    <w:tmpl w:val="10E68E60"/>
    <w:lvl w:ilvl="0" w:tplc="D0B0A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FCA3393"/>
    <w:multiLevelType w:val="hybridMultilevel"/>
    <w:tmpl w:val="5C5C9376"/>
    <w:lvl w:ilvl="0" w:tplc="63A2D0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05B37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3B50C28"/>
    <w:multiLevelType w:val="multilevel"/>
    <w:tmpl w:val="C2B412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7663DB8"/>
    <w:multiLevelType w:val="hybridMultilevel"/>
    <w:tmpl w:val="DABCD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D1C3E82"/>
    <w:multiLevelType w:val="hybridMultilevel"/>
    <w:tmpl w:val="349C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477F5"/>
    <w:multiLevelType w:val="hybridMultilevel"/>
    <w:tmpl w:val="B4B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84D7D"/>
    <w:multiLevelType w:val="hybridMultilevel"/>
    <w:tmpl w:val="E7F8A996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5">
    <w:nsid w:val="5F2C6DA1"/>
    <w:multiLevelType w:val="hybridMultilevel"/>
    <w:tmpl w:val="9D0442AE"/>
    <w:lvl w:ilvl="0" w:tplc="9B4E75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F7C5318"/>
    <w:multiLevelType w:val="multilevel"/>
    <w:tmpl w:val="5ECC25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627B63FE"/>
    <w:multiLevelType w:val="hybridMultilevel"/>
    <w:tmpl w:val="1CA437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AC06C6"/>
    <w:multiLevelType w:val="hybridMultilevel"/>
    <w:tmpl w:val="22CE89F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63DB20D3"/>
    <w:multiLevelType w:val="hybridMultilevel"/>
    <w:tmpl w:val="ECEA7F4E"/>
    <w:lvl w:ilvl="0" w:tplc="540A5838">
      <w:start w:val="5"/>
      <w:numFmt w:val="upperRoman"/>
      <w:lvlText w:val="%1."/>
      <w:lvlJc w:val="left"/>
      <w:pPr>
        <w:ind w:left="1468" w:hanging="90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67684F59"/>
    <w:multiLevelType w:val="hybridMultilevel"/>
    <w:tmpl w:val="71822C5C"/>
    <w:lvl w:ilvl="0" w:tplc="D19614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ACA266D"/>
    <w:multiLevelType w:val="hybridMultilevel"/>
    <w:tmpl w:val="AC1C4E90"/>
    <w:lvl w:ilvl="0" w:tplc="99AAAE08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11216AC"/>
    <w:multiLevelType w:val="hybridMultilevel"/>
    <w:tmpl w:val="89282B8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741A5810"/>
    <w:multiLevelType w:val="hybridMultilevel"/>
    <w:tmpl w:val="AE52276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79227064"/>
    <w:multiLevelType w:val="hybridMultilevel"/>
    <w:tmpl w:val="196CAA5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5">
    <w:nsid w:val="7ED92B32"/>
    <w:multiLevelType w:val="multilevel"/>
    <w:tmpl w:val="E83843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5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7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0" w:hanging="1800"/>
      </w:pPr>
      <w:rPr>
        <w:rFonts w:ascii="Times New Roman" w:hAnsi="Times New Roman" w:hint="default"/>
      </w:rPr>
    </w:lvl>
  </w:abstractNum>
  <w:num w:numId="1">
    <w:abstractNumId w:val="26"/>
  </w:num>
  <w:num w:numId="2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/>
          <w:i w:val="0"/>
          <w:sz w:val="16"/>
          <w:u w:val="none"/>
        </w:rPr>
      </w:lvl>
    </w:lvlOverride>
  </w:num>
  <w:num w:numId="3">
    <w:abstractNumId w:val="11"/>
  </w:num>
  <w:num w:numId="4">
    <w:abstractNumId w:val="7"/>
  </w:num>
  <w:num w:numId="5">
    <w:abstractNumId w:val="23"/>
  </w:num>
  <w:num w:numId="6">
    <w:abstractNumId w:val="20"/>
  </w:num>
  <w:num w:numId="7">
    <w:abstractNumId w:val="5"/>
  </w:num>
  <w:num w:numId="8">
    <w:abstractNumId w:val="15"/>
  </w:num>
  <w:num w:numId="9">
    <w:abstractNumId w:val="25"/>
  </w:num>
  <w:num w:numId="10">
    <w:abstractNumId w:val="43"/>
  </w:num>
  <w:num w:numId="11">
    <w:abstractNumId w:val="6"/>
  </w:num>
  <w:num w:numId="12">
    <w:abstractNumId w:val="36"/>
  </w:num>
  <w:num w:numId="13">
    <w:abstractNumId w:val="16"/>
  </w:num>
  <w:num w:numId="14">
    <w:abstractNumId w:val="2"/>
  </w:num>
  <w:num w:numId="15">
    <w:abstractNumId w:val="8"/>
  </w:num>
  <w:num w:numId="16">
    <w:abstractNumId w:val="34"/>
  </w:num>
  <w:num w:numId="17">
    <w:abstractNumId w:val="42"/>
  </w:num>
  <w:num w:numId="18">
    <w:abstractNumId w:val="24"/>
  </w:num>
  <w:num w:numId="19">
    <w:abstractNumId w:val="37"/>
  </w:num>
  <w:num w:numId="20">
    <w:abstractNumId w:val="44"/>
  </w:num>
  <w:num w:numId="21">
    <w:abstractNumId w:val="41"/>
  </w:num>
  <w:num w:numId="22">
    <w:abstractNumId w:val="39"/>
  </w:num>
  <w:num w:numId="23">
    <w:abstractNumId w:val="28"/>
  </w:num>
  <w:num w:numId="24">
    <w:abstractNumId w:val="0"/>
  </w:num>
  <w:num w:numId="25">
    <w:abstractNumId w:val="10"/>
  </w:num>
  <w:num w:numId="2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7">
    <w:abstractNumId w:val="30"/>
  </w:num>
  <w:num w:numId="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9">
    <w:abstractNumId w:val="31"/>
  </w:num>
  <w:num w:numId="30">
    <w:abstractNumId w:val="29"/>
  </w:num>
  <w:num w:numId="31">
    <w:abstractNumId w:val="14"/>
  </w:num>
  <w:num w:numId="32">
    <w:abstractNumId w:val="22"/>
  </w:num>
  <w:num w:numId="33">
    <w:abstractNumId w:val="18"/>
  </w:num>
  <w:num w:numId="34">
    <w:abstractNumId w:val="45"/>
  </w:num>
  <w:num w:numId="35">
    <w:abstractNumId w:val="3"/>
  </w:num>
  <w:num w:numId="36">
    <w:abstractNumId w:val="40"/>
  </w:num>
  <w:num w:numId="37">
    <w:abstractNumId w:val="12"/>
  </w:num>
  <w:num w:numId="38">
    <w:abstractNumId w:val="17"/>
  </w:num>
  <w:num w:numId="39">
    <w:abstractNumId w:val="21"/>
  </w:num>
  <w:num w:numId="40">
    <w:abstractNumId w:val="4"/>
  </w:num>
  <w:num w:numId="41">
    <w:abstractNumId w:val="35"/>
  </w:num>
  <w:num w:numId="42">
    <w:abstractNumId w:val="38"/>
  </w:num>
  <w:num w:numId="43">
    <w:abstractNumId w:val="27"/>
  </w:num>
  <w:num w:numId="44">
    <w:abstractNumId w:val="33"/>
  </w:num>
  <w:num w:numId="45">
    <w:abstractNumId w:val="9"/>
  </w:num>
  <w:num w:numId="46">
    <w:abstractNumId w:val="32"/>
  </w:num>
  <w:num w:numId="47">
    <w:abstractNumId w:val="19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3C"/>
    <w:rsid w:val="00004A22"/>
    <w:rsid w:val="00013385"/>
    <w:rsid w:val="00013FB0"/>
    <w:rsid w:val="0002240C"/>
    <w:rsid w:val="00023B18"/>
    <w:rsid w:val="00030C56"/>
    <w:rsid w:val="00032290"/>
    <w:rsid w:val="000330D4"/>
    <w:rsid w:val="00034525"/>
    <w:rsid w:val="000424DE"/>
    <w:rsid w:val="00044DCA"/>
    <w:rsid w:val="000462C0"/>
    <w:rsid w:val="00047798"/>
    <w:rsid w:val="00050984"/>
    <w:rsid w:val="00050A26"/>
    <w:rsid w:val="000522F7"/>
    <w:rsid w:val="000609A3"/>
    <w:rsid w:val="0007161F"/>
    <w:rsid w:val="00071C54"/>
    <w:rsid w:val="00074A40"/>
    <w:rsid w:val="000778E2"/>
    <w:rsid w:val="00080154"/>
    <w:rsid w:val="0008152B"/>
    <w:rsid w:val="00081BEC"/>
    <w:rsid w:val="000877D5"/>
    <w:rsid w:val="00091E36"/>
    <w:rsid w:val="00096220"/>
    <w:rsid w:val="00097AED"/>
    <w:rsid w:val="000A124E"/>
    <w:rsid w:val="000B69C2"/>
    <w:rsid w:val="000C21D1"/>
    <w:rsid w:val="000C310F"/>
    <w:rsid w:val="000C363D"/>
    <w:rsid w:val="000C4E39"/>
    <w:rsid w:val="000D3F53"/>
    <w:rsid w:val="000D79CF"/>
    <w:rsid w:val="000F02CE"/>
    <w:rsid w:val="001020E4"/>
    <w:rsid w:val="00103796"/>
    <w:rsid w:val="00106F54"/>
    <w:rsid w:val="00121220"/>
    <w:rsid w:val="001220F8"/>
    <w:rsid w:val="00122505"/>
    <w:rsid w:val="0012499F"/>
    <w:rsid w:val="00125121"/>
    <w:rsid w:val="001320B0"/>
    <w:rsid w:val="0013512C"/>
    <w:rsid w:val="0013715B"/>
    <w:rsid w:val="00142EB4"/>
    <w:rsid w:val="001430E2"/>
    <w:rsid w:val="0014396A"/>
    <w:rsid w:val="0014665D"/>
    <w:rsid w:val="00150376"/>
    <w:rsid w:val="001573A4"/>
    <w:rsid w:val="00162A78"/>
    <w:rsid w:val="00163A4C"/>
    <w:rsid w:val="00164C44"/>
    <w:rsid w:val="001654E1"/>
    <w:rsid w:val="00166445"/>
    <w:rsid w:val="00166D29"/>
    <w:rsid w:val="00167A4B"/>
    <w:rsid w:val="0017028F"/>
    <w:rsid w:val="0017271B"/>
    <w:rsid w:val="00172980"/>
    <w:rsid w:val="00182740"/>
    <w:rsid w:val="00183B4C"/>
    <w:rsid w:val="00191C35"/>
    <w:rsid w:val="001931A4"/>
    <w:rsid w:val="0019478A"/>
    <w:rsid w:val="001A7902"/>
    <w:rsid w:val="001B0150"/>
    <w:rsid w:val="001B4144"/>
    <w:rsid w:val="001C49E0"/>
    <w:rsid w:val="001D0B2E"/>
    <w:rsid w:val="001D2626"/>
    <w:rsid w:val="001D27CD"/>
    <w:rsid w:val="001D3B79"/>
    <w:rsid w:val="001D688D"/>
    <w:rsid w:val="001E0F32"/>
    <w:rsid w:val="001E17C6"/>
    <w:rsid w:val="001E64C5"/>
    <w:rsid w:val="001F2359"/>
    <w:rsid w:val="001F258D"/>
    <w:rsid w:val="001F3F54"/>
    <w:rsid w:val="00203EA5"/>
    <w:rsid w:val="00205641"/>
    <w:rsid w:val="0020753C"/>
    <w:rsid w:val="00210712"/>
    <w:rsid w:val="0022418D"/>
    <w:rsid w:val="00232D5A"/>
    <w:rsid w:val="00234421"/>
    <w:rsid w:val="00235EDA"/>
    <w:rsid w:val="00237E56"/>
    <w:rsid w:val="002409C5"/>
    <w:rsid w:val="00242C15"/>
    <w:rsid w:val="002450F4"/>
    <w:rsid w:val="0025187D"/>
    <w:rsid w:val="00251BAE"/>
    <w:rsid w:val="00253C3D"/>
    <w:rsid w:val="00254367"/>
    <w:rsid w:val="002657B9"/>
    <w:rsid w:val="00295A8A"/>
    <w:rsid w:val="00296238"/>
    <w:rsid w:val="002A0443"/>
    <w:rsid w:val="002C02B5"/>
    <w:rsid w:val="002C1438"/>
    <w:rsid w:val="002C58C1"/>
    <w:rsid w:val="002C6BB6"/>
    <w:rsid w:val="002D1347"/>
    <w:rsid w:val="002D3779"/>
    <w:rsid w:val="002D5485"/>
    <w:rsid w:val="002D5A53"/>
    <w:rsid w:val="002D64A3"/>
    <w:rsid w:val="002E465A"/>
    <w:rsid w:val="002E4AF0"/>
    <w:rsid w:val="002E5AD8"/>
    <w:rsid w:val="002E6983"/>
    <w:rsid w:val="002F1FBF"/>
    <w:rsid w:val="002F5C8D"/>
    <w:rsid w:val="002F6346"/>
    <w:rsid w:val="002F6680"/>
    <w:rsid w:val="00304C1F"/>
    <w:rsid w:val="00312599"/>
    <w:rsid w:val="00312A5E"/>
    <w:rsid w:val="003152F6"/>
    <w:rsid w:val="0031597A"/>
    <w:rsid w:val="00315F40"/>
    <w:rsid w:val="00316786"/>
    <w:rsid w:val="00331B6B"/>
    <w:rsid w:val="00335974"/>
    <w:rsid w:val="003433BC"/>
    <w:rsid w:val="00345A0C"/>
    <w:rsid w:val="00346658"/>
    <w:rsid w:val="00356617"/>
    <w:rsid w:val="00356D81"/>
    <w:rsid w:val="003606B2"/>
    <w:rsid w:val="00363327"/>
    <w:rsid w:val="00367CA4"/>
    <w:rsid w:val="003700E1"/>
    <w:rsid w:val="00371294"/>
    <w:rsid w:val="00373EBC"/>
    <w:rsid w:val="0038111A"/>
    <w:rsid w:val="00382563"/>
    <w:rsid w:val="00382C41"/>
    <w:rsid w:val="0038770D"/>
    <w:rsid w:val="00391C6A"/>
    <w:rsid w:val="003A0756"/>
    <w:rsid w:val="003A0A98"/>
    <w:rsid w:val="003A0EF5"/>
    <w:rsid w:val="003A3B8A"/>
    <w:rsid w:val="003A489C"/>
    <w:rsid w:val="003B0175"/>
    <w:rsid w:val="003B7256"/>
    <w:rsid w:val="003C6B2F"/>
    <w:rsid w:val="003D2743"/>
    <w:rsid w:val="003D4D25"/>
    <w:rsid w:val="003D5830"/>
    <w:rsid w:val="003E3587"/>
    <w:rsid w:val="003E4D05"/>
    <w:rsid w:val="003E5EEC"/>
    <w:rsid w:val="003F253F"/>
    <w:rsid w:val="003F3102"/>
    <w:rsid w:val="003F4BE1"/>
    <w:rsid w:val="00400B23"/>
    <w:rsid w:val="00401DE8"/>
    <w:rsid w:val="00402B83"/>
    <w:rsid w:val="004103A2"/>
    <w:rsid w:val="0041383E"/>
    <w:rsid w:val="004175FA"/>
    <w:rsid w:val="004177A4"/>
    <w:rsid w:val="00421744"/>
    <w:rsid w:val="00422163"/>
    <w:rsid w:val="004234C1"/>
    <w:rsid w:val="0042446B"/>
    <w:rsid w:val="0042566B"/>
    <w:rsid w:val="004361A3"/>
    <w:rsid w:val="00436F64"/>
    <w:rsid w:val="00444438"/>
    <w:rsid w:val="004610D0"/>
    <w:rsid w:val="004646AF"/>
    <w:rsid w:val="004727B1"/>
    <w:rsid w:val="00476FB8"/>
    <w:rsid w:val="004803E9"/>
    <w:rsid w:val="00480B48"/>
    <w:rsid w:val="00484933"/>
    <w:rsid w:val="00490883"/>
    <w:rsid w:val="0049498E"/>
    <w:rsid w:val="00496935"/>
    <w:rsid w:val="004A28D2"/>
    <w:rsid w:val="004A36B1"/>
    <w:rsid w:val="004A4A63"/>
    <w:rsid w:val="004A4C65"/>
    <w:rsid w:val="004A621A"/>
    <w:rsid w:val="004B3150"/>
    <w:rsid w:val="004B354C"/>
    <w:rsid w:val="004B5228"/>
    <w:rsid w:val="004C1F3E"/>
    <w:rsid w:val="004D2935"/>
    <w:rsid w:val="004D62A1"/>
    <w:rsid w:val="004E19CB"/>
    <w:rsid w:val="004E29B1"/>
    <w:rsid w:val="004F0937"/>
    <w:rsid w:val="004F5A67"/>
    <w:rsid w:val="00501080"/>
    <w:rsid w:val="00501160"/>
    <w:rsid w:val="00507BAA"/>
    <w:rsid w:val="005102B1"/>
    <w:rsid w:val="00511900"/>
    <w:rsid w:val="005135A3"/>
    <w:rsid w:val="00523DD4"/>
    <w:rsid w:val="00526FBD"/>
    <w:rsid w:val="00527544"/>
    <w:rsid w:val="0053477D"/>
    <w:rsid w:val="005358B8"/>
    <w:rsid w:val="005423D6"/>
    <w:rsid w:val="00563A7C"/>
    <w:rsid w:val="00577805"/>
    <w:rsid w:val="00577B19"/>
    <w:rsid w:val="00582F37"/>
    <w:rsid w:val="00591DD6"/>
    <w:rsid w:val="00594487"/>
    <w:rsid w:val="00597EE7"/>
    <w:rsid w:val="005A60F3"/>
    <w:rsid w:val="005B424A"/>
    <w:rsid w:val="005B4724"/>
    <w:rsid w:val="005B662B"/>
    <w:rsid w:val="005C4B8D"/>
    <w:rsid w:val="005D019C"/>
    <w:rsid w:val="005D763C"/>
    <w:rsid w:val="005F15E4"/>
    <w:rsid w:val="005F5483"/>
    <w:rsid w:val="0060097A"/>
    <w:rsid w:val="00602703"/>
    <w:rsid w:val="00602A6E"/>
    <w:rsid w:val="00607603"/>
    <w:rsid w:val="0061248D"/>
    <w:rsid w:val="006213FB"/>
    <w:rsid w:val="00621E51"/>
    <w:rsid w:val="00625D64"/>
    <w:rsid w:val="0062623B"/>
    <w:rsid w:val="006310E5"/>
    <w:rsid w:val="006315C5"/>
    <w:rsid w:val="0063631A"/>
    <w:rsid w:val="00637F5C"/>
    <w:rsid w:val="0064317B"/>
    <w:rsid w:val="0065221F"/>
    <w:rsid w:val="006607E4"/>
    <w:rsid w:val="00666FCA"/>
    <w:rsid w:val="00672AEA"/>
    <w:rsid w:val="00680D6B"/>
    <w:rsid w:val="00683224"/>
    <w:rsid w:val="00686278"/>
    <w:rsid w:val="006877C2"/>
    <w:rsid w:val="006A3003"/>
    <w:rsid w:val="006A4AFC"/>
    <w:rsid w:val="006B6D77"/>
    <w:rsid w:val="006C21B2"/>
    <w:rsid w:val="006C5F38"/>
    <w:rsid w:val="006D073C"/>
    <w:rsid w:val="006D1865"/>
    <w:rsid w:val="006D349C"/>
    <w:rsid w:val="006D48F7"/>
    <w:rsid w:val="006E4A42"/>
    <w:rsid w:val="006F06A5"/>
    <w:rsid w:val="006F1B11"/>
    <w:rsid w:val="006F27D2"/>
    <w:rsid w:val="006F6E5A"/>
    <w:rsid w:val="007077BE"/>
    <w:rsid w:val="00715EB4"/>
    <w:rsid w:val="00717D87"/>
    <w:rsid w:val="007219BB"/>
    <w:rsid w:val="00724772"/>
    <w:rsid w:val="00726D13"/>
    <w:rsid w:val="00732814"/>
    <w:rsid w:val="00735108"/>
    <w:rsid w:val="007354E0"/>
    <w:rsid w:val="00737031"/>
    <w:rsid w:val="007444B7"/>
    <w:rsid w:val="00745EF2"/>
    <w:rsid w:val="00746F44"/>
    <w:rsid w:val="00747DE2"/>
    <w:rsid w:val="00753154"/>
    <w:rsid w:val="00764861"/>
    <w:rsid w:val="00764F9B"/>
    <w:rsid w:val="00774193"/>
    <w:rsid w:val="007767A5"/>
    <w:rsid w:val="00777572"/>
    <w:rsid w:val="00782052"/>
    <w:rsid w:val="00784A54"/>
    <w:rsid w:val="0078529F"/>
    <w:rsid w:val="0079194C"/>
    <w:rsid w:val="00794612"/>
    <w:rsid w:val="007A1B60"/>
    <w:rsid w:val="007A29F7"/>
    <w:rsid w:val="007A7E02"/>
    <w:rsid w:val="007B65FF"/>
    <w:rsid w:val="007C0536"/>
    <w:rsid w:val="007C056F"/>
    <w:rsid w:val="007C11B4"/>
    <w:rsid w:val="007C3272"/>
    <w:rsid w:val="007D5492"/>
    <w:rsid w:val="007D6862"/>
    <w:rsid w:val="007E7F5C"/>
    <w:rsid w:val="007F28EC"/>
    <w:rsid w:val="007F3169"/>
    <w:rsid w:val="00804972"/>
    <w:rsid w:val="0080771A"/>
    <w:rsid w:val="008169AB"/>
    <w:rsid w:val="00826725"/>
    <w:rsid w:val="00831AF1"/>
    <w:rsid w:val="008329CE"/>
    <w:rsid w:val="00834181"/>
    <w:rsid w:val="008344B2"/>
    <w:rsid w:val="008415BC"/>
    <w:rsid w:val="0084305E"/>
    <w:rsid w:val="008454D3"/>
    <w:rsid w:val="0084630C"/>
    <w:rsid w:val="00854BE2"/>
    <w:rsid w:val="00857D52"/>
    <w:rsid w:val="00862071"/>
    <w:rsid w:val="00867B3F"/>
    <w:rsid w:val="00870033"/>
    <w:rsid w:val="00871EAD"/>
    <w:rsid w:val="00873B90"/>
    <w:rsid w:val="00877CDF"/>
    <w:rsid w:val="008812AE"/>
    <w:rsid w:val="0088488A"/>
    <w:rsid w:val="00890952"/>
    <w:rsid w:val="0089294C"/>
    <w:rsid w:val="008A5FF4"/>
    <w:rsid w:val="008B1921"/>
    <w:rsid w:val="008B274C"/>
    <w:rsid w:val="008B7A39"/>
    <w:rsid w:val="008C6732"/>
    <w:rsid w:val="008D6975"/>
    <w:rsid w:val="008E4331"/>
    <w:rsid w:val="008F2E66"/>
    <w:rsid w:val="009002F5"/>
    <w:rsid w:val="00915121"/>
    <w:rsid w:val="0091520C"/>
    <w:rsid w:val="00915BBC"/>
    <w:rsid w:val="00917213"/>
    <w:rsid w:val="00921171"/>
    <w:rsid w:val="009332E4"/>
    <w:rsid w:val="00936744"/>
    <w:rsid w:val="00937B26"/>
    <w:rsid w:val="00943EC4"/>
    <w:rsid w:val="00952D71"/>
    <w:rsid w:val="0095472C"/>
    <w:rsid w:val="009627BD"/>
    <w:rsid w:val="00973896"/>
    <w:rsid w:val="00993185"/>
    <w:rsid w:val="00995219"/>
    <w:rsid w:val="009A7378"/>
    <w:rsid w:val="009B0117"/>
    <w:rsid w:val="009B4C7C"/>
    <w:rsid w:val="009B62E6"/>
    <w:rsid w:val="009C2445"/>
    <w:rsid w:val="009C7C5A"/>
    <w:rsid w:val="009D01EC"/>
    <w:rsid w:val="009D2074"/>
    <w:rsid w:val="009D5623"/>
    <w:rsid w:val="009D7F5A"/>
    <w:rsid w:val="009E4E8C"/>
    <w:rsid w:val="009E536C"/>
    <w:rsid w:val="009E592A"/>
    <w:rsid w:val="009E7630"/>
    <w:rsid w:val="009E7FA1"/>
    <w:rsid w:val="00A008AA"/>
    <w:rsid w:val="00A00E4B"/>
    <w:rsid w:val="00A13A3D"/>
    <w:rsid w:val="00A13BE9"/>
    <w:rsid w:val="00A17870"/>
    <w:rsid w:val="00A2172A"/>
    <w:rsid w:val="00A238DE"/>
    <w:rsid w:val="00A23EB3"/>
    <w:rsid w:val="00A274B5"/>
    <w:rsid w:val="00A308E9"/>
    <w:rsid w:val="00A31092"/>
    <w:rsid w:val="00A3114F"/>
    <w:rsid w:val="00A31E18"/>
    <w:rsid w:val="00A337BD"/>
    <w:rsid w:val="00A46A0B"/>
    <w:rsid w:val="00A6359B"/>
    <w:rsid w:val="00A74005"/>
    <w:rsid w:val="00A74547"/>
    <w:rsid w:val="00A76698"/>
    <w:rsid w:val="00A93C0F"/>
    <w:rsid w:val="00A97125"/>
    <w:rsid w:val="00AB22E2"/>
    <w:rsid w:val="00AB332E"/>
    <w:rsid w:val="00AB44D8"/>
    <w:rsid w:val="00AC7EFD"/>
    <w:rsid w:val="00AD0557"/>
    <w:rsid w:val="00AD1D97"/>
    <w:rsid w:val="00AD3F71"/>
    <w:rsid w:val="00AD703D"/>
    <w:rsid w:val="00AE4B15"/>
    <w:rsid w:val="00AE5B83"/>
    <w:rsid w:val="00AE629C"/>
    <w:rsid w:val="00AF443B"/>
    <w:rsid w:val="00AF515F"/>
    <w:rsid w:val="00B00731"/>
    <w:rsid w:val="00B146F6"/>
    <w:rsid w:val="00B27B56"/>
    <w:rsid w:val="00B35F26"/>
    <w:rsid w:val="00B36D0F"/>
    <w:rsid w:val="00B4070E"/>
    <w:rsid w:val="00B430C7"/>
    <w:rsid w:val="00B43762"/>
    <w:rsid w:val="00B43E4E"/>
    <w:rsid w:val="00B72A90"/>
    <w:rsid w:val="00B82E37"/>
    <w:rsid w:val="00B8410A"/>
    <w:rsid w:val="00B84A88"/>
    <w:rsid w:val="00B927D4"/>
    <w:rsid w:val="00B92DB3"/>
    <w:rsid w:val="00B94D73"/>
    <w:rsid w:val="00B96473"/>
    <w:rsid w:val="00BA69CD"/>
    <w:rsid w:val="00BB2D25"/>
    <w:rsid w:val="00BB6497"/>
    <w:rsid w:val="00BC3261"/>
    <w:rsid w:val="00BD1E67"/>
    <w:rsid w:val="00BD20DC"/>
    <w:rsid w:val="00BD2728"/>
    <w:rsid w:val="00BD6353"/>
    <w:rsid w:val="00BD6A7B"/>
    <w:rsid w:val="00BE2DCF"/>
    <w:rsid w:val="00BE34B1"/>
    <w:rsid w:val="00C0254D"/>
    <w:rsid w:val="00C02E70"/>
    <w:rsid w:val="00C03B03"/>
    <w:rsid w:val="00C12361"/>
    <w:rsid w:val="00C13249"/>
    <w:rsid w:val="00C13251"/>
    <w:rsid w:val="00C14D6E"/>
    <w:rsid w:val="00C23A8A"/>
    <w:rsid w:val="00C30C81"/>
    <w:rsid w:val="00C31007"/>
    <w:rsid w:val="00C341AD"/>
    <w:rsid w:val="00C43658"/>
    <w:rsid w:val="00C469C4"/>
    <w:rsid w:val="00C46C6A"/>
    <w:rsid w:val="00C6222A"/>
    <w:rsid w:val="00C638DE"/>
    <w:rsid w:val="00C65B18"/>
    <w:rsid w:val="00C66400"/>
    <w:rsid w:val="00C66FBE"/>
    <w:rsid w:val="00C72673"/>
    <w:rsid w:val="00C72BB5"/>
    <w:rsid w:val="00C733A5"/>
    <w:rsid w:val="00C769A7"/>
    <w:rsid w:val="00C76EC0"/>
    <w:rsid w:val="00C808C2"/>
    <w:rsid w:val="00C8172E"/>
    <w:rsid w:val="00C8303C"/>
    <w:rsid w:val="00C90D61"/>
    <w:rsid w:val="00C915A1"/>
    <w:rsid w:val="00C91B96"/>
    <w:rsid w:val="00C9547F"/>
    <w:rsid w:val="00C973B6"/>
    <w:rsid w:val="00CA0E6F"/>
    <w:rsid w:val="00CA1740"/>
    <w:rsid w:val="00CA6D46"/>
    <w:rsid w:val="00CB0217"/>
    <w:rsid w:val="00CB0BD4"/>
    <w:rsid w:val="00CB1F01"/>
    <w:rsid w:val="00CB6B38"/>
    <w:rsid w:val="00CC183A"/>
    <w:rsid w:val="00CD019D"/>
    <w:rsid w:val="00CD0F9A"/>
    <w:rsid w:val="00CD1FE4"/>
    <w:rsid w:val="00CE4D25"/>
    <w:rsid w:val="00CF344C"/>
    <w:rsid w:val="00CF3E1D"/>
    <w:rsid w:val="00CF4A86"/>
    <w:rsid w:val="00D019D7"/>
    <w:rsid w:val="00D04D39"/>
    <w:rsid w:val="00D0693D"/>
    <w:rsid w:val="00D237F0"/>
    <w:rsid w:val="00D23D09"/>
    <w:rsid w:val="00D340BD"/>
    <w:rsid w:val="00D344F5"/>
    <w:rsid w:val="00D501F8"/>
    <w:rsid w:val="00D5093F"/>
    <w:rsid w:val="00D53210"/>
    <w:rsid w:val="00D55F84"/>
    <w:rsid w:val="00D62C04"/>
    <w:rsid w:val="00D6322B"/>
    <w:rsid w:val="00D66CB8"/>
    <w:rsid w:val="00D7309A"/>
    <w:rsid w:val="00D73BD9"/>
    <w:rsid w:val="00D8254C"/>
    <w:rsid w:val="00D83DF3"/>
    <w:rsid w:val="00D8693F"/>
    <w:rsid w:val="00D9129A"/>
    <w:rsid w:val="00D93891"/>
    <w:rsid w:val="00D95F98"/>
    <w:rsid w:val="00DA45B4"/>
    <w:rsid w:val="00DA7F34"/>
    <w:rsid w:val="00DB161D"/>
    <w:rsid w:val="00DB4856"/>
    <w:rsid w:val="00DB5CD0"/>
    <w:rsid w:val="00DC1D08"/>
    <w:rsid w:val="00DC43D6"/>
    <w:rsid w:val="00DC7070"/>
    <w:rsid w:val="00DD4F63"/>
    <w:rsid w:val="00DE0842"/>
    <w:rsid w:val="00DE212F"/>
    <w:rsid w:val="00DE346F"/>
    <w:rsid w:val="00DE53B6"/>
    <w:rsid w:val="00DE5DBF"/>
    <w:rsid w:val="00DF6CE7"/>
    <w:rsid w:val="00E00A39"/>
    <w:rsid w:val="00E00C10"/>
    <w:rsid w:val="00E05ADF"/>
    <w:rsid w:val="00E072E3"/>
    <w:rsid w:val="00E102C0"/>
    <w:rsid w:val="00E13525"/>
    <w:rsid w:val="00E14C4F"/>
    <w:rsid w:val="00E21D68"/>
    <w:rsid w:val="00E23BB9"/>
    <w:rsid w:val="00E26591"/>
    <w:rsid w:val="00E32E88"/>
    <w:rsid w:val="00E3337F"/>
    <w:rsid w:val="00E40955"/>
    <w:rsid w:val="00E45673"/>
    <w:rsid w:val="00E50CAF"/>
    <w:rsid w:val="00E521C5"/>
    <w:rsid w:val="00E63CEF"/>
    <w:rsid w:val="00E71A49"/>
    <w:rsid w:val="00E72977"/>
    <w:rsid w:val="00E757AD"/>
    <w:rsid w:val="00E77B13"/>
    <w:rsid w:val="00E84F3E"/>
    <w:rsid w:val="00E87F79"/>
    <w:rsid w:val="00E91128"/>
    <w:rsid w:val="00E95F6C"/>
    <w:rsid w:val="00EA1131"/>
    <w:rsid w:val="00EA1A43"/>
    <w:rsid w:val="00EB15CF"/>
    <w:rsid w:val="00EB3A88"/>
    <w:rsid w:val="00EB54FA"/>
    <w:rsid w:val="00ED1464"/>
    <w:rsid w:val="00ED43E8"/>
    <w:rsid w:val="00ED4BFC"/>
    <w:rsid w:val="00ED607B"/>
    <w:rsid w:val="00ED63FD"/>
    <w:rsid w:val="00EE0169"/>
    <w:rsid w:val="00EE0751"/>
    <w:rsid w:val="00EE2C7B"/>
    <w:rsid w:val="00EF221B"/>
    <w:rsid w:val="00EF7E49"/>
    <w:rsid w:val="00F012D8"/>
    <w:rsid w:val="00F10590"/>
    <w:rsid w:val="00F128A0"/>
    <w:rsid w:val="00F21192"/>
    <w:rsid w:val="00F23341"/>
    <w:rsid w:val="00F25C80"/>
    <w:rsid w:val="00F271FE"/>
    <w:rsid w:val="00F30540"/>
    <w:rsid w:val="00F316FD"/>
    <w:rsid w:val="00F3715A"/>
    <w:rsid w:val="00F465BA"/>
    <w:rsid w:val="00F53460"/>
    <w:rsid w:val="00F53EAC"/>
    <w:rsid w:val="00F54401"/>
    <w:rsid w:val="00F55748"/>
    <w:rsid w:val="00F664E2"/>
    <w:rsid w:val="00F70448"/>
    <w:rsid w:val="00F73CC1"/>
    <w:rsid w:val="00F75759"/>
    <w:rsid w:val="00F90E12"/>
    <w:rsid w:val="00F9136B"/>
    <w:rsid w:val="00F96BD7"/>
    <w:rsid w:val="00FA50AA"/>
    <w:rsid w:val="00FA72FA"/>
    <w:rsid w:val="00FB5B0F"/>
    <w:rsid w:val="00FB6392"/>
    <w:rsid w:val="00FC090D"/>
    <w:rsid w:val="00FC1B09"/>
    <w:rsid w:val="00FC378A"/>
    <w:rsid w:val="00FD1505"/>
    <w:rsid w:val="00FE0C22"/>
    <w:rsid w:val="00FE3216"/>
    <w:rsid w:val="00FE783F"/>
    <w:rsid w:val="00FF2C40"/>
    <w:rsid w:val="00FF62BB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01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D019C"/>
    <w:pPr>
      <w:keepNext/>
      <w:numPr>
        <w:numId w:val="1"/>
      </w:numPr>
      <w:tabs>
        <w:tab w:val="left" w:pos="720"/>
      </w:tabs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rsid w:val="005D019C"/>
    <w:pPr>
      <w:keepNext/>
      <w:outlineLvl w:val="1"/>
    </w:pPr>
    <w:rPr>
      <w:b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D019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4">
    <w:name w:val="Body Text"/>
    <w:basedOn w:val="a0"/>
    <w:link w:val="a5"/>
    <w:rsid w:val="005D019C"/>
    <w:pPr>
      <w:jc w:val="both"/>
    </w:pPr>
    <w:rPr>
      <w:sz w:val="24"/>
      <w:lang w:val="x-none" w:eastAsia="x-none"/>
    </w:rPr>
  </w:style>
  <w:style w:type="character" w:customStyle="1" w:styleId="a5">
    <w:name w:val="Основной текст Знак"/>
    <w:basedOn w:val="a1"/>
    <w:link w:val="a4"/>
    <w:rsid w:val="005D01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1">
    <w:name w:val="Основной текст 21"/>
    <w:basedOn w:val="a0"/>
    <w:rsid w:val="005D019C"/>
    <w:pPr>
      <w:tabs>
        <w:tab w:val="left" w:pos="284"/>
      </w:tabs>
      <w:ind w:left="284" w:hanging="284"/>
      <w:jc w:val="both"/>
    </w:pPr>
    <w:rPr>
      <w:sz w:val="24"/>
    </w:rPr>
  </w:style>
  <w:style w:type="paragraph" w:styleId="a6">
    <w:name w:val="Body Text Indent"/>
    <w:basedOn w:val="a0"/>
    <w:link w:val="a7"/>
    <w:rsid w:val="005D019C"/>
    <w:pPr>
      <w:shd w:val="clear" w:color="auto" w:fill="FFFFFF"/>
      <w:ind w:left="113"/>
    </w:pPr>
    <w:rPr>
      <w:color w:val="000000"/>
      <w:sz w:val="22"/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5D019C"/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 w:eastAsia="x-none"/>
    </w:rPr>
  </w:style>
  <w:style w:type="paragraph" w:customStyle="1" w:styleId="210">
    <w:name w:val="Основной текст с отступом 21"/>
    <w:basedOn w:val="a0"/>
    <w:rsid w:val="005D019C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0"/>
    <w:rsid w:val="005D019C"/>
    <w:pPr>
      <w:spacing w:after="120"/>
      <w:ind w:firstLine="720"/>
      <w:jc w:val="both"/>
    </w:pPr>
    <w:rPr>
      <w:b/>
      <w:sz w:val="28"/>
    </w:rPr>
  </w:style>
  <w:style w:type="character" w:styleId="a8">
    <w:name w:val="page number"/>
    <w:rsid w:val="005D019C"/>
    <w:rPr>
      <w:sz w:val="20"/>
    </w:rPr>
  </w:style>
  <w:style w:type="paragraph" w:styleId="a9">
    <w:name w:val="header"/>
    <w:basedOn w:val="a0"/>
    <w:link w:val="aa"/>
    <w:rsid w:val="005D019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1"/>
    <w:link w:val="a9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aliases w:val=" Знак"/>
    <w:basedOn w:val="a0"/>
    <w:link w:val="ac"/>
    <w:qFormat/>
    <w:rsid w:val="005D019C"/>
    <w:pPr>
      <w:jc w:val="center"/>
    </w:pPr>
    <w:rPr>
      <w:b/>
      <w:sz w:val="28"/>
    </w:rPr>
  </w:style>
  <w:style w:type="character" w:customStyle="1" w:styleId="ac">
    <w:name w:val="Название Знак"/>
    <w:aliases w:val=" Знак Знак"/>
    <w:basedOn w:val="a1"/>
    <w:link w:val="ab"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Indent 2"/>
    <w:basedOn w:val="a0"/>
    <w:link w:val="23"/>
    <w:rsid w:val="005D019C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5D01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d">
    <w:name w:val="Table Grid"/>
    <w:basedOn w:val="a2"/>
    <w:rsid w:val="005D019C"/>
    <w:pPr>
      <w:widowControl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D01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rsid w:val="005D019C"/>
    <w:rPr>
      <w:color w:val="008000"/>
    </w:rPr>
  </w:style>
  <w:style w:type="character" w:customStyle="1" w:styleId="af">
    <w:name w:val="Активная гипертекстовая ссылка"/>
    <w:rsid w:val="005D019C"/>
    <w:rPr>
      <w:color w:val="008000"/>
      <w:u w:val="single"/>
    </w:rPr>
  </w:style>
  <w:style w:type="character" w:styleId="af0">
    <w:name w:val="Hyperlink"/>
    <w:rsid w:val="005D019C"/>
    <w:rPr>
      <w:color w:val="0000FF"/>
      <w:u w:val="single"/>
    </w:rPr>
  </w:style>
  <w:style w:type="paragraph" w:customStyle="1" w:styleId="af1">
    <w:name w:val="Знак"/>
    <w:basedOn w:val="a0"/>
    <w:rsid w:val="005D019C"/>
    <w:pPr>
      <w:spacing w:after="160" w:line="240" w:lineRule="exact"/>
    </w:pPr>
    <w:rPr>
      <w:rFonts w:eastAsia="Calibri"/>
      <w:lang w:eastAsia="zh-CN"/>
    </w:rPr>
  </w:style>
  <w:style w:type="paragraph" w:styleId="af2">
    <w:name w:val="Balloon Text"/>
    <w:basedOn w:val="a0"/>
    <w:link w:val="af3"/>
    <w:semiHidden/>
    <w:rsid w:val="005D019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semiHidden/>
    <w:rsid w:val="005D019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Plain Text"/>
    <w:basedOn w:val="a0"/>
    <w:link w:val="af5"/>
    <w:rsid w:val="005D019C"/>
    <w:pPr>
      <w:widowControl/>
    </w:pPr>
    <w:rPr>
      <w:rFonts w:ascii="Courier New" w:hAnsi="Courier New"/>
      <w:lang w:val="x-none" w:eastAsia="x-none"/>
    </w:rPr>
  </w:style>
  <w:style w:type="character" w:customStyle="1" w:styleId="af5">
    <w:name w:val="Текст Знак"/>
    <w:basedOn w:val="a1"/>
    <w:link w:val="af4"/>
    <w:rsid w:val="005D019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4">
    <w:name w:val="Body Text 2"/>
    <w:basedOn w:val="a0"/>
    <w:link w:val="25"/>
    <w:rsid w:val="005D019C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Прижатый влево"/>
    <w:basedOn w:val="a0"/>
    <w:next w:val="a0"/>
    <w:rsid w:val="005D019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5D019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5D019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0"/>
    <w:link w:val="30"/>
    <w:rsid w:val="005D01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footer"/>
    <w:basedOn w:val="a0"/>
    <w:link w:val="af8"/>
    <w:rsid w:val="005D019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0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5D0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20"/>
    <w:qFormat/>
    <w:rsid w:val="005D019C"/>
    <w:rPr>
      <w:i/>
      <w:iCs/>
    </w:rPr>
  </w:style>
  <w:style w:type="character" w:styleId="afa">
    <w:name w:val="Strong"/>
    <w:uiPriority w:val="22"/>
    <w:qFormat/>
    <w:rsid w:val="005D019C"/>
    <w:rPr>
      <w:b/>
      <w:bCs/>
    </w:rPr>
  </w:style>
  <w:style w:type="paragraph" w:styleId="a">
    <w:name w:val="List Bullet"/>
    <w:basedOn w:val="a0"/>
    <w:rsid w:val="005D019C"/>
    <w:pPr>
      <w:numPr>
        <w:numId w:val="24"/>
      </w:numPr>
      <w:contextualSpacing/>
    </w:pPr>
  </w:style>
  <w:style w:type="paragraph" w:styleId="afb">
    <w:name w:val="No Spacing"/>
    <w:uiPriority w:val="99"/>
    <w:qFormat/>
    <w:rsid w:val="005D01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dress">
    <w:name w:val="adress"/>
    <w:basedOn w:val="a0"/>
    <w:rsid w:val="005D019C"/>
    <w:pPr>
      <w:widowControl/>
      <w:spacing w:before="1" w:after="1" w:line="240" w:lineRule="atLeast"/>
      <w:ind w:left="1" w:right="1" w:firstLine="1"/>
      <w:jc w:val="center"/>
    </w:pPr>
    <w:rPr>
      <w:b/>
      <w:i/>
      <w:lang w:val="en-US" w:eastAsia="en-US"/>
    </w:rPr>
  </w:style>
  <w:style w:type="paragraph" w:customStyle="1" w:styleId="TextBasTxt">
    <w:name w:val="TextBasTxt"/>
    <w:basedOn w:val="a0"/>
    <w:rsid w:val="005D019C"/>
    <w:pPr>
      <w:widowControl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fc">
    <w:name w:val="List Paragraph"/>
    <w:basedOn w:val="a0"/>
    <w:link w:val="afd"/>
    <w:uiPriority w:val="34"/>
    <w:qFormat/>
    <w:rsid w:val="005D019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d">
    <w:name w:val="Абзац списка Знак"/>
    <w:link w:val="afc"/>
    <w:rsid w:val="005D019C"/>
    <w:rPr>
      <w:rFonts w:ascii="Calibri" w:eastAsia="Calibri" w:hAnsi="Calibri" w:cs="Times New Roman"/>
      <w:lang w:val="x-none"/>
    </w:rPr>
  </w:style>
  <w:style w:type="paragraph" w:styleId="32">
    <w:name w:val="Body Text Indent 3"/>
    <w:basedOn w:val="a0"/>
    <w:link w:val="33"/>
    <w:rsid w:val="005D019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D0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0"/>
    <w:rsid w:val="005D019C"/>
    <w:pPr>
      <w:widowControl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textbastxt0">
    <w:name w:val="textbastxt"/>
    <w:basedOn w:val="a0"/>
    <w:rsid w:val="005D019C"/>
    <w:pPr>
      <w:widowControl/>
      <w:autoSpaceDE w:val="0"/>
      <w:autoSpaceDN w:val="0"/>
      <w:ind w:firstLine="567"/>
      <w:jc w:val="both"/>
    </w:pPr>
    <w:rPr>
      <w:sz w:val="24"/>
      <w:szCs w:val="24"/>
    </w:rPr>
  </w:style>
  <w:style w:type="paragraph" w:styleId="afe">
    <w:name w:val="TOC Heading"/>
    <w:basedOn w:val="1"/>
    <w:next w:val="a0"/>
    <w:uiPriority w:val="39"/>
    <w:unhideWhenUsed/>
    <w:qFormat/>
    <w:rsid w:val="005D019C"/>
    <w:pPr>
      <w:keepLines/>
      <w:widowControl/>
      <w:numPr>
        <w:numId w:val="0"/>
      </w:numPr>
      <w:tabs>
        <w:tab w:val="clear" w:pos="72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1">
    <w:name w:val="toc 1"/>
    <w:basedOn w:val="a0"/>
    <w:next w:val="a0"/>
    <w:autoRedefine/>
    <w:uiPriority w:val="39"/>
    <w:rsid w:val="005D019C"/>
  </w:style>
  <w:style w:type="paragraph" w:styleId="26">
    <w:name w:val="toc 2"/>
    <w:basedOn w:val="a0"/>
    <w:next w:val="a0"/>
    <w:autoRedefine/>
    <w:uiPriority w:val="39"/>
    <w:rsid w:val="005D019C"/>
    <w:pPr>
      <w:ind w:left="200"/>
    </w:pPr>
  </w:style>
  <w:style w:type="paragraph" w:styleId="34">
    <w:name w:val="toc 3"/>
    <w:basedOn w:val="a0"/>
    <w:next w:val="a0"/>
    <w:autoRedefine/>
    <w:uiPriority w:val="39"/>
    <w:unhideWhenUsed/>
    <w:rsid w:val="005D019C"/>
    <w:pPr>
      <w:widowControl/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aff">
    <w:name w:val="Normal (Web)"/>
    <w:basedOn w:val="a0"/>
    <w:uiPriority w:val="99"/>
    <w:unhideWhenUsed/>
    <w:rsid w:val="005D019C"/>
    <w:pPr>
      <w:widowControl/>
      <w:spacing w:after="150"/>
    </w:pPr>
    <w:rPr>
      <w:sz w:val="24"/>
      <w:szCs w:val="24"/>
    </w:rPr>
  </w:style>
  <w:style w:type="character" w:styleId="aff0">
    <w:name w:val="FollowedHyperlink"/>
    <w:basedOn w:val="a1"/>
    <w:uiPriority w:val="99"/>
    <w:semiHidden/>
    <w:unhideWhenUsed/>
    <w:rsid w:val="004727B1"/>
    <w:rPr>
      <w:color w:val="800080" w:themeColor="followedHyperlink"/>
      <w:u w:val="single"/>
    </w:rPr>
  </w:style>
  <w:style w:type="paragraph" w:customStyle="1" w:styleId="Char1">
    <w:name w:val="Char1"/>
    <w:basedOn w:val="a0"/>
    <w:next w:val="a0"/>
    <w:semiHidden/>
    <w:rsid w:val="00172980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character" w:styleId="aff1">
    <w:name w:val="Intense Emphasis"/>
    <w:uiPriority w:val="21"/>
    <w:qFormat/>
    <w:rsid w:val="009C7C5A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locked/>
    <w:rsid w:val="005F5483"/>
    <w:rPr>
      <w:rFonts w:ascii="Arial" w:eastAsia="Calibri" w:hAnsi="Arial" w:cs="Arial"/>
      <w:sz w:val="20"/>
      <w:szCs w:val="20"/>
      <w:lang w:eastAsia="ru-RU"/>
    </w:rPr>
  </w:style>
  <w:style w:type="paragraph" w:customStyle="1" w:styleId="aff2">
    <w:name w:val="основной"/>
    <w:basedOn w:val="a0"/>
    <w:rsid w:val="000462C0"/>
    <w:pPr>
      <w:autoSpaceDE w:val="0"/>
      <w:autoSpaceDN w:val="0"/>
      <w:adjustRightInd w:val="0"/>
      <w:spacing w:before="1" w:after="1"/>
      <w:ind w:left="1" w:right="1" w:firstLine="284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01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D019C"/>
    <w:pPr>
      <w:keepNext/>
      <w:numPr>
        <w:numId w:val="1"/>
      </w:numPr>
      <w:tabs>
        <w:tab w:val="left" w:pos="720"/>
      </w:tabs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rsid w:val="005D019C"/>
    <w:pPr>
      <w:keepNext/>
      <w:outlineLvl w:val="1"/>
    </w:pPr>
    <w:rPr>
      <w:b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D019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4">
    <w:name w:val="Body Text"/>
    <w:basedOn w:val="a0"/>
    <w:link w:val="a5"/>
    <w:rsid w:val="005D019C"/>
    <w:pPr>
      <w:jc w:val="both"/>
    </w:pPr>
    <w:rPr>
      <w:sz w:val="24"/>
      <w:lang w:val="x-none" w:eastAsia="x-none"/>
    </w:rPr>
  </w:style>
  <w:style w:type="character" w:customStyle="1" w:styleId="a5">
    <w:name w:val="Основной текст Знак"/>
    <w:basedOn w:val="a1"/>
    <w:link w:val="a4"/>
    <w:rsid w:val="005D01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1">
    <w:name w:val="Основной текст 21"/>
    <w:basedOn w:val="a0"/>
    <w:rsid w:val="005D019C"/>
    <w:pPr>
      <w:tabs>
        <w:tab w:val="left" w:pos="284"/>
      </w:tabs>
      <w:ind w:left="284" w:hanging="284"/>
      <w:jc w:val="both"/>
    </w:pPr>
    <w:rPr>
      <w:sz w:val="24"/>
    </w:rPr>
  </w:style>
  <w:style w:type="paragraph" w:styleId="a6">
    <w:name w:val="Body Text Indent"/>
    <w:basedOn w:val="a0"/>
    <w:link w:val="a7"/>
    <w:rsid w:val="005D019C"/>
    <w:pPr>
      <w:shd w:val="clear" w:color="auto" w:fill="FFFFFF"/>
      <w:ind w:left="113"/>
    </w:pPr>
    <w:rPr>
      <w:color w:val="000000"/>
      <w:sz w:val="22"/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5D019C"/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 w:eastAsia="x-none"/>
    </w:rPr>
  </w:style>
  <w:style w:type="paragraph" w:customStyle="1" w:styleId="210">
    <w:name w:val="Основной текст с отступом 21"/>
    <w:basedOn w:val="a0"/>
    <w:rsid w:val="005D019C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0"/>
    <w:rsid w:val="005D019C"/>
    <w:pPr>
      <w:spacing w:after="120"/>
      <w:ind w:firstLine="720"/>
      <w:jc w:val="both"/>
    </w:pPr>
    <w:rPr>
      <w:b/>
      <w:sz w:val="28"/>
    </w:rPr>
  </w:style>
  <w:style w:type="character" w:styleId="a8">
    <w:name w:val="page number"/>
    <w:rsid w:val="005D019C"/>
    <w:rPr>
      <w:sz w:val="20"/>
    </w:rPr>
  </w:style>
  <w:style w:type="paragraph" w:styleId="a9">
    <w:name w:val="header"/>
    <w:basedOn w:val="a0"/>
    <w:link w:val="aa"/>
    <w:rsid w:val="005D019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1"/>
    <w:link w:val="a9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aliases w:val=" Знак"/>
    <w:basedOn w:val="a0"/>
    <w:link w:val="ac"/>
    <w:qFormat/>
    <w:rsid w:val="005D019C"/>
    <w:pPr>
      <w:jc w:val="center"/>
    </w:pPr>
    <w:rPr>
      <w:b/>
      <w:sz w:val="28"/>
    </w:rPr>
  </w:style>
  <w:style w:type="character" w:customStyle="1" w:styleId="ac">
    <w:name w:val="Название Знак"/>
    <w:aliases w:val=" Знак Знак"/>
    <w:basedOn w:val="a1"/>
    <w:link w:val="ab"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Indent 2"/>
    <w:basedOn w:val="a0"/>
    <w:link w:val="23"/>
    <w:rsid w:val="005D019C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5D01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d">
    <w:name w:val="Table Grid"/>
    <w:basedOn w:val="a2"/>
    <w:rsid w:val="005D019C"/>
    <w:pPr>
      <w:widowControl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D01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rsid w:val="005D019C"/>
    <w:rPr>
      <w:color w:val="008000"/>
    </w:rPr>
  </w:style>
  <w:style w:type="character" w:customStyle="1" w:styleId="af">
    <w:name w:val="Активная гипертекстовая ссылка"/>
    <w:rsid w:val="005D019C"/>
    <w:rPr>
      <w:color w:val="008000"/>
      <w:u w:val="single"/>
    </w:rPr>
  </w:style>
  <w:style w:type="character" w:styleId="af0">
    <w:name w:val="Hyperlink"/>
    <w:rsid w:val="005D019C"/>
    <w:rPr>
      <w:color w:val="0000FF"/>
      <w:u w:val="single"/>
    </w:rPr>
  </w:style>
  <w:style w:type="paragraph" w:customStyle="1" w:styleId="af1">
    <w:name w:val="Знак"/>
    <w:basedOn w:val="a0"/>
    <w:rsid w:val="005D019C"/>
    <w:pPr>
      <w:spacing w:after="160" w:line="240" w:lineRule="exact"/>
    </w:pPr>
    <w:rPr>
      <w:rFonts w:eastAsia="Calibri"/>
      <w:lang w:eastAsia="zh-CN"/>
    </w:rPr>
  </w:style>
  <w:style w:type="paragraph" w:styleId="af2">
    <w:name w:val="Balloon Text"/>
    <w:basedOn w:val="a0"/>
    <w:link w:val="af3"/>
    <w:semiHidden/>
    <w:rsid w:val="005D019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semiHidden/>
    <w:rsid w:val="005D019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Plain Text"/>
    <w:basedOn w:val="a0"/>
    <w:link w:val="af5"/>
    <w:rsid w:val="005D019C"/>
    <w:pPr>
      <w:widowControl/>
    </w:pPr>
    <w:rPr>
      <w:rFonts w:ascii="Courier New" w:hAnsi="Courier New"/>
      <w:lang w:val="x-none" w:eastAsia="x-none"/>
    </w:rPr>
  </w:style>
  <w:style w:type="character" w:customStyle="1" w:styleId="af5">
    <w:name w:val="Текст Знак"/>
    <w:basedOn w:val="a1"/>
    <w:link w:val="af4"/>
    <w:rsid w:val="005D019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4">
    <w:name w:val="Body Text 2"/>
    <w:basedOn w:val="a0"/>
    <w:link w:val="25"/>
    <w:rsid w:val="005D019C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Прижатый влево"/>
    <w:basedOn w:val="a0"/>
    <w:next w:val="a0"/>
    <w:rsid w:val="005D019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5D019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5D019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0"/>
    <w:link w:val="30"/>
    <w:rsid w:val="005D01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footer"/>
    <w:basedOn w:val="a0"/>
    <w:link w:val="af8"/>
    <w:rsid w:val="005D019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0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5D0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20"/>
    <w:qFormat/>
    <w:rsid w:val="005D019C"/>
    <w:rPr>
      <w:i/>
      <w:iCs/>
    </w:rPr>
  </w:style>
  <w:style w:type="character" w:styleId="afa">
    <w:name w:val="Strong"/>
    <w:uiPriority w:val="22"/>
    <w:qFormat/>
    <w:rsid w:val="005D019C"/>
    <w:rPr>
      <w:b/>
      <w:bCs/>
    </w:rPr>
  </w:style>
  <w:style w:type="paragraph" w:styleId="a">
    <w:name w:val="List Bullet"/>
    <w:basedOn w:val="a0"/>
    <w:rsid w:val="005D019C"/>
    <w:pPr>
      <w:numPr>
        <w:numId w:val="24"/>
      </w:numPr>
      <w:contextualSpacing/>
    </w:pPr>
  </w:style>
  <w:style w:type="paragraph" w:styleId="afb">
    <w:name w:val="No Spacing"/>
    <w:uiPriority w:val="99"/>
    <w:qFormat/>
    <w:rsid w:val="005D01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dress">
    <w:name w:val="adress"/>
    <w:basedOn w:val="a0"/>
    <w:rsid w:val="005D019C"/>
    <w:pPr>
      <w:widowControl/>
      <w:spacing w:before="1" w:after="1" w:line="240" w:lineRule="atLeast"/>
      <w:ind w:left="1" w:right="1" w:firstLine="1"/>
      <w:jc w:val="center"/>
    </w:pPr>
    <w:rPr>
      <w:b/>
      <w:i/>
      <w:lang w:val="en-US" w:eastAsia="en-US"/>
    </w:rPr>
  </w:style>
  <w:style w:type="paragraph" w:customStyle="1" w:styleId="TextBasTxt">
    <w:name w:val="TextBasTxt"/>
    <w:basedOn w:val="a0"/>
    <w:rsid w:val="005D019C"/>
    <w:pPr>
      <w:widowControl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fc">
    <w:name w:val="List Paragraph"/>
    <w:basedOn w:val="a0"/>
    <w:link w:val="afd"/>
    <w:uiPriority w:val="34"/>
    <w:qFormat/>
    <w:rsid w:val="005D019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d">
    <w:name w:val="Абзац списка Знак"/>
    <w:link w:val="afc"/>
    <w:rsid w:val="005D019C"/>
    <w:rPr>
      <w:rFonts w:ascii="Calibri" w:eastAsia="Calibri" w:hAnsi="Calibri" w:cs="Times New Roman"/>
      <w:lang w:val="x-none"/>
    </w:rPr>
  </w:style>
  <w:style w:type="paragraph" w:styleId="32">
    <w:name w:val="Body Text Indent 3"/>
    <w:basedOn w:val="a0"/>
    <w:link w:val="33"/>
    <w:rsid w:val="005D019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D0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0"/>
    <w:rsid w:val="005D019C"/>
    <w:pPr>
      <w:widowControl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textbastxt0">
    <w:name w:val="textbastxt"/>
    <w:basedOn w:val="a0"/>
    <w:rsid w:val="005D019C"/>
    <w:pPr>
      <w:widowControl/>
      <w:autoSpaceDE w:val="0"/>
      <w:autoSpaceDN w:val="0"/>
      <w:ind w:firstLine="567"/>
      <w:jc w:val="both"/>
    </w:pPr>
    <w:rPr>
      <w:sz w:val="24"/>
      <w:szCs w:val="24"/>
    </w:rPr>
  </w:style>
  <w:style w:type="paragraph" w:styleId="afe">
    <w:name w:val="TOC Heading"/>
    <w:basedOn w:val="1"/>
    <w:next w:val="a0"/>
    <w:uiPriority w:val="39"/>
    <w:unhideWhenUsed/>
    <w:qFormat/>
    <w:rsid w:val="005D019C"/>
    <w:pPr>
      <w:keepLines/>
      <w:widowControl/>
      <w:numPr>
        <w:numId w:val="0"/>
      </w:numPr>
      <w:tabs>
        <w:tab w:val="clear" w:pos="72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1">
    <w:name w:val="toc 1"/>
    <w:basedOn w:val="a0"/>
    <w:next w:val="a0"/>
    <w:autoRedefine/>
    <w:uiPriority w:val="39"/>
    <w:rsid w:val="005D019C"/>
  </w:style>
  <w:style w:type="paragraph" w:styleId="26">
    <w:name w:val="toc 2"/>
    <w:basedOn w:val="a0"/>
    <w:next w:val="a0"/>
    <w:autoRedefine/>
    <w:uiPriority w:val="39"/>
    <w:rsid w:val="005D019C"/>
    <w:pPr>
      <w:ind w:left="200"/>
    </w:pPr>
  </w:style>
  <w:style w:type="paragraph" w:styleId="34">
    <w:name w:val="toc 3"/>
    <w:basedOn w:val="a0"/>
    <w:next w:val="a0"/>
    <w:autoRedefine/>
    <w:uiPriority w:val="39"/>
    <w:unhideWhenUsed/>
    <w:rsid w:val="005D019C"/>
    <w:pPr>
      <w:widowControl/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aff">
    <w:name w:val="Normal (Web)"/>
    <w:basedOn w:val="a0"/>
    <w:uiPriority w:val="99"/>
    <w:unhideWhenUsed/>
    <w:rsid w:val="005D019C"/>
    <w:pPr>
      <w:widowControl/>
      <w:spacing w:after="150"/>
    </w:pPr>
    <w:rPr>
      <w:sz w:val="24"/>
      <w:szCs w:val="24"/>
    </w:rPr>
  </w:style>
  <w:style w:type="character" w:styleId="aff0">
    <w:name w:val="FollowedHyperlink"/>
    <w:basedOn w:val="a1"/>
    <w:uiPriority w:val="99"/>
    <w:semiHidden/>
    <w:unhideWhenUsed/>
    <w:rsid w:val="004727B1"/>
    <w:rPr>
      <w:color w:val="800080" w:themeColor="followedHyperlink"/>
      <w:u w:val="single"/>
    </w:rPr>
  </w:style>
  <w:style w:type="paragraph" w:customStyle="1" w:styleId="Char1">
    <w:name w:val="Char1"/>
    <w:basedOn w:val="a0"/>
    <w:next w:val="a0"/>
    <w:semiHidden/>
    <w:rsid w:val="00172980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character" w:styleId="aff1">
    <w:name w:val="Intense Emphasis"/>
    <w:uiPriority w:val="21"/>
    <w:qFormat/>
    <w:rsid w:val="009C7C5A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locked/>
    <w:rsid w:val="005F5483"/>
    <w:rPr>
      <w:rFonts w:ascii="Arial" w:eastAsia="Calibri" w:hAnsi="Arial" w:cs="Arial"/>
      <w:sz w:val="20"/>
      <w:szCs w:val="20"/>
      <w:lang w:eastAsia="ru-RU"/>
    </w:rPr>
  </w:style>
  <w:style w:type="paragraph" w:customStyle="1" w:styleId="aff2">
    <w:name w:val="основной"/>
    <w:basedOn w:val="a0"/>
    <w:rsid w:val="000462C0"/>
    <w:pPr>
      <w:autoSpaceDE w:val="0"/>
      <w:autoSpaceDN w:val="0"/>
      <w:adjustRightInd w:val="0"/>
      <w:spacing w:before="1" w:after="1"/>
      <w:ind w:left="1" w:right="1" w:firstLine="284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54CE2000328920E572E10730F34033EF4D77B247448AF61F5B4FD8FFBFA3A26BF53BD7E2D7D5F1706F16AAB1Z0G4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54CE2000328920E572E10730F34033EF4472BC4C468AF61F5B4FD8FFBFA3A26BF53BD7E2D7D5F1706F16AAB1Z0G4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utp.sberbank-a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614A-D8E5-4760-A7C7-5C29213A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Гнеденкова Мария</dc:creator>
  <cp:lastModifiedBy>Ксения Заяц</cp:lastModifiedBy>
  <cp:revision>4</cp:revision>
  <cp:lastPrinted>2019-12-09T14:38:00Z</cp:lastPrinted>
  <dcterms:created xsi:type="dcterms:W3CDTF">2020-02-03T11:21:00Z</dcterms:created>
  <dcterms:modified xsi:type="dcterms:W3CDTF">2020-02-03T11:26:00Z</dcterms:modified>
</cp:coreProperties>
</file>