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D10BA4" w:rsidRPr="00D840E9" w14:paraId="0C88AFE1" w14:textId="77777777" w:rsidTr="00EB09DD">
        <w:trPr>
          <w:trHeight w:val="2409"/>
        </w:trPr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14:paraId="153F9A25" w14:textId="77777777" w:rsidR="007424F2" w:rsidRDefault="000F3E1E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81985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14:paraId="44093F9A" w14:textId="77777777" w:rsidR="007424F2" w:rsidRDefault="007424F2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D9DFB2" w14:textId="77777777" w:rsidR="007424F2" w:rsidRDefault="007424F2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0E6786F5" w14:textId="77777777" w:rsidR="007424F2" w:rsidRDefault="007424F2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  <w:r w:rsidR="00B81985">
              <w:rPr>
                <w:rFonts w:ascii="Times New Roman" w:hAnsi="Times New Roman" w:cs="Times New Roman"/>
                <w:sz w:val="28"/>
                <w:szCs w:val="28"/>
              </w:rPr>
              <w:t>Щербинов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район</w:t>
            </w:r>
          </w:p>
          <w:p w14:paraId="34B12FEF" w14:textId="296DEAD2" w:rsidR="00D10BA4" w:rsidRPr="00D840E9" w:rsidRDefault="00B81985" w:rsidP="00B8198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</w:t>
            </w:r>
            <w:r w:rsidR="00EB09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24F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B09D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14:paraId="72D00C39" w14:textId="77777777" w:rsidR="008956C1" w:rsidRDefault="008956C1" w:rsidP="00F34188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271DD78" w14:textId="77777777" w:rsidR="007424F2" w:rsidRPr="00D840E9" w:rsidRDefault="007424F2" w:rsidP="00F34188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54A1AAF" w14:textId="77777777" w:rsidR="00120D06" w:rsidRDefault="00120D06" w:rsidP="00120D0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16EEA077" w14:textId="7FB04C59" w:rsidR="00EA3394" w:rsidRDefault="00120D06" w:rsidP="00120D0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0D06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5E6C2D">
        <w:rPr>
          <w:rFonts w:ascii="Times New Roman" w:hAnsi="Times New Roman" w:cs="Times New Roman"/>
          <w:b/>
          <w:bCs/>
          <w:sz w:val="28"/>
          <w:szCs w:val="28"/>
        </w:rPr>
        <w:t>в 202</w:t>
      </w:r>
      <w:r w:rsidR="00AD057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E6C2D">
        <w:rPr>
          <w:rFonts w:ascii="Times New Roman" w:hAnsi="Times New Roman" w:cs="Times New Roman"/>
          <w:b/>
          <w:bCs/>
          <w:sz w:val="28"/>
          <w:szCs w:val="28"/>
        </w:rPr>
        <w:t xml:space="preserve"> году </w:t>
      </w:r>
      <w:r w:rsidRPr="00120D06">
        <w:rPr>
          <w:rFonts w:ascii="Times New Roman" w:hAnsi="Times New Roman" w:cs="Times New Roman"/>
          <w:b/>
          <w:bCs/>
          <w:sz w:val="28"/>
          <w:szCs w:val="28"/>
        </w:rPr>
        <w:t xml:space="preserve">единовременной </w:t>
      </w:r>
    </w:p>
    <w:p w14:paraId="5B8EB67E" w14:textId="77777777" w:rsidR="00EA3394" w:rsidRDefault="00120D06" w:rsidP="00120D0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0D06">
        <w:rPr>
          <w:rFonts w:ascii="Times New Roman" w:hAnsi="Times New Roman" w:cs="Times New Roman"/>
          <w:b/>
          <w:bCs/>
          <w:sz w:val="28"/>
          <w:szCs w:val="28"/>
        </w:rPr>
        <w:t>материальной</w:t>
      </w:r>
      <w:r w:rsidR="00EA33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0D06">
        <w:rPr>
          <w:rFonts w:ascii="Times New Roman" w:hAnsi="Times New Roman" w:cs="Times New Roman"/>
          <w:b/>
          <w:bCs/>
          <w:sz w:val="28"/>
          <w:szCs w:val="28"/>
        </w:rPr>
        <w:t xml:space="preserve">помощи отдельным категориям </w:t>
      </w:r>
    </w:p>
    <w:p w14:paraId="0CFBE1A2" w14:textId="77777777" w:rsidR="00EA3394" w:rsidRDefault="00120D06" w:rsidP="00120D0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0D06">
        <w:rPr>
          <w:rFonts w:ascii="Times New Roman" w:hAnsi="Times New Roman" w:cs="Times New Roman"/>
          <w:b/>
          <w:bCs/>
          <w:sz w:val="28"/>
          <w:szCs w:val="28"/>
        </w:rPr>
        <w:t>граждан Российской Федерации, заключившим</w:t>
      </w:r>
    </w:p>
    <w:p w14:paraId="360BBFDF" w14:textId="77777777" w:rsidR="009149EB" w:rsidRDefault="00120D06" w:rsidP="00120D0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0D06">
        <w:rPr>
          <w:rFonts w:ascii="Times New Roman" w:hAnsi="Times New Roman" w:cs="Times New Roman"/>
          <w:b/>
          <w:bCs/>
          <w:sz w:val="28"/>
          <w:szCs w:val="28"/>
        </w:rPr>
        <w:t xml:space="preserve"> контракт о прохождении военной службы</w:t>
      </w:r>
    </w:p>
    <w:p w14:paraId="7BCC9471" w14:textId="77777777" w:rsidR="00120D06" w:rsidRDefault="00AC6E92" w:rsidP="00120D0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Вооруженных </w:t>
      </w:r>
      <w:r w:rsidR="006B430A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илах Российской Федерации</w:t>
      </w:r>
    </w:p>
    <w:p w14:paraId="7267A95C" w14:textId="77777777" w:rsidR="0017630C" w:rsidRDefault="0017630C" w:rsidP="00120D0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9276F" w14:textId="77777777" w:rsidR="00120D06" w:rsidRPr="00956CDF" w:rsidRDefault="000B231E" w:rsidP="000B231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6CDF">
        <w:rPr>
          <w:rFonts w:ascii="Times New Roman" w:hAnsi="Times New Roman" w:cs="Times New Roman"/>
          <w:bCs/>
          <w:sz w:val="28"/>
          <w:szCs w:val="28"/>
        </w:rPr>
        <w:t>1. Общие положения</w:t>
      </w:r>
    </w:p>
    <w:p w14:paraId="5ECA8E49" w14:textId="77777777" w:rsidR="000B231E" w:rsidRDefault="000B231E" w:rsidP="000B231E">
      <w:pPr>
        <w:pStyle w:val="a4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BC172DE" w14:textId="0D09DF1B" w:rsidR="00120D06" w:rsidRPr="00956CDF" w:rsidRDefault="000B231E" w:rsidP="000B231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bCs/>
          <w:sz w:val="28"/>
          <w:szCs w:val="28"/>
        </w:rPr>
        <w:t>1.</w:t>
      </w:r>
      <w:r w:rsidR="00646647" w:rsidRPr="00956CDF">
        <w:rPr>
          <w:rFonts w:ascii="Times New Roman" w:hAnsi="Times New Roman" w:cs="Times New Roman"/>
          <w:bCs/>
          <w:sz w:val="28"/>
          <w:szCs w:val="28"/>
        </w:rPr>
        <w:t>1.</w:t>
      </w:r>
      <w:r w:rsidRPr="00956CD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56CDF">
        <w:rPr>
          <w:rFonts w:ascii="Times New Roman" w:hAnsi="Times New Roman" w:cs="Times New Roman"/>
          <w:bCs/>
          <w:sz w:val="28"/>
          <w:szCs w:val="28"/>
        </w:rPr>
        <w:t xml:space="preserve">Настоящий Порядок разработан </w:t>
      </w:r>
      <w:r w:rsidR="00086841" w:rsidRPr="00956CDF">
        <w:rPr>
          <w:rFonts w:ascii="Times New Roman" w:hAnsi="Times New Roman" w:cs="Times New Roman"/>
          <w:sz w:val="28"/>
          <w:szCs w:val="28"/>
        </w:rPr>
        <w:t>в соответствии с</w:t>
      </w:r>
      <w:r w:rsidR="00CC7383">
        <w:rPr>
          <w:rFonts w:ascii="Times New Roman" w:hAnsi="Times New Roman" w:cs="Times New Roman"/>
          <w:sz w:val="28"/>
          <w:szCs w:val="28"/>
        </w:rPr>
        <w:t xml:space="preserve"> </w:t>
      </w:r>
      <w:r w:rsidR="008F3264">
        <w:rPr>
          <w:rFonts w:ascii="Times New Roman" w:hAnsi="Times New Roman" w:cs="Times New Roman"/>
          <w:sz w:val="28"/>
          <w:szCs w:val="28"/>
        </w:rPr>
        <w:t>Ф</w:t>
      </w:r>
      <w:r w:rsidR="00086841" w:rsidRPr="00956CDF">
        <w:rPr>
          <w:rFonts w:ascii="Times New Roman" w:hAnsi="Times New Roman" w:cs="Times New Roman"/>
          <w:sz w:val="28"/>
          <w:szCs w:val="28"/>
          <w:shd w:val="clear" w:color="auto" w:fill="FFFFFF"/>
        </w:rPr>
        <w:t>едеральны</w:t>
      </w:r>
      <w:r w:rsidR="006B430A">
        <w:rPr>
          <w:rFonts w:ascii="Times New Roman" w:hAnsi="Times New Roman" w:cs="Times New Roman"/>
          <w:sz w:val="28"/>
          <w:szCs w:val="28"/>
          <w:shd w:val="clear" w:color="auto" w:fill="FFFFFF"/>
        </w:rPr>
        <w:t>ми законами от 6 октября 2003 года</w:t>
      </w:r>
      <w:r w:rsidR="00086841" w:rsidRPr="00956C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 </w:t>
      </w:r>
      <w:r w:rsidR="00086841" w:rsidRPr="00956CDF">
        <w:rPr>
          <w:rFonts w:ascii="Times New Roman" w:hAnsi="Times New Roman" w:cs="Times New Roman"/>
          <w:sz w:val="28"/>
          <w:szCs w:val="28"/>
        </w:rPr>
        <w:t>и</w:t>
      </w:r>
      <w:r w:rsidR="00086841" w:rsidRPr="00956CDF">
        <w:rPr>
          <w:rFonts w:ascii="Times New Roman" w:hAnsi="Times New Roman" w:cs="Times New Roman"/>
          <w:szCs w:val="28"/>
          <w:shd w:val="clear" w:color="auto" w:fill="FFFFFF"/>
        </w:rPr>
        <w:t xml:space="preserve"> </w:t>
      </w:r>
      <w:r w:rsidR="00086841" w:rsidRPr="00956CDF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="00AD05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29 октября 2024 года № 367-ФЗ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году»</w:t>
      </w:r>
      <w:r w:rsidRPr="00956CDF">
        <w:rPr>
          <w:rFonts w:ascii="Times New Roman" w:hAnsi="Times New Roman" w:cs="Times New Roman"/>
          <w:sz w:val="28"/>
          <w:szCs w:val="28"/>
        </w:rPr>
        <w:t xml:space="preserve">, </w:t>
      </w:r>
      <w:r w:rsidRPr="009455F9">
        <w:rPr>
          <w:rFonts w:ascii="Times New Roman" w:hAnsi="Times New Roman" w:cs="Times New Roman"/>
          <w:sz w:val="28"/>
          <w:szCs w:val="28"/>
        </w:rPr>
        <w:t>решением Совета м</w:t>
      </w:r>
      <w:r w:rsidR="00B068CD">
        <w:rPr>
          <w:rFonts w:ascii="Times New Roman" w:hAnsi="Times New Roman" w:cs="Times New Roman"/>
          <w:sz w:val="28"/>
          <w:szCs w:val="28"/>
        </w:rPr>
        <w:t>униципального образования Щербиновский</w:t>
      </w:r>
      <w:r w:rsidRPr="009455F9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AD0571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9455F9">
        <w:rPr>
          <w:rFonts w:ascii="Times New Roman" w:hAnsi="Times New Roman" w:cs="Times New Roman"/>
          <w:sz w:val="28"/>
          <w:szCs w:val="28"/>
        </w:rPr>
        <w:t>202</w:t>
      </w:r>
      <w:r w:rsidR="00AD0571">
        <w:rPr>
          <w:rFonts w:ascii="Times New Roman" w:hAnsi="Times New Roman" w:cs="Times New Roman"/>
          <w:sz w:val="28"/>
          <w:szCs w:val="28"/>
        </w:rPr>
        <w:t>5</w:t>
      </w:r>
      <w:r w:rsidRPr="009455F9">
        <w:rPr>
          <w:rFonts w:ascii="Times New Roman" w:hAnsi="Times New Roman" w:cs="Times New Roman"/>
          <w:sz w:val="28"/>
          <w:szCs w:val="28"/>
        </w:rPr>
        <w:t> г</w:t>
      </w:r>
      <w:r w:rsidR="00CC7383">
        <w:rPr>
          <w:rFonts w:ascii="Times New Roman" w:hAnsi="Times New Roman" w:cs="Times New Roman"/>
          <w:sz w:val="28"/>
          <w:szCs w:val="28"/>
        </w:rPr>
        <w:t>ода</w:t>
      </w:r>
      <w:r w:rsidR="00AD0571">
        <w:rPr>
          <w:rFonts w:ascii="Times New Roman" w:hAnsi="Times New Roman" w:cs="Times New Roman"/>
          <w:sz w:val="28"/>
          <w:szCs w:val="28"/>
        </w:rPr>
        <w:t xml:space="preserve"> </w:t>
      </w:r>
      <w:r w:rsidRPr="00EA435C">
        <w:rPr>
          <w:rFonts w:ascii="Times New Roman" w:hAnsi="Times New Roman" w:cs="Times New Roman"/>
          <w:sz w:val="28"/>
          <w:szCs w:val="28"/>
        </w:rPr>
        <w:t>№</w:t>
      </w:r>
      <w:r w:rsidR="00EA435C">
        <w:rPr>
          <w:rFonts w:ascii="Times New Roman" w:hAnsi="Times New Roman" w:cs="Times New Roman"/>
          <w:sz w:val="28"/>
          <w:szCs w:val="28"/>
        </w:rPr>
        <w:t> </w:t>
      </w:r>
      <w:r w:rsidR="00AD0571">
        <w:rPr>
          <w:rFonts w:ascii="Times New Roman" w:hAnsi="Times New Roman" w:cs="Times New Roman"/>
          <w:sz w:val="28"/>
          <w:szCs w:val="28"/>
        </w:rPr>
        <w:t>____</w:t>
      </w:r>
      <w:r w:rsidR="00EA435C">
        <w:rPr>
          <w:rFonts w:ascii="Times New Roman" w:hAnsi="Times New Roman" w:cs="Times New Roman"/>
          <w:sz w:val="28"/>
          <w:szCs w:val="28"/>
        </w:rPr>
        <w:t xml:space="preserve"> </w:t>
      </w:r>
      <w:r w:rsidRPr="00956CDF">
        <w:rPr>
          <w:rFonts w:ascii="Times New Roman" w:hAnsi="Times New Roman" w:cs="Times New Roman"/>
          <w:sz w:val="28"/>
          <w:szCs w:val="28"/>
        </w:rPr>
        <w:t>«О реализации в 202</w:t>
      </w:r>
      <w:r w:rsidR="00AD0571">
        <w:rPr>
          <w:rFonts w:ascii="Times New Roman" w:hAnsi="Times New Roman" w:cs="Times New Roman"/>
          <w:sz w:val="28"/>
          <w:szCs w:val="28"/>
        </w:rPr>
        <w:t>5</w:t>
      </w:r>
      <w:r w:rsidRPr="00956CDF">
        <w:rPr>
          <w:rFonts w:ascii="Times New Roman" w:hAnsi="Times New Roman" w:cs="Times New Roman"/>
          <w:sz w:val="28"/>
          <w:szCs w:val="28"/>
        </w:rPr>
        <w:t xml:space="preserve"> году права на участие в осуществлении отдельных государственных полномочи</w:t>
      </w:r>
      <w:r w:rsidR="006B430A">
        <w:rPr>
          <w:rFonts w:ascii="Times New Roman" w:hAnsi="Times New Roman" w:cs="Times New Roman"/>
          <w:sz w:val="28"/>
          <w:szCs w:val="28"/>
        </w:rPr>
        <w:t xml:space="preserve">й, не переданных в соответствии </w:t>
      </w:r>
      <w:r w:rsidRPr="00956CDF">
        <w:rPr>
          <w:rFonts w:ascii="Times New Roman" w:hAnsi="Times New Roman" w:cs="Times New Roman"/>
          <w:sz w:val="28"/>
          <w:szCs w:val="28"/>
        </w:rPr>
        <w:t>со</w:t>
      </w:r>
      <w:r w:rsidR="006B430A">
        <w:rPr>
          <w:rFonts w:ascii="Times New Roman" w:hAnsi="Times New Roman" w:cs="Times New Roman"/>
          <w:sz w:val="28"/>
          <w:szCs w:val="28"/>
        </w:rPr>
        <w:t xml:space="preserve"> </w:t>
      </w:r>
      <w:r w:rsidRPr="00956CDF">
        <w:rPr>
          <w:rFonts w:ascii="Times New Roman" w:hAnsi="Times New Roman" w:cs="Times New Roman"/>
          <w:sz w:val="28"/>
          <w:szCs w:val="28"/>
        </w:rPr>
        <w:t>статьей</w:t>
      </w:r>
      <w:r w:rsidR="009455F9">
        <w:rPr>
          <w:rFonts w:ascii="Times New Roman" w:hAnsi="Times New Roman" w:cs="Times New Roman"/>
          <w:sz w:val="28"/>
          <w:szCs w:val="28"/>
        </w:rPr>
        <w:t xml:space="preserve"> </w:t>
      </w:r>
      <w:r w:rsidRPr="00956CDF">
        <w:rPr>
          <w:rFonts w:ascii="Times New Roman" w:hAnsi="Times New Roman" w:cs="Times New Roman"/>
          <w:sz w:val="28"/>
          <w:szCs w:val="28"/>
        </w:rPr>
        <w:t xml:space="preserve">19 Федерального закона от 6 октября </w:t>
      </w:r>
      <w:r w:rsidR="00B6717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56CDF">
        <w:rPr>
          <w:rFonts w:ascii="Times New Roman" w:hAnsi="Times New Roman" w:cs="Times New Roman"/>
          <w:sz w:val="28"/>
          <w:szCs w:val="28"/>
        </w:rPr>
        <w:t>2003 г</w:t>
      </w:r>
      <w:r w:rsidR="00CC7383">
        <w:rPr>
          <w:rFonts w:ascii="Times New Roman" w:hAnsi="Times New Roman" w:cs="Times New Roman"/>
          <w:sz w:val="28"/>
          <w:szCs w:val="28"/>
        </w:rPr>
        <w:t xml:space="preserve">ода </w:t>
      </w:r>
      <w:r w:rsidRPr="00956CDF">
        <w:rPr>
          <w:rFonts w:ascii="Times New Roman" w:hAnsi="Times New Roman" w:cs="Times New Roman"/>
          <w:sz w:val="28"/>
          <w:szCs w:val="28"/>
        </w:rPr>
        <w:t>№ 131-ФЗ «Об общих принципах организации местного самоуправления в Российской Федерации</w:t>
      </w:r>
      <w:r w:rsidR="000F577B">
        <w:rPr>
          <w:rFonts w:ascii="Times New Roman" w:hAnsi="Times New Roman" w:cs="Times New Roman"/>
          <w:sz w:val="28"/>
          <w:szCs w:val="28"/>
        </w:rPr>
        <w:t>»</w:t>
      </w:r>
      <w:r w:rsidRPr="00956CDF">
        <w:rPr>
          <w:rFonts w:ascii="Times New Roman" w:hAnsi="Times New Roman" w:cs="Times New Roman"/>
          <w:sz w:val="28"/>
          <w:szCs w:val="28"/>
        </w:rPr>
        <w:t>, по предоставлению еди</w:t>
      </w:r>
      <w:r w:rsidR="000F577B">
        <w:rPr>
          <w:rFonts w:ascii="Times New Roman" w:hAnsi="Times New Roman" w:cs="Times New Roman"/>
          <w:sz w:val="28"/>
          <w:szCs w:val="28"/>
        </w:rPr>
        <w:t>новременной материальной помощи</w:t>
      </w:r>
      <w:r w:rsidR="002C2C41">
        <w:rPr>
          <w:rFonts w:ascii="Times New Roman" w:hAnsi="Times New Roman" w:cs="Times New Roman"/>
          <w:sz w:val="28"/>
          <w:szCs w:val="28"/>
        </w:rPr>
        <w:t>»</w:t>
      </w:r>
      <w:r w:rsidR="005E6C2D" w:rsidRPr="00956CDF">
        <w:rPr>
          <w:rFonts w:ascii="Times New Roman" w:hAnsi="Times New Roman" w:cs="Times New Roman"/>
          <w:sz w:val="28"/>
          <w:szCs w:val="28"/>
        </w:rPr>
        <w:t xml:space="preserve"> и устанавливает процедуру предоставления</w:t>
      </w:r>
      <w:r w:rsidR="003C6AC2" w:rsidRPr="00956CDF">
        <w:rPr>
          <w:rFonts w:ascii="Times New Roman" w:hAnsi="Times New Roman" w:cs="Times New Roman"/>
          <w:sz w:val="28"/>
          <w:szCs w:val="28"/>
        </w:rPr>
        <w:t xml:space="preserve"> в 202</w:t>
      </w:r>
      <w:r w:rsidR="00970D2D">
        <w:rPr>
          <w:rFonts w:ascii="Times New Roman" w:hAnsi="Times New Roman" w:cs="Times New Roman"/>
          <w:sz w:val="28"/>
          <w:szCs w:val="28"/>
        </w:rPr>
        <w:t>5</w:t>
      </w:r>
      <w:r w:rsidR="003C6AC2" w:rsidRPr="00956CDF">
        <w:rPr>
          <w:rFonts w:ascii="Times New Roman" w:hAnsi="Times New Roman" w:cs="Times New Roman"/>
          <w:sz w:val="28"/>
          <w:szCs w:val="28"/>
        </w:rPr>
        <w:t xml:space="preserve"> году</w:t>
      </w:r>
      <w:r w:rsidR="005E6C2D" w:rsidRPr="00956CDF">
        <w:rPr>
          <w:rFonts w:ascii="Times New Roman" w:hAnsi="Times New Roman" w:cs="Times New Roman"/>
          <w:sz w:val="28"/>
          <w:szCs w:val="28"/>
        </w:rPr>
        <w:t xml:space="preserve"> единовременной материальной помощи следующим категориям граждан:</w:t>
      </w:r>
    </w:p>
    <w:p w14:paraId="3B4AE42E" w14:textId="3236D670" w:rsidR="000A1BD6" w:rsidRPr="000A1BD6" w:rsidRDefault="000A1BD6" w:rsidP="000A1BD6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BD6">
        <w:rPr>
          <w:rFonts w:ascii="Times New Roman" w:hAnsi="Times New Roman" w:cs="Times New Roman"/>
          <w:sz w:val="28"/>
          <w:szCs w:val="28"/>
        </w:rPr>
        <w:t xml:space="preserve">1) гражданам Российской Федерации, заключившим в период с 1 января 2025 года до завершения специальной военной операции по направлению военного комиссариата Ейского и Щербиновского муниципальных районов Краснодарского края в военном комиссариате Краснодарского края (офицеры), либо по направлению военного комиссариата Ейского и Щербиновского </w:t>
      </w:r>
      <w:proofErr w:type="spellStart"/>
      <w:r w:rsidRPr="000A1BD6">
        <w:rPr>
          <w:rFonts w:ascii="Times New Roman" w:hAnsi="Times New Roman" w:cs="Times New Roman"/>
          <w:sz w:val="28"/>
          <w:szCs w:val="28"/>
        </w:rPr>
        <w:t>мунициал</w:t>
      </w:r>
      <w:r w:rsidR="008F3264">
        <w:rPr>
          <w:rFonts w:ascii="Times New Roman" w:hAnsi="Times New Roman" w:cs="Times New Roman"/>
          <w:sz w:val="28"/>
          <w:szCs w:val="28"/>
        </w:rPr>
        <w:t>ь</w:t>
      </w:r>
      <w:r w:rsidRPr="000A1BD6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0A1BD6">
        <w:rPr>
          <w:rFonts w:ascii="Times New Roman" w:hAnsi="Times New Roman" w:cs="Times New Roman"/>
          <w:sz w:val="28"/>
          <w:szCs w:val="28"/>
        </w:rPr>
        <w:t xml:space="preserve"> районов Краснодарского края в пункте отбора на военную службу по контракту город Краснодар контракт о прохождении военной службы, и принимавшим (принимающим) участие в специальной военной операции после заключения указанного контракта, место жительства которых на дату заключения указанного контракта находилось на территории Щербиновского района;</w:t>
      </w:r>
    </w:p>
    <w:p w14:paraId="43209326" w14:textId="6C1FC22E" w:rsidR="000A1BD6" w:rsidRPr="000A1BD6" w:rsidRDefault="000A1BD6" w:rsidP="000A1BD6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BD6">
        <w:rPr>
          <w:rFonts w:ascii="Times New Roman" w:hAnsi="Times New Roman" w:cs="Times New Roman"/>
          <w:sz w:val="28"/>
          <w:szCs w:val="28"/>
        </w:rPr>
        <w:lastRenderedPageBreak/>
        <w:t>2) гражданам Российской Федерации, призванным на военную службу военным комиссариатом Ейского и Щербиновского муниципальных районов Краснодарского края, в том числе в соответствии с Указом Президента Российской Федерации от 21 сентября 2022 года № 647 «Об объявлении частичной мобилизации в Российской Федерации», заключившим в период с 1 января                   2025 года до завершения специальной военной операции в воинских частях контракт о прохождении военной службы;</w:t>
      </w:r>
    </w:p>
    <w:p w14:paraId="53B9FBDC" w14:textId="55EDA687" w:rsidR="000A1BD6" w:rsidRPr="000A1BD6" w:rsidRDefault="000A1BD6" w:rsidP="000A1BD6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BD6">
        <w:rPr>
          <w:rFonts w:ascii="Times New Roman" w:hAnsi="Times New Roman" w:cs="Times New Roman"/>
          <w:sz w:val="28"/>
          <w:szCs w:val="28"/>
        </w:rPr>
        <w:t>3) гражданам Российской Федерации, призванным на военную службу военным комиссариатом Ейского и Щербиновского муниципальных районов Краснодарского края и проходящим военную службу по призыву, в том числе в соответствии с Указом Президента Российской Федерации от 21 сентября                                   2022 года № 647 «Об объявлении частичной мобилизации в Российской Феде-рации», заключившим в период с 1 января 2025 года до завершения специальной военной операции в воинских частях, находящихся на территории Краснодарского края, контракт о прохождении военной службы;</w:t>
      </w:r>
    </w:p>
    <w:p w14:paraId="210005B5" w14:textId="191A7D8F" w:rsidR="000A1BD6" w:rsidRPr="000A1BD6" w:rsidRDefault="000A1BD6" w:rsidP="000A1BD6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BD6">
        <w:rPr>
          <w:rFonts w:ascii="Times New Roman" w:hAnsi="Times New Roman" w:cs="Times New Roman"/>
          <w:sz w:val="28"/>
          <w:szCs w:val="28"/>
        </w:rPr>
        <w:t>4) гражданам Российской Федерации, заключившим в период с 1 января 2025 года до завершения специальной военной операции по направлению военного комиссариата Ейского и Щербиновского муниципальных районов Краснодарского края в военном комиссариате Краснодарского края (офицеры), либо по направлению военного комиссариата Ейского и Щербиновского муниципальных районов Краснодарского края в пункте отбора на военную службу по контракту город Краснодар контракт о прохождении военной службы;</w:t>
      </w:r>
    </w:p>
    <w:p w14:paraId="434E132F" w14:textId="284F9BBC" w:rsidR="000A1BD6" w:rsidRDefault="000A1BD6" w:rsidP="000A1BD6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BD6">
        <w:rPr>
          <w:rFonts w:ascii="Times New Roman" w:hAnsi="Times New Roman" w:cs="Times New Roman"/>
          <w:sz w:val="28"/>
          <w:szCs w:val="28"/>
        </w:rPr>
        <w:t>5) гражданам Российской Федерации, направленным в воинские части с территории Щербиновского района военным комиссариатом Ейского и Щербиновского муниципальных районов Краснодарского края, заключившим в период с 1 января 2025 года до завершения специальной военной операции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и принимавшим (принимающим) участие в специальной военной операции после заключения указанного контракта.</w:t>
      </w:r>
    </w:p>
    <w:p w14:paraId="0F180146" w14:textId="2498CE08" w:rsidR="00646647" w:rsidRPr="00956CDF" w:rsidRDefault="00646647" w:rsidP="006B430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 xml:space="preserve">1.2. В целях </w:t>
      </w:r>
      <w:r w:rsidR="008F3264">
        <w:rPr>
          <w:rFonts w:ascii="Times New Roman" w:hAnsi="Times New Roman" w:cs="Times New Roman"/>
          <w:sz w:val="28"/>
          <w:szCs w:val="28"/>
        </w:rPr>
        <w:t xml:space="preserve">реализации положений </w:t>
      </w:r>
      <w:r w:rsidRPr="00956CDF">
        <w:rPr>
          <w:rFonts w:ascii="Times New Roman" w:hAnsi="Times New Roman" w:cs="Times New Roman"/>
          <w:sz w:val="28"/>
          <w:szCs w:val="28"/>
        </w:rPr>
        <w:t>настоящего Порядка лица, указанные в</w:t>
      </w:r>
      <w:r w:rsidR="006B430A">
        <w:rPr>
          <w:rFonts w:ascii="Times New Roman" w:hAnsi="Times New Roman" w:cs="Times New Roman"/>
          <w:sz w:val="28"/>
          <w:szCs w:val="28"/>
        </w:rPr>
        <w:t xml:space="preserve"> </w:t>
      </w:r>
      <w:r w:rsidRPr="00956CDF">
        <w:rPr>
          <w:rFonts w:ascii="Times New Roman" w:hAnsi="Times New Roman" w:cs="Times New Roman"/>
          <w:sz w:val="28"/>
          <w:szCs w:val="28"/>
        </w:rPr>
        <w:t>пункте 1.1 настоящего раздела, в дальнейшем при совместном упоминании именуются гражданами, заключившими контракт.</w:t>
      </w:r>
    </w:p>
    <w:p w14:paraId="26F5A12A" w14:textId="30124C01" w:rsidR="003C6AC2" w:rsidRDefault="00646647" w:rsidP="00E031DA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 xml:space="preserve">1.3. Единовременная материальная помощь предоставляется </w:t>
      </w:r>
      <w:r w:rsidR="008F326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F3264">
        <w:rPr>
          <w:rFonts w:ascii="Times New Roman" w:hAnsi="Times New Roman" w:cs="Times New Roman"/>
          <w:sz w:val="28"/>
          <w:szCs w:val="28"/>
        </w:rPr>
        <w:t>беззаяв</w:t>
      </w:r>
      <w:r w:rsidR="007B7E9A">
        <w:rPr>
          <w:rFonts w:ascii="Times New Roman" w:hAnsi="Times New Roman" w:cs="Times New Roman"/>
          <w:sz w:val="28"/>
          <w:szCs w:val="28"/>
        </w:rPr>
        <w:t>и</w:t>
      </w:r>
      <w:r w:rsidR="008F3264">
        <w:rPr>
          <w:rFonts w:ascii="Times New Roman" w:hAnsi="Times New Roman" w:cs="Times New Roman"/>
          <w:sz w:val="28"/>
          <w:szCs w:val="28"/>
        </w:rPr>
        <w:t>тельном</w:t>
      </w:r>
      <w:proofErr w:type="spellEnd"/>
      <w:r w:rsidR="008F3264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Pr="00956CDF">
        <w:rPr>
          <w:rFonts w:ascii="Times New Roman" w:hAnsi="Times New Roman" w:cs="Times New Roman"/>
          <w:sz w:val="28"/>
          <w:szCs w:val="28"/>
        </w:rPr>
        <w:t>гражданам, заключившим контракт</w:t>
      </w:r>
      <w:r w:rsidR="003C6AC2" w:rsidRPr="00956CDF">
        <w:rPr>
          <w:rFonts w:ascii="Times New Roman" w:hAnsi="Times New Roman" w:cs="Times New Roman"/>
          <w:sz w:val="28"/>
          <w:szCs w:val="28"/>
        </w:rPr>
        <w:t xml:space="preserve">, в размере </w:t>
      </w:r>
      <w:r w:rsidR="00B81985">
        <w:rPr>
          <w:rFonts w:ascii="Times New Roman" w:hAnsi="Times New Roman" w:cs="Times New Roman"/>
          <w:sz w:val="28"/>
          <w:szCs w:val="28"/>
        </w:rPr>
        <w:t>2</w:t>
      </w:r>
      <w:r w:rsidR="003C6AC2" w:rsidRPr="00956CDF">
        <w:rPr>
          <w:rFonts w:ascii="Times New Roman" w:hAnsi="Times New Roman" w:cs="Times New Roman"/>
          <w:sz w:val="28"/>
          <w:szCs w:val="28"/>
        </w:rPr>
        <w:t>00</w:t>
      </w:r>
      <w:r w:rsidR="00AC69C5">
        <w:rPr>
          <w:rFonts w:ascii="Times New Roman" w:hAnsi="Times New Roman" w:cs="Times New Roman"/>
          <w:sz w:val="28"/>
          <w:szCs w:val="28"/>
        </w:rPr>
        <w:t xml:space="preserve"> </w:t>
      </w:r>
      <w:r w:rsidR="003C6AC2" w:rsidRPr="00956CDF">
        <w:rPr>
          <w:rFonts w:ascii="Times New Roman" w:hAnsi="Times New Roman" w:cs="Times New Roman"/>
          <w:sz w:val="28"/>
          <w:szCs w:val="28"/>
        </w:rPr>
        <w:t>000 (</w:t>
      </w:r>
      <w:r w:rsidR="00B81985">
        <w:rPr>
          <w:rFonts w:ascii="Times New Roman" w:hAnsi="Times New Roman" w:cs="Times New Roman"/>
          <w:sz w:val="28"/>
          <w:szCs w:val="28"/>
        </w:rPr>
        <w:t>д</w:t>
      </w:r>
      <w:r w:rsidR="00225FFC">
        <w:rPr>
          <w:rFonts w:ascii="Times New Roman" w:hAnsi="Times New Roman" w:cs="Times New Roman"/>
          <w:sz w:val="28"/>
          <w:szCs w:val="28"/>
        </w:rPr>
        <w:t>вухсот</w:t>
      </w:r>
      <w:r w:rsidR="003C6AC2" w:rsidRPr="00956CDF">
        <w:rPr>
          <w:rFonts w:ascii="Times New Roman" w:hAnsi="Times New Roman" w:cs="Times New Roman"/>
          <w:sz w:val="28"/>
          <w:szCs w:val="28"/>
        </w:rPr>
        <w:t xml:space="preserve"> тысяч) рублей (далее – единовременная </w:t>
      </w:r>
      <w:r w:rsidR="00C369E5" w:rsidRPr="00956CDF">
        <w:rPr>
          <w:rFonts w:ascii="Times New Roman" w:hAnsi="Times New Roman" w:cs="Times New Roman"/>
          <w:sz w:val="28"/>
          <w:szCs w:val="28"/>
        </w:rPr>
        <w:t xml:space="preserve">материальная </w:t>
      </w:r>
      <w:r w:rsidR="003C6AC2" w:rsidRPr="00956CDF">
        <w:rPr>
          <w:rFonts w:ascii="Times New Roman" w:hAnsi="Times New Roman" w:cs="Times New Roman"/>
          <w:sz w:val="28"/>
          <w:szCs w:val="28"/>
        </w:rPr>
        <w:t xml:space="preserve">помощь). </w:t>
      </w:r>
    </w:p>
    <w:p w14:paraId="38152D08" w14:textId="4912DADA" w:rsidR="00AC69C5" w:rsidRPr="00956CDF" w:rsidRDefault="00AC69C5" w:rsidP="00E031DA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Единовременная материальная помощь предоставляется однократно. Гражданам, получившим единовременную материальную помощь в соответствии с одним из подпунктов пункта 1.1 настоящего раздела, единовременная материальная помощь, установленная другими подпунктами пункта 1.1 настоящего раздела, не предоставляется.</w:t>
      </w:r>
    </w:p>
    <w:p w14:paraId="38348DB8" w14:textId="5779CBA6" w:rsidR="00B13CAD" w:rsidRDefault="003C6AC2" w:rsidP="00B13CAD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1.4. </w:t>
      </w:r>
      <w:r w:rsidR="009D41AB" w:rsidRPr="00956CDF">
        <w:rPr>
          <w:rFonts w:ascii="Times New Roman" w:hAnsi="Times New Roman" w:cs="Times New Roman"/>
          <w:sz w:val="28"/>
          <w:szCs w:val="28"/>
        </w:rPr>
        <w:t xml:space="preserve">Единовременная </w:t>
      </w:r>
      <w:r w:rsidR="00C369E5" w:rsidRPr="00956CDF">
        <w:rPr>
          <w:rFonts w:ascii="Times New Roman" w:hAnsi="Times New Roman" w:cs="Times New Roman"/>
          <w:sz w:val="28"/>
          <w:szCs w:val="28"/>
        </w:rPr>
        <w:t xml:space="preserve">материальная </w:t>
      </w:r>
      <w:r w:rsidR="009D41AB" w:rsidRPr="00956CDF">
        <w:rPr>
          <w:rFonts w:ascii="Times New Roman" w:hAnsi="Times New Roman" w:cs="Times New Roman"/>
          <w:sz w:val="28"/>
          <w:szCs w:val="28"/>
        </w:rPr>
        <w:t xml:space="preserve">помощь предоставляется </w:t>
      </w:r>
      <w:r w:rsidR="00B13CAD">
        <w:rPr>
          <w:rFonts w:ascii="Times New Roman" w:hAnsi="Times New Roman" w:cs="Times New Roman"/>
          <w:sz w:val="28"/>
          <w:szCs w:val="28"/>
        </w:rPr>
        <w:t xml:space="preserve">за счет средств, предусмотренных в бюджете муниципального образования </w:t>
      </w:r>
      <w:r w:rsidR="00B81985">
        <w:rPr>
          <w:rFonts w:ascii="Times New Roman" w:hAnsi="Times New Roman" w:cs="Times New Roman"/>
          <w:sz w:val="28"/>
          <w:szCs w:val="28"/>
        </w:rPr>
        <w:t>Щербиновский</w:t>
      </w:r>
      <w:r w:rsidR="009D41AB" w:rsidRPr="00956CD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13CAD">
        <w:rPr>
          <w:rFonts w:ascii="Times New Roman" w:hAnsi="Times New Roman" w:cs="Times New Roman"/>
          <w:sz w:val="28"/>
          <w:szCs w:val="28"/>
        </w:rPr>
        <w:t xml:space="preserve"> в рамках реализации муниципальной программы </w:t>
      </w:r>
      <w:r w:rsidR="002D09F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D09FA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Щербиновский район </w:t>
      </w:r>
      <w:r w:rsidR="00B13CAD">
        <w:rPr>
          <w:rFonts w:ascii="Times New Roman" w:hAnsi="Times New Roman" w:cs="Times New Roman"/>
          <w:sz w:val="28"/>
          <w:szCs w:val="28"/>
        </w:rPr>
        <w:t>«Социальная поддержка граждан муниципального образования Щербиновский район</w:t>
      </w:r>
      <w:r w:rsidR="009339BE">
        <w:rPr>
          <w:rFonts w:ascii="Times New Roman" w:hAnsi="Times New Roman" w:cs="Times New Roman"/>
          <w:sz w:val="28"/>
          <w:szCs w:val="28"/>
        </w:rPr>
        <w:t>»</w:t>
      </w:r>
      <w:r w:rsidR="00B13CAD" w:rsidRPr="00956CD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13CAD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B13CAD" w:rsidRPr="00956CDF">
        <w:rPr>
          <w:rFonts w:ascii="Times New Roman" w:hAnsi="Times New Roman" w:cs="Times New Roman"/>
          <w:sz w:val="28"/>
          <w:szCs w:val="28"/>
        </w:rPr>
        <w:t>).</w:t>
      </w:r>
      <w:r w:rsidR="003F6E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06B01" w14:textId="73F0A785" w:rsidR="003F6E8C" w:rsidRPr="00956CDF" w:rsidRDefault="003933A9" w:rsidP="00B13CAD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недостаточности объемов бюджетных ассигнований, предусмотренных в рамках муниципальной программы, п</w:t>
      </w:r>
      <w:r w:rsidR="003F6E8C">
        <w:rPr>
          <w:rFonts w:ascii="Times New Roman" w:hAnsi="Times New Roman" w:cs="Times New Roman"/>
          <w:sz w:val="28"/>
          <w:szCs w:val="28"/>
        </w:rPr>
        <w:t>редоставление единовременной материальной помощи может быть реализовано за счет бюджетных ассигнований резервного фонда администрации муниципального образования Щербиновский район (далее – резервный фонд).</w:t>
      </w:r>
    </w:p>
    <w:p w14:paraId="532D8DEE" w14:textId="77777777" w:rsidR="0017630C" w:rsidRDefault="0017630C" w:rsidP="00E031DA">
      <w:pPr>
        <w:pStyle w:val="a4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5AAC53F" w14:textId="77777777" w:rsidR="00C369E5" w:rsidRPr="00956CDF" w:rsidRDefault="00C369E5" w:rsidP="00E031DA">
      <w:pPr>
        <w:pStyle w:val="a4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 xml:space="preserve">2. Правила предоставления единовременной </w:t>
      </w:r>
    </w:p>
    <w:p w14:paraId="535DB6EF" w14:textId="77777777" w:rsidR="00C369E5" w:rsidRPr="00956CDF" w:rsidRDefault="00C369E5" w:rsidP="00E031DA">
      <w:pPr>
        <w:pStyle w:val="a4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материальной помощи</w:t>
      </w:r>
    </w:p>
    <w:p w14:paraId="4D3FDFBE" w14:textId="77777777" w:rsidR="006C10BA" w:rsidRDefault="006C10BA" w:rsidP="00E031D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774B99" w14:textId="3D4ACF99" w:rsidR="00C369E5" w:rsidRPr="00956CDF" w:rsidRDefault="00C369E5" w:rsidP="00E031D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2.1. В целях предоставления единовременной материальной помощи</w:t>
      </w:r>
      <w:r w:rsidR="0008717F">
        <w:rPr>
          <w:rFonts w:ascii="Times New Roman" w:hAnsi="Times New Roman" w:cs="Times New Roman"/>
          <w:sz w:val="28"/>
          <w:szCs w:val="28"/>
        </w:rPr>
        <w:t>,</w:t>
      </w:r>
      <w:r w:rsidR="00703CE9" w:rsidRPr="00956CDF">
        <w:rPr>
          <w:sz w:val="28"/>
          <w:szCs w:val="28"/>
        </w:rPr>
        <w:t xml:space="preserve"> </w:t>
      </w:r>
      <w:r w:rsidR="00703CE9" w:rsidRPr="00956CDF">
        <w:rPr>
          <w:rFonts w:ascii="Times New Roman" w:hAnsi="Times New Roman" w:cs="Times New Roman"/>
          <w:sz w:val="28"/>
          <w:szCs w:val="28"/>
        </w:rPr>
        <w:t xml:space="preserve">военным комиссариатом Ейского и Щербиновского муниципальных районов Краснодарского края </w:t>
      </w:r>
      <w:r w:rsidR="00C224B3" w:rsidRPr="00956CDF">
        <w:rPr>
          <w:rFonts w:ascii="Times New Roman" w:hAnsi="Times New Roman" w:cs="Times New Roman"/>
          <w:sz w:val="28"/>
          <w:szCs w:val="28"/>
        </w:rPr>
        <w:t xml:space="preserve">(далее – военный комиссариат) </w:t>
      </w:r>
      <w:r w:rsidR="00703CE9" w:rsidRPr="00956CDF">
        <w:rPr>
          <w:rFonts w:ascii="Times New Roman" w:hAnsi="Times New Roman" w:cs="Times New Roman"/>
          <w:sz w:val="28"/>
          <w:szCs w:val="28"/>
        </w:rPr>
        <w:t xml:space="preserve">в </w:t>
      </w:r>
      <w:r w:rsidR="00225FFC">
        <w:rPr>
          <w:rFonts w:ascii="Times New Roman" w:hAnsi="Times New Roman" w:cs="Times New Roman"/>
          <w:sz w:val="28"/>
          <w:szCs w:val="28"/>
        </w:rPr>
        <w:t>а</w:t>
      </w:r>
      <w:r w:rsidR="00703CE9" w:rsidRPr="00956CDF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225FFC"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 (далее - администраци</w:t>
      </w:r>
      <w:r w:rsidR="00C950EF">
        <w:rPr>
          <w:rFonts w:ascii="Times New Roman" w:hAnsi="Times New Roman" w:cs="Times New Roman"/>
          <w:sz w:val="28"/>
          <w:szCs w:val="28"/>
        </w:rPr>
        <w:t>я</w:t>
      </w:r>
      <w:r w:rsidR="00225FFC">
        <w:rPr>
          <w:rFonts w:ascii="Times New Roman" w:hAnsi="Times New Roman" w:cs="Times New Roman"/>
          <w:sz w:val="28"/>
          <w:szCs w:val="28"/>
        </w:rPr>
        <w:t xml:space="preserve">) </w:t>
      </w:r>
      <w:r w:rsidR="00703CE9" w:rsidRPr="00956CDF">
        <w:rPr>
          <w:rFonts w:ascii="Times New Roman" w:hAnsi="Times New Roman" w:cs="Times New Roman"/>
          <w:sz w:val="28"/>
          <w:szCs w:val="28"/>
        </w:rPr>
        <w:t xml:space="preserve">предоставляются списки граждан, </w:t>
      </w:r>
      <w:r w:rsidR="00080102">
        <w:rPr>
          <w:rFonts w:ascii="Times New Roman" w:hAnsi="Times New Roman" w:cs="Times New Roman"/>
          <w:sz w:val="28"/>
          <w:szCs w:val="28"/>
        </w:rPr>
        <w:t>по категориям, указанным в пункте</w:t>
      </w:r>
      <w:r w:rsidR="00C950EF">
        <w:rPr>
          <w:rFonts w:ascii="Times New Roman" w:hAnsi="Times New Roman" w:cs="Times New Roman"/>
          <w:sz w:val="28"/>
          <w:szCs w:val="28"/>
        </w:rPr>
        <w:t xml:space="preserve"> </w:t>
      </w:r>
      <w:r w:rsidR="00080102">
        <w:rPr>
          <w:rFonts w:ascii="Times New Roman" w:hAnsi="Times New Roman" w:cs="Times New Roman"/>
          <w:sz w:val="28"/>
          <w:szCs w:val="28"/>
        </w:rPr>
        <w:t>1.1 настоящего Порядка</w:t>
      </w:r>
      <w:r w:rsidR="005259FE" w:rsidRPr="00956CDF">
        <w:rPr>
          <w:rFonts w:ascii="Times New Roman" w:hAnsi="Times New Roman" w:cs="Times New Roman"/>
          <w:sz w:val="28"/>
          <w:szCs w:val="28"/>
        </w:rPr>
        <w:t xml:space="preserve"> (далее – списки),</w:t>
      </w:r>
      <w:r w:rsidR="00703CE9" w:rsidRPr="00956CD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</w:t>
      </w:r>
      <w:r w:rsidR="0016629F" w:rsidRPr="00956CDF">
        <w:rPr>
          <w:rFonts w:ascii="Times New Roman" w:hAnsi="Times New Roman" w:cs="Times New Roman"/>
          <w:sz w:val="28"/>
          <w:szCs w:val="28"/>
        </w:rPr>
        <w:t xml:space="preserve"> 1</w:t>
      </w:r>
      <w:r w:rsidR="00703CE9" w:rsidRPr="00956CD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99C02AD" w14:textId="0210F268" w:rsidR="005E6C2D" w:rsidRPr="00956CDF" w:rsidRDefault="00893E7C" w:rsidP="00E031D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Списки предоставляются ежедекадно, 1 числа месяца по итогам третьей декады предыдущего месяца, 11 и 21 числа текущего месяца.</w:t>
      </w:r>
    </w:p>
    <w:p w14:paraId="011F7560" w14:textId="77777777" w:rsidR="00823BAF" w:rsidRDefault="00823BAF" w:rsidP="00E031D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Если срок представления списков выпадает на выходной или праздничный день, списки предоставляются в рабочий день, следующий за указанной датой.</w:t>
      </w:r>
    </w:p>
    <w:p w14:paraId="2EE6A524" w14:textId="22DE2546" w:rsidR="00CE0C23" w:rsidRPr="00956CDF" w:rsidRDefault="00CE0C23" w:rsidP="00E031D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Военный комиссариат несет ответс</w:t>
      </w:r>
      <w:r w:rsidR="00397DF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венность </w:t>
      </w:r>
      <w:r w:rsidR="00397DF6">
        <w:rPr>
          <w:rFonts w:ascii="Times New Roman" w:hAnsi="Times New Roman" w:cs="Times New Roman"/>
          <w:sz w:val="28"/>
          <w:szCs w:val="28"/>
        </w:rPr>
        <w:t>за достоверность предоставленных списков в соответствии с действующим законодательством</w:t>
      </w:r>
      <w:r w:rsidR="0090369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97DF6">
        <w:rPr>
          <w:rFonts w:ascii="Times New Roman" w:hAnsi="Times New Roman" w:cs="Times New Roman"/>
          <w:sz w:val="28"/>
          <w:szCs w:val="28"/>
        </w:rPr>
        <w:t>.</w:t>
      </w:r>
    </w:p>
    <w:p w14:paraId="4DA6D256" w14:textId="421E4928" w:rsidR="007B7E9A" w:rsidRDefault="00893E7C" w:rsidP="00D36621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AB2">
        <w:rPr>
          <w:rFonts w:ascii="Times New Roman" w:hAnsi="Times New Roman" w:cs="Times New Roman"/>
          <w:sz w:val="28"/>
          <w:szCs w:val="28"/>
        </w:rPr>
        <w:t>2.2. </w:t>
      </w:r>
      <w:r w:rsidR="007B7E9A">
        <w:rPr>
          <w:rFonts w:ascii="Times New Roman" w:hAnsi="Times New Roman" w:cs="Times New Roman"/>
          <w:sz w:val="28"/>
          <w:szCs w:val="28"/>
        </w:rPr>
        <w:t>Отделом администрации, ответственным за реализацию положений настоящего Порядка, является отдел гражданской обороны, чрезвычайных ситуаций и территориальной безопасности администрации муниципального образования Щербиновский район (далее – отдел ГО и ЧС администрации).</w:t>
      </w:r>
    </w:p>
    <w:p w14:paraId="615A1192" w14:textId="0BFBB13A" w:rsidR="00893E7C" w:rsidRDefault="007F19C7" w:rsidP="00D36621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36621">
        <w:rPr>
          <w:rFonts w:ascii="Times New Roman" w:hAnsi="Times New Roman" w:cs="Times New Roman"/>
          <w:sz w:val="28"/>
          <w:szCs w:val="28"/>
        </w:rPr>
        <w:t>тветственный специалист о</w:t>
      </w:r>
      <w:r w:rsidR="004C1650" w:rsidRPr="00041AB2">
        <w:rPr>
          <w:rFonts w:ascii="Times New Roman" w:hAnsi="Times New Roman" w:cs="Times New Roman"/>
          <w:sz w:val="28"/>
          <w:szCs w:val="28"/>
        </w:rPr>
        <w:t>тдел</w:t>
      </w:r>
      <w:r w:rsidR="00D36621">
        <w:rPr>
          <w:rFonts w:ascii="Times New Roman" w:hAnsi="Times New Roman" w:cs="Times New Roman"/>
          <w:sz w:val="28"/>
          <w:szCs w:val="28"/>
        </w:rPr>
        <w:t>а</w:t>
      </w:r>
      <w:r w:rsidR="004C1650" w:rsidRPr="00041AB2">
        <w:rPr>
          <w:rFonts w:ascii="Times New Roman" w:hAnsi="Times New Roman" w:cs="Times New Roman"/>
          <w:sz w:val="28"/>
          <w:szCs w:val="28"/>
        </w:rPr>
        <w:t xml:space="preserve"> </w:t>
      </w:r>
      <w:r w:rsidR="007B7E9A">
        <w:rPr>
          <w:rFonts w:ascii="Times New Roman" w:hAnsi="Times New Roman" w:cs="Times New Roman"/>
          <w:sz w:val="28"/>
          <w:szCs w:val="28"/>
        </w:rPr>
        <w:t>ГО и ЧС администрации</w:t>
      </w:r>
      <w:r w:rsidR="004C1650" w:rsidRPr="00041AB2">
        <w:rPr>
          <w:rFonts w:ascii="Times New Roman" w:hAnsi="Times New Roman" w:cs="Times New Roman"/>
          <w:sz w:val="28"/>
          <w:szCs w:val="28"/>
        </w:rPr>
        <w:t xml:space="preserve"> </w:t>
      </w:r>
      <w:r w:rsidR="00C224B3" w:rsidRPr="00041AB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6621">
        <w:rPr>
          <w:rFonts w:ascii="Times New Roman" w:hAnsi="Times New Roman" w:cs="Times New Roman"/>
          <w:sz w:val="28"/>
          <w:szCs w:val="28"/>
        </w:rPr>
        <w:t xml:space="preserve">ответственный специалист </w:t>
      </w:r>
      <w:r w:rsidR="00C224B3" w:rsidRPr="00041AB2">
        <w:rPr>
          <w:rFonts w:ascii="Times New Roman" w:hAnsi="Times New Roman" w:cs="Times New Roman"/>
          <w:sz w:val="28"/>
          <w:szCs w:val="28"/>
        </w:rPr>
        <w:t>отдел</w:t>
      </w:r>
      <w:r w:rsidR="00111DFF">
        <w:rPr>
          <w:rFonts w:ascii="Times New Roman" w:hAnsi="Times New Roman" w:cs="Times New Roman"/>
          <w:sz w:val="28"/>
          <w:szCs w:val="28"/>
        </w:rPr>
        <w:t>а</w:t>
      </w:r>
      <w:r w:rsidR="00C224B3" w:rsidRPr="00041AB2">
        <w:rPr>
          <w:rFonts w:ascii="Times New Roman" w:hAnsi="Times New Roman" w:cs="Times New Roman"/>
          <w:sz w:val="28"/>
          <w:szCs w:val="28"/>
        </w:rPr>
        <w:t xml:space="preserve"> </w:t>
      </w:r>
      <w:r w:rsidR="0008717F" w:rsidRPr="00041AB2">
        <w:rPr>
          <w:rFonts w:ascii="Times New Roman" w:hAnsi="Times New Roman" w:cs="Times New Roman"/>
          <w:sz w:val="28"/>
          <w:szCs w:val="28"/>
        </w:rPr>
        <w:t>ГО и ЧС</w:t>
      </w:r>
      <w:r w:rsidR="000F280A" w:rsidRPr="00041AB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224B3" w:rsidRPr="00041AB2">
        <w:rPr>
          <w:rFonts w:ascii="Times New Roman" w:hAnsi="Times New Roman" w:cs="Times New Roman"/>
          <w:sz w:val="28"/>
          <w:szCs w:val="28"/>
        </w:rPr>
        <w:t xml:space="preserve">) </w:t>
      </w:r>
      <w:r w:rsidR="00771344" w:rsidRPr="00041AB2">
        <w:rPr>
          <w:rFonts w:ascii="Times New Roman" w:hAnsi="Times New Roman" w:cs="Times New Roman"/>
          <w:sz w:val="28"/>
          <w:szCs w:val="28"/>
        </w:rPr>
        <w:t>в течение двух рабочих дней после получения списков</w:t>
      </w:r>
      <w:r w:rsidR="00771344" w:rsidRPr="00041AB2">
        <w:rPr>
          <w:sz w:val="28"/>
          <w:szCs w:val="28"/>
        </w:rPr>
        <w:t xml:space="preserve"> </w:t>
      </w:r>
      <w:r w:rsidR="004C1650" w:rsidRPr="00041AB2">
        <w:rPr>
          <w:rFonts w:ascii="Times New Roman" w:hAnsi="Times New Roman" w:cs="Times New Roman"/>
          <w:sz w:val="28"/>
          <w:szCs w:val="28"/>
        </w:rPr>
        <w:t>обеспечивает подготовку</w:t>
      </w:r>
      <w:r w:rsidR="00397DF6" w:rsidRPr="00041AB2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4C1650" w:rsidRPr="00041AB2">
        <w:rPr>
          <w:rFonts w:ascii="Times New Roman" w:hAnsi="Times New Roman" w:cs="Times New Roman"/>
          <w:sz w:val="28"/>
          <w:szCs w:val="28"/>
        </w:rPr>
        <w:t xml:space="preserve"> </w:t>
      </w:r>
      <w:r w:rsidR="004865A0" w:rsidRPr="00041AB2">
        <w:rPr>
          <w:rFonts w:ascii="Times New Roman" w:hAnsi="Times New Roman" w:cs="Times New Roman"/>
          <w:sz w:val="28"/>
          <w:szCs w:val="28"/>
        </w:rPr>
        <w:t>постановления</w:t>
      </w:r>
      <w:r w:rsidR="004C1650" w:rsidRPr="00041AB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08717F" w:rsidRPr="00041AB2">
        <w:rPr>
          <w:rFonts w:ascii="Times New Roman" w:hAnsi="Times New Roman" w:cs="Times New Roman"/>
          <w:sz w:val="28"/>
          <w:szCs w:val="28"/>
        </w:rPr>
        <w:t>Щербиновский район</w:t>
      </w:r>
      <w:r w:rsidR="004C1650" w:rsidRPr="00041AB2">
        <w:rPr>
          <w:rFonts w:ascii="Times New Roman" w:hAnsi="Times New Roman" w:cs="Times New Roman"/>
          <w:sz w:val="28"/>
          <w:szCs w:val="28"/>
        </w:rPr>
        <w:t xml:space="preserve"> о</w:t>
      </w:r>
      <w:r w:rsidR="00D36621">
        <w:rPr>
          <w:rFonts w:ascii="Times New Roman" w:hAnsi="Times New Roman" w:cs="Times New Roman"/>
          <w:sz w:val="28"/>
          <w:szCs w:val="28"/>
        </w:rPr>
        <w:t xml:space="preserve"> предоставлении</w:t>
      </w:r>
      <w:r w:rsidR="004C1650" w:rsidRPr="00041AB2">
        <w:rPr>
          <w:rFonts w:ascii="Times New Roman" w:hAnsi="Times New Roman" w:cs="Times New Roman"/>
          <w:sz w:val="28"/>
          <w:szCs w:val="28"/>
        </w:rPr>
        <w:t xml:space="preserve"> </w:t>
      </w:r>
      <w:r w:rsidR="004C1650" w:rsidRPr="00041AB2">
        <w:rPr>
          <w:rFonts w:ascii="Times New Roman" w:hAnsi="Times New Roman" w:cs="Times New Roman"/>
          <w:bCs/>
          <w:sz w:val="28"/>
          <w:szCs w:val="28"/>
        </w:rPr>
        <w:t>единовременной материальной помощи гражданам, заключившим контракт</w:t>
      </w:r>
      <w:r w:rsidR="00FB671C">
        <w:rPr>
          <w:rFonts w:ascii="Times New Roman" w:hAnsi="Times New Roman" w:cs="Times New Roman"/>
          <w:bCs/>
          <w:sz w:val="28"/>
          <w:szCs w:val="28"/>
        </w:rPr>
        <w:t xml:space="preserve"> (далее – Постановление)</w:t>
      </w:r>
      <w:r w:rsidR="004C1650" w:rsidRPr="00041AB2">
        <w:rPr>
          <w:rFonts w:ascii="Times New Roman" w:hAnsi="Times New Roman" w:cs="Times New Roman"/>
          <w:bCs/>
          <w:sz w:val="28"/>
          <w:szCs w:val="28"/>
        </w:rPr>
        <w:t>, с принятием мер, позволяющих обеспечить безопасность данных, содержащихся в списках.</w:t>
      </w:r>
    </w:p>
    <w:p w14:paraId="20FC02B9" w14:textId="07AD63DB" w:rsidR="003933A9" w:rsidRDefault="003933A9" w:rsidP="00D36621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течение одного рабочего дня с даты вступления в силу Постановления ответственный специалист отдела ГО и ЧС администрации обеспечивает его предоставление в </w:t>
      </w: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муниципального образования Щербиновский район «Централизованная межотраслевая бухгалтерия» (далее – МКУ ЦМБ).</w:t>
      </w:r>
    </w:p>
    <w:p w14:paraId="797379E5" w14:textId="77777777" w:rsidR="00B67177" w:rsidRPr="00D36621" w:rsidRDefault="00B67177" w:rsidP="00D36621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9491DC" w14:textId="31656FAD" w:rsidR="003933A9" w:rsidRDefault="00225FFC" w:rsidP="00E031DA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2.3</w:t>
      </w:r>
      <w:r w:rsidR="0028547B" w:rsidRPr="00956CDF">
        <w:rPr>
          <w:rFonts w:ascii="Times New Roman" w:hAnsi="Times New Roman" w:cs="Times New Roman"/>
          <w:b w:val="0"/>
          <w:sz w:val="28"/>
          <w:szCs w:val="28"/>
        </w:rPr>
        <w:t>.</w:t>
      </w:r>
      <w:r w:rsidR="006531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33A9">
        <w:rPr>
          <w:rFonts w:ascii="Times New Roman" w:hAnsi="Times New Roman" w:cs="Times New Roman"/>
          <w:b w:val="0"/>
          <w:sz w:val="28"/>
          <w:szCs w:val="28"/>
        </w:rPr>
        <w:t xml:space="preserve">В случае </w:t>
      </w:r>
      <w:r w:rsidR="009833F2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единовременной </w:t>
      </w:r>
      <w:r w:rsidR="009833F2" w:rsidRPr="009833F2">
        <w:rPr>
          <w:rFonts w:ascii="Times New Roman" w:hAnsi="Times New Roman" w:cs="Times New Roman"/>
          <w:b w:val="0"/>
          <w:sz w:val="28"/>
          <w:szCs w:val="28"/>
        </w:rPr>
        <w:t>материальной помощи за счет бюджетных ассигнований резервного фонда</w:t>
      </w:r>
      <w:r w:rsidR="009833F2">
        <w:rPr>
          <w:rFonts w:ascii="Times New Roman" w:hAnsi="Times New Roman" w:cs="Times New Roman"/>
          <w:b w:val="0"/>
          <w:sz w:val="28"/>
          <w:szCs w:val="28"/>
        </w:rPr>
        <w:t xml:space="preserve">, ответственный специалист </w:t>
      </w:r>
      <w:r w:rsidR="009833F2" w:rsidRPr="009833F2">
        <w:rPr>
          <w:rFonts w:ascii="Times New Roman" w:hAnsi="Times New Roman" w:cs="Times New Roman"/>
          <w:b w:val="0"/>
          <w:sz w:val="28"/>
          <w:szCs w:val="28"/>
        </w:rPr>
        <w:t>отдела ГО и ЧС администрации обеспечивает</w:t>
      </w:r>
      <w:r w:rsidR="009833F2">
        <w:rPr>
          <w:rFonts w:ascii="Times New Roman" w:hAnsi="Times New Roman" w:cs="Times New Roman"/>
          <w:b w:val="0"/>
          <w:sz w:val="28"/>
          <w:szCs w:val="28"/>
        </w:rPr>
        <w:t xml:space="preserve"> представление </w:t>
      </w:r>
      <w:r w:rsidR="00976345">
        <w:rPr>
          <w:rFonts w:ascii="Times New Roman" w:hAnsi="Times New Roman" w:cs="Times New Roman"/>
          <w:b w:val="0"/>
          <w:sz w:val="28"/>
          <w:szCs w:val="28"/>
        </w:rPr>
        <w:t>П</w:t>
      </w:r>
      <w:r w:rsidR="009833F2">
        <w:rPr>
          <w:rFonts w:ascii="Times New Roman" w:hAnsi="Times New Roman" w:cs="Times New Roman"/>
          <w:b w:val="0"/>
          <w:sz w:val="28"/>
          <w:szCs w:val="28"/>
        </w:rPr>
        <w:t>остановления в финансовое управление администрации муниципального образования Щербиновский район (далее – финансовое управление).</w:t>
      </w:r>
    </w:p>
    <w:p w14:paraId="04E9A0CA" w14:textId="29151913" w:rsidR="009833F2" w:rsidRDefault="009833F2" w:rsidP="00E031DA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Финансовым управлением:</w:t>
      </w:r>
    </w:p>
    <w:p w14:paraId="3B552EFD" w14:textId="480B9CA4" w:rsidR="009833F2" w:rsidRDefault="009833F2" w:rsidP="00E031DA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течение двух рабочих дней со дня получения Постановления обеспечивается подготовка и согласование постановления администрации муниципального образования Щербиновский район о выделении средств из резервного фона</w:t>
      </w:r>
      <w:r w:rsidR="002963F4">
        <w:rPr>
          <w:rFonts w:ascii="Times New Roman" w:hAnsi="Times New Roman" w:cs="Times New Roman"/>
          <w:b w:val="0"/>
          <w:sz w:val="28"/>
          <w:szCs w:val="28"/>
        </w:rPr>
        <w:t xml:space="preserve"> (далее – постановление об использовании бюджетных ассигнований резервного фонда)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порядке, установленном постановлением администрации муниципального образования Щербиновский район</w:t>
      </w:r>
      <w:r w:rsidR="00107002">
        <w:rPr>
          <w:rFonts w:ascii="Times New Roman" w:hAnsi="Times New Roman" w:cs="Times New Roman"/>
          <w:b w:val="0"/>
          <w:sz w:val="28"/>
          <w:szCs w:val="28"/>
        </w:rPr>
        <w:t xml:space="preserve"> об утверждении порядка использования бюджетных ассигнований резервного фонда администрации муниципального образования Щербиновский район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2B3E2686" w14:textId="5806964B" w:rsidR="009833F2" w:rsidRDefault="009833F2" w:rsidP="00E031DA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обеспечивается внесение изменений в сводную бюджетную роспись бюджета муниципального образования Щербиновский район (далее – местный бюджет) в сроки, установленные порядком составления и ведения сводной бюджетной росписи местного бюджета.</w:t>
      </w:r>
    </w:p>
    <w:p w14:paraId="56B3E67D" w14:textId="514C95F9" w:rsidR="002963F4" w:rsidRPr="00956CDF" w:rsidRDefault="002963F4" w:rsidP="00E031DA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="00653102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Выплата единовременной материальной помощи </w:t>
      </w:r>
      <w:r w:rsidR="00B25103">
        <w:rPr>
          <w:rFonts w:ascii="Times New Roman" w:hAnsi="Times New Roman" w:cs="Times New Roman"/>
          <w:b w:val="0"/>
          <w:sz w:val="28"/>
          <w:szCs w:val="28"/>
        </w:rPr>
        <w:t xml:space="preserve">гражданину, заключившему контракт,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осуществляется МКУ ЦМБ в течение пяти рабочих дней со дня вступления в силу </w:t>
      </w:r>
      <w:r w:rsidR="00B25103">
        <w:rPr>
          <w:rFonts w:ascii="Times New Roman" w:hAnsi="Times New Roman" w:cs="Times New Roman"/>
          <w:b w:val="0"/>
          <w:sz w:val="28"/>
          <w:szCs w:val="28"/>
        </w:rPr>
        <w:t>Постановления или постановления об использовании бюджетных ассигнований резервного фонда</w:t>
      </w:r>
      <w:r w:rsidR="003A3DB5">
        <w:rPr>
          <w:rFonts w:ascii="Times New Roman" w:hAnsi="Times New Roman" w:cs="Times New Roman"/>
          <w:b w:val="0"/>
          <w:sz w:val="28"/>
          <w:szCs w:val="28"/>
        </w:rPr>
        <w:t xml:space="preserve"> на счет, открытый гражданину, заключившему контракт, </w:t>
      </w:r>
      <w:r w:rsidR="003A3DB5" w:rsidRPr="003A3DB5">
        <w:rPr>
          <w:rFonts w:ascii="Times New Roman" w:hAnsi="Times New Roman" w:cs="Times New Roman"/>
          <w:b w:val="0"/>
          <w:sz w:val="28"/>
          <w:szCs w:val="28"/>
        </w:rPr>
        <w:t>в кредитной организации на территории Российской Федерации</w:t>
      </w:r>
      <w:r w:rsidR="003A3DB5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EAD61DA" w14:textId="7975CB5B" w:rsidR="00436C94" w:rsidRPr="00956CDF" w:rsidRDefault="00225FFC" w:rsidP="00E031DA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="00653102">
        <w:rPr>
          <w:rFonts w:ascii="Times New Roman" w:hAnsi="Times New Roman" w:cs="Times New Roman"/>
          <w:b w:val="0"/>
          <w:sz w:val="28"/>
          <w:szCs w:val="28"/>
        </w:rPr>
        <w:t>5</w:t>
      </w:r>
      <w:r w:rsidR="00436C94" w:rsidRPr="00956CDF">
        <w:rPr>
          <w:rFonts w:ascii="Times New Roman" w:hAnsi="Times New Roman" w:cs="Times New Roman"/>
          <w:b w:val="0"/>
          <w:sz w:val="28"/>
          <w:szCs w:val="28"/>
        </w:rPr>
        <w:t>. В случае обнаружения в списке граждан, заключивших контракт, опечатки (</w:t>
      </w:r>
      <w:r w:rsidR="00613223" w:rsidRPr="00956CDF">
        <w:rPr>
          <w:rFonts w:ascii="Times New Roman" w:hAnsi="Times New Roman" w:cs="Times New Roman"/>
          <w:b w:val="0"/>
          <w:sz w:val="28"/>
          <w:szCs w:val="28"/>
        </w:rPr>
        <w:t xml:space="preserve">ошибки), не позволяющей осуществить перечисление </w:t>
      </w:r>
      <w:r w:rsidR="00B94214">
        <w:rPr>
          <w:rFonts w:ascii="Times New Roman" w:hAnsi="Times New Roman" w:cs="Times New Roman"/>
          <w:b w:val="0"/>
          <w:sz w:val="28"/>
          <w:szCs w:val="28"/>
        </w:rPr>
        <w:t>единовременной</w:t>
      </w:r>
      <w:r w:rsidR="00613223" w:rsidRPr="00956CDF">
        <w:rPr>
          <w:rFonts w:ascii="Times New Roman" w:hAnsi="Times New Roman" w:cs="Times New Roman"/>
          <w:b w:val="0"/>
          <w:sz w:val="28"/>
          <w:szCs w:val="28"/>
        </w:rPr>
        <w:t xml:space="preserve"> материальной помощи</w:t>
      </w:r>
      <w:r w:rsidR="00C224B3" w:rsidRPr="00956CD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F19C7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специалист </w:t>
      </w:r>
      <w:r w:rsidR="00C224B3" w:rsidRPr="00956CDF">
        <w:rPr>
          <w:rFonts w:ascii="Times New Roman" w:hAnsi="Times New Roman" w:cs="Times New Roman"/>
          <w:b w:val="0"/>
          <w:sz w:val="28"/>
          <w:szCs w:val="28"/>
        </w:rPr>
        <w:t>отдел</w:t>
      </w:r>
      <w:r w:rsidR="007F19C7">
        <w:rPr>
          <w:rFonts w:ascii="Times New Roman" w:hAnsi="Times New Roman" w:cs="Times New Roman"/>
          <w:b w:val="0"/>
          <w:sz w:val="28"/>
          <w:szCs w:val="28"/>
        </w:rPr>
        <w:t>а</w:t>
      </w:r>
      <w:r w:rsidR="00C224B3" w:rsidRPr="00956C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345">
        <w:rPr>
          <w:rFonts w:ascii="Times New Roman" w:hAnsi="Times New Roman" w:cs="Times New Roman"/>
          <w:b w:val="0"/>
          <w:sz w:val="28"/>
          <w:szCs w:val="28"/>
        </w:rPr>
        <w:t>ГО и ЧС</w:t>
      </w:r>
      <w:r w:rsidR="00041AB2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="00C224B3" w:rsidRPr="00956CDF">
        <w:rPr>
          <w:rFonts w:ascii="Times New Roman" w:hAnsi="Times New Roman" w:cs="Times New Roman"/>
          <w:b w:val="0"/>
          <w:sz w:val="28"/>
          <w:szCs w:val="28"/>
        </w:rPr>
        <w:t xml:space="preserve"> в течение двух рабочих дней направляет в военный комиссариат информацию о необходимости предоставления уточняющих данных.</w:t>
      </w:r>
    </w:p>
    <w:p w14:paraId="1C8FCF39" w14:textId="424B5931" w:rsidR="00C224B3" w:rsidRPr="00956CDF" w:rsidRDefault="00C224B3" w:rsidP="00E031DA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56CDF">
        <w:rPr>
          <w:rFonts w:ascii="Times New Roman" w:hAnsi="Times New Roman" w:cs="Times New Roman"/>
          <w:b w:val="0"/>
          <w:sz w:val="28"/>
          <w:szCs w:val="28"/>
        </w:rPr>
        <w:t xml:space="preserve">Военный комиссариат в течение трех рабочих дней со дня поступления информации о необходимости предоставления уточняющих данных направляет в </w:t>
      </w:r>
      <w:r w:rsidR="000F280A">
        <w:rPr>
          <w:rFonts w:ascii="Times New Roman" w:hAnsi="Times New Roman" w:cs="Times New Roman"/>
          <w:b w:val="0"/>
          <w:sz w:val="28"/>
          <w:szCs w:val="28"/>
        </w:rPr>
        <w:t>а</w:t>
      </w:r>
      <w:r w:rsidRPr="00956CDF">
        <w:rPr>
          <w:rFonts w:ascii="Times New Roman" w:hAnsi="Times New Roman" w:cs="Times New Roman"/>
          <w:b w:val="0"/>
          <w:sz w:val="28"/>
          <w:szCs w:val="28"/>
        </w:rPr>
        <w:t>дминистрацию</w:t>
      </w:r>
      <w:r w:rsidR="000F2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56CDF">
        <w:rPr>
          <w:rFonts w:ascii="Times New Roman" w:hAnsi="Times New Roman" w:cs="Times New Roman"/>
          <w:b w:val="0"/>
          <w:sz w:val="28"/>
          <w:szCs w:val="28"/>
        </w:rPr>
        <w:t>уточняющий список граждан, заключивших контракт.</w:t>
      </w:r>
    </w:p>
    <w:p w14:paraId="540D8E2E" w14:textId="4FE4B69B" w:rsidR="005E6C2D" w:rsidRDefault="00D36621" w:rsidP="00E031D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специалист о</w:t>
      </w:r>
      <w:r w:rsidR="00086841" w:rsidRPr="00041AB2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86841" w:rsidRPr="00041AB2">
        <w:rPr>
          <w:rFonts w:ascii="Times New Roman" w:hAnsi="Times New Roman" w:cs="Times New Roman"/>
          <w:sz w:val="28"/>
          <w:szCs w:val="28"/>
        </w:rPr>
        <w:t xml:space="preserve"> </w:t>
      </w:r>
      <w:r w:rsidR="00AC1345" w:rsidRPr="00041AB2">
        <w:rPr>
          <w:rFonts w:ascii="Times New Roman" w:hAnsi="Times New Roman" w:cs="Times New Roman"/>
          <w:sz w:val="28"/>
          <w:szCs w:val="28"/>
        </w:rPr>
        <w:t>ГО и ЧС</w:t>
      </w:r>
      <w:r w:rsidR="000F280A" w:rsidRPr="00041AB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86841" w:rsidRPr="00041AB2">
        <w:rPr>
          <w:rFonts w:ascii="Times New Roman" w:hAnsi="Times New Roman" w:cs="Times New Roman"/>
          <w:sz w:val="28"/>
          <w:szCs w:val="28"/>
        </w:rPr>
        <w:t xml:space="preserve">в течение двух рабочих дней после получения уточняющего списка граждан, заключивших контракт, обеспечивает при необходимости внесение изменений в </w:t>
      </w:r>
      <w:r w:rsidR="00653102">
        <w:rPr>
          <w:rFonts w:ascii="Times New Roman" w:hAnsi="Times New Roman" w:cs="Times New Roman"/>
          <w:sz w:val="28"/>
          <w:szCs w:val="28"/>
        </w:rPr>
        <w:t>соответствующий нормативный правовой акт администрации.</w:t>
      </w:r>
    </w:p>
    <w:p w14:paraId="394F006D" w14:textId="77777777" w:rsidR="00B94214" w:rsidRPr="00956CDF" w:rsidRDefault="00B94214" w:rsidP="00E031D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1457B3" w14:textId="77777777" w:rsidR="002E20B1" w:rsidRPr="00956CDF" w:rsidRDefault="002E20B1" w:rsidP="00E031DA">
      <w:pPr>
        <w:pStyle w:val="a4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6CDF">
        <w:rPr>
          <w:rFonts w:ascii="Times New Roman" w:hAnsi="Times New Roman" w:cs="Times New Roman"/>
          <w:sz w:val="28"/>
          <w:szCs w:val="28"/>
          <w:shd w:val="clear" w:color="auto" w:fill="FFFFFF"/>
        </w:rPr>
        <w:t>3. Правила предоставления невыплаченной единовременной</w:t>
      </w:r>
    </w:p>
    <w:p w14:paraId="52753176" w14:textId="77777777" w:rsidR="002E20B1" w:rsidRPr="00956CDF" w:rsidRDefault="002E20B1" w:rsidP="00E031DA">
      <w:pPr>
        <w:pStyle w:val="a4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6C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материальной помощи членам семей погибших (умерших)</w:t>
      </w:r>
    </w:p>
    <w:p w14:paraId="74F767FC" w14:textId="77777777" w:rsidR="008D59E0" w:rsidRPr="00956CDF" w:rsidRDefault="002E20B1" w:rsidP="00E031DA">
      <w:pPr>
        <w:pStyle w:val="a4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граждан, заключивших контракт</w:t>
      </w:r>
    </w:p>
    <w:p w14:paraId="525D32DF" w14:textId="77777777" w:rsidR="008D59E0" w:rsidRDefault="008D59E0" w:rsidP="00E031DA">
      <w:pPr>
        <w:pStyle w:val="a4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C756675" w14:textId="77777777" w:rsidR="00080102" w:rsidRDefault="002E20B1" w:rsidP="007F19C7">
      <w:pPr>
        <w:widowControl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0102">
        <w:rPr>
          <w:rFonts w:ascii="Times New Roman" w:hAnsi="Times New Roman" w:cs="Times New Roman"/>
          <w:sz w:val="28"/>
          <w:szCs w:val="28"/>
        </w:rPr>
        <w:t>3.1.</w:t>
      </w:r>
      <w:r w:rsidR="003A3AEA" w:rsidRPr="00080102">
        <w:rPr>
          <w:rFonts w:ascii="Times New Roman" w:hAnsi="Times New Roman" w:cs="Times New Roman"/>
          <w:sz w:val="28"/>
          <w:szCs w:val="28"/>
        </w:rPr>
        <w:t> </w:t>
      </w:r>
      <w:r w:rsidR="00D36621">
        <w:rPr>
          <w:rFonts w:ascii="Times New Roman" w:hAnsi="Times New Roman" w:cs="Times New Roman"/>
          <w:sz w:val="28"/>
          <w:szCs w:val="28"/>
        </w:rPr>
        <w:t xml:space="preserve">В случае гибели (смерти) гражданина, заключившего контракт, предоставление </w:t>
      </w:r>
      <w:r w:rsidR="000801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невыплаченной единовременной </w:t>
      </w:r>
      <w:r w:rsidR="00080102" w:rsidRPr="000801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материальной помощи </w:t>
      </w:r>
      <w:r w:rsidR="00D36621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осуществляется</w:t>
      </w:r>
      <w:r w:rsidR="00D55B4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1EE8815B" w14:textId="77777777" w:rsidR="00D36621" w:rsidRPr="00D36621" w:rsidRDefault="00D36621" w:rsidP="00D3662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6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вступившим в новый брак их вдовам (вдовцам);</w:t>
      </w:r>
    </w:p>
    <w:p w14:paraId="58B73448" w14:textId="6B7A7EC3" w:rsidR="00D36621" w:rsidRPr="00D36621" w:rsidRDefault="00D36621" w:rsidP="00D3662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62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детям, которые на день их гибели (смерти) не достигли возраста 18 лет или старше этого возраста, если они стали инвалидами до достижения ими возраста 18 лет, а также дет</w:t>
      </w:r>
      <w:r w:rsidR="00405529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D3662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обучающи</w:t>
      </w:r>
      <w:r w:rsidR="0040552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36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образовательных организациях по очной форме обучения, - до окончания обучения, но не более чем до достижения ими возраста 23 лет </w:t>
      </w:r>
      <w:r w:rsidRPr="00D36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D36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равных долях в случае отсутствия лица, указанного в абзаце втором настоящего подпункта;</w:t>
      </w:r>
    </w:p>
    <w:p w14:paraId="075D9F27" w14:textId="77777777" w:rsidR="00D36621" w:rsidRDefault="00D36621" w:rsidP="00D36621">
      <w:pPr>
        <w:widowControl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D36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родителям </w:t>
      </w:r>
      <w:r w:rsidRPr="00D36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D36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равных долях в случае отсутствия лиц, указанных в абзацах втором и третьем настоящего подпункта.</w:t>
      </w:r>
    </w:p>
    <w:p w14:paraId="2DAF4B59" w14:textId="522339D4" w:rsidR="002E20B1" w:rsidRPr="00956CDF" w:rsidRDefault="002E20B1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3.2. В целях</w:t>
      </w:r>
      <w:r w:rsidR="00405529">
        <w:rPr>
          <w:sz w:val="28"/>
          <w:szCs w:val="28"/>
        </w:rPr>
        <w:t xml:space="preserve"> реализации положений</w:t>
      </w:r>
      <w:r w:rsidRPr="00956CDF">
        <w:rPr>
          <w:sz w:val="28"/>
          <w:szCs w:val="28"/>
        </w:rPr>
        <w:t xml:space="preserve"> настоящего раздела лица, указанные в </w:t>
      </w:r>
      <w:hyperlink r:id="rId8" w:anchor="/document/408179461/entry/114" w:history="1">
        <w:r w:rsidRPr="00956CDF">
          <w:rPr>
            <w:rStyle w:val="ac"/>
            <w:color w:val="auto"/>
            <w:sz w:val="28"/>
            <w:szCs w:val="28"/>
            <w:u w:val="none"/>
          </w:rPr>
          <w:t>пункте 3.1</w:t>
        </w:r>
      </w:hyperlink>
      <w:r w:rsidRPr="00956CDF">
        <w:rPr>
          <w:sz w:val="28"/>
          <w:szCs w:val="28"/>
        </w:rPr>
        <w:t xml:space="preserve"> настоящего раздела, в дальнейшем при совместном упоминании именуются членами семьи </w:t>
      </w:r>
      <w:r w:rsidR="00225FFC">
        <w:rPr>
          <w:sz w:val="28"/>
          <w:szCs w:val="28"/>
        </w:rPr>
        <w:t>гражданина</w:t>
      </w:r>
      <w:r w:rsidR="00225FFC" w:rsidRPr="00956CDF">
        <w:rPr>
          <w:sz w:val="28"/>
          <w:szCs w:val="28"/>
        </w:rPr>
        <w:t>, заключивш</w:t>
      </w:r>
      <w:r w:rsidR="00225FFC">
        <w:rPr>
          <w:sz w:val="28"/>
          <w:szCs w:val="28"/>
        </w:rPr>
        <w:t>его</w:t>
      </w:r>
      <w:r w:rsidR="00225FFC" w:rsidRPr="00956CDF">
        <w:rPr>
          <w:sz w:val="28"/>
          <w:szCs w:val="28"/>
        </w:rPr>
        <w:t xml:space="preserve"> контракт</w:t>
      </w:r>
      <w:r w:rsidR="00225FFC">
        <w:rPr>
          <w:sz w:val="28"/>
          <w:szCs w:val="28"/>
        </w:rPr>
        <w:t>.</w:t>
      </w:r>
    </w:p>
    <w:p w14:paraId="38EA674E" w14:textId="7D6065BB" w:rsidR="002E20B1" w:rsidRPr="00B801DF" w:rsidRDefault="002E20B1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3.</w:t>
      </w:r>
      <w:r w:rsidR="00966571" w:rsidRPr="00956CDF">
        <w:rPr>
          <w:sz w:val="28"/>
          <w:szCs w:val="28"/>
        </w:rPr>
        <w:t>3</w:t>
      </w:r>
      <w:r w:rsidRPr="00956CDF">
        <w:rPr>
          <w:sz w:val="28"/>
          <w:szCs w:val="28"/>
        </w:rPr>
        <w:t>.</w:t>
      </w:r>
      <w:r w:rsidR="00966571" w:rsidRPr="00956CDF">
        <w:rPr>
          <w:sz w:val="28"/>
          <w:szCs w:val="28"/>
        </w:rPr>
        <w:t> </w:t>
      </w:r>
      <w:r w:rsidRPr="00956CDF">
        <w:rPr>
          <w:sz w:val="28"/>
          <w:szCs w:val="28"/>
        </w:rPr>
        <w:t xml:space="preserve">Для предоставления единовременной материальной помощи в соответствии с настоящим разделом член семьи </w:t>
      </w:r>
      <w:r w:rsidR="00466349">
        <w:rPr>
          <w:sz w:val="28"/>
          <w:szCs w:val="28"/>
        </w:rPr>
        <w:t>гражданина</w:t>
      </w:r>
      <w:r w:rsidR="003C5B64">
        <w:rPr>
          <w:sz w:val="28"/>
          <w:szCs w:val="28"/>
        </w:rPr>
        <w:t xml:space="preserve">, заключившего контракт </w:t>
      </w:r>
      <w:r w:rsidR="003C6671">
        <w:rPr>
          <w:sz w:val="28"/>
          <w:szCs w:val="28"/>
        </w:rPr>
        <w:t xml:space="preserve">или его </w:t>
      </w:r>
      <w:r w:rsidRPr="00956CDF">
        <w:rPr>
          <w:sz w:val="28"/>
          <w:szCs w:val="28"/>
        </w:rPr>
        <w:t xml:space="preserve">представитель </w:t>
      </w:r>
      <w:r w:rsidRPr="00B801DF">
        <w:rPr>
          <w:sz w:val="28"/>
          <w:szCs w:val="28"/>
        </w:rPr>
        <w:t xml:space="preserve">предоставляет в </w:t>
      </w:r>
      <w:r w:rsidR="000F280A">
        <w:rPr>
          <w:sz w:val="28"/>
          <w:szCs w:val="28"/>
        </w:rPr>
        <w:t>а</w:t>
      </w:r>
      <w:r w:rsidR="00966571" w:rsidRPr="00B801DF">
        <w:rPr>
          <w:sz w:val="28"/>
          <w:szCs w:val="28"/>
        </w:rPr>
        <w:t>дминистрацию</w:t>
      </w:r>
      <w:r w:rsidRPr="00B801DF">
        <w:rPr>
          <w:sz w:val="28"/>
          <w:szCs w:val="28"/>
        </w:rPr>
        <w:t>:</w:t>
      </w:r>
    </w:p>
    <w:p w14:paraId="1389EA3D" w14:textId="143E45EF" w:rsidR="002E20B1" w:rsidRPr="00956CDF" w:rsidRDefault="005A2610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801DF">
        <w:rPr>
          <w:sz w:val="28"/>
          <w:szCs w:val="28"/>
        </w:rPr>
        <w:t>з</w:t>
      </w:r>
      <w:r w:rsidR="002E20B1" w:rsidRPr="00B801DF">
        <w:rPr>
          <w:sz w:val="28"/>
          <w:szCs w:val="28"/>
        </w:rPr>
        <w:t>аявление по форме согласно</w:t>
      </w:r>
      <w:r w:rsidR="002E20B1" w:rsidRPr="00956CDF">
        <w:rPr>
          <w:sz w:val="28"/>
          <w:szCs w:val="28"/>
        </w:rPr>
        <w:t> </w:t>
      </w:r>
      <w:hyperlink r:id="rId9" w:anchor="/document/408179461/entry/1000" w:history="1">
        <w:r w:rsidR="002E20B1" w:rsidRPr="00956CDF">
          <w:rPr>
            <w:rStyle w:val="ac"/>
            <w:color w:val="auto"/>
            <w:sz w:val="28"/>
            <w:szCs w:val="28"/>
            <w:u w:val="none"/>
          </w:rPr>
          <w:t>приложению</w:t>
        </w:r>
      </w:hyperlink>
      <w:r w:rsidR="002E20B1" w:rsidRPr="00956CDF">
        <w:rPr>
          <w:sz w:val="28"/>
          <w:szCs w:val="28"/>
        </w:rPr>
        <w:t> </w:t>
      </w:r>
      <w:r w:rsidR="00F3193B">
        <w:rPr>
          <w:sz w:val="28"/>
          <w:szCs w:val="28"/>
        </w:rPr>
        <w:t>№</w:t>
      </w:r>
      <w:r w:rsidR="00653102">
        <w:rPr>
          <w:sz w:val="28"/>
          <w:szCs w:val="28"/>
        </w:rPr>
        <w:t xml:space="preserve"> </w:t>
      </w:r>
      <w:r w:rsidR="00F3193B">
        <w:rPr>
          <w:sz w:val="28"/>
          <w:szCs w:val="28"/>
        </w:rPr>
        <w:t>2</w:t>
      </w:r>
      <w:r w:rsidRPr="00956CDF">
        <w:rPr>
          <w:sz w:val="28"/>
          <w:szCs w:val="28"/>
        </w:rPr>
        <w:t xml:space="preserve"> </w:t>
      </w:r>
      <w:r w:rsidR="002E20B1" w:rsidRPr="00956CDF">
        <w:rPr>
          <w:sz w:val="28"/>
          <w:szCs w:val="28"/>
        </w:rPr>
        <w:t>к настоящему Порядку</w:t>
      </w:r>
      <w:r w:rsidRPr="00956CDF">
        <w:rPr>
          <w:sz w:val="28"/>
          <w:szCs w:val="28"/>
        </w:rPr>
        <w:t>;</w:t>
      </w:r>
    </w:p>
    <w:p w14:paraId="2CEBE3E7" w14:textId="77777777" w:rsidR="002E20B1" w:rsidRPr="00956CDF" w:rsidRDefault="005A2610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д</w:t>
      </w:r>
      <w:r w:rsidR="002E20B1" w:rsidRPr="00956CDF">
        <w:rPr>
          <w:sz w:val="28"/>
          <w:szCs w:val="28"/>
        </w:rPr>
        <w:t xml:space="preserve">окумент, удостоверяющий личность члена семьи </w:t>
      </w:r>
      <w:r w:rsidR="00225FFC">
        <w:rPr>
          <w:sz w:val="28"/>
          <w:szCs w:val="28"/>
        </w:rPr>
        <w:t>гражданина</w:t>
      </w:r>
      <w:r w:rsidR="00225FFC" w:rsidRPr="00956CDF">
        <w:rPr>
          <w:sz w:val="28"/>
          <w:szCs w:val="28"/>
        </w:rPr>
        <w:t>, заключивш</w:t>
      </w:r>
      <w:r w:rsidR="00225FFC">
        <w:rPr>
          <w:sz w:val="28"/>
          <w:szCs w:val="28"/>
        </w:rPr>
        <w:t>его</w:t>
      </w:r>
      <w:r w:rsidR="00225FFC" w:rsidRPr="00956CDF">
        <w:rPr>
          <w:sz w:val="28"/>
          <w:szCs w:val="28"/>
        </w:rPr>
        <w:t xml:space="preserve"> контракт</w:t>
      </w:r>
      <w:r w:rsidR="002E20B1" w:rsidRPr="00956CDF">
        <w:rPr>
          <w:sz w:val="28"/>
          <w:szCs w:val="28"/>
        </w:rPr>
        <w:t xml:space="preserve"> (оригинал после снятия копии возвращается)</w:t>
      </w:r>
      <w:r w:rsidRPr="00956CDF">
        <w:rPr>
          <w:sz w:val="28"/>
          <w:szCs w:val="28"/>
        </w:rPr>
        <w:t>;</w:t>
      </w:r>
    </w:p>
    <w:p w14:paraId="7092E22B" w14:textId="77777777" w:rsidR="002E20B1" w:rsidRPr="00956CDF" w:rsidRDefault="005A2610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д</w:t>
      </w:r>
      <w:r w:rsidR="002E20B1" w:rsidRPr="00956CDF">
        <w:rPr>
          <w:sz w:val="28"/>
          <w:szCs w:val="28"/>
        </w:rPr>
        <w:t>окумент, подтверждающий родственные (семейные) отношения с гражданином, заключившим контракт, выданный компетентным органом иностранного государства, и его нотариально удостоверенный перевод на русский язык - в случае регистрации акта гражданского состояния компетентным органом иностранного государства (оригинал после снятия копии возвращается)</w:t>
      </w:r>
      <w:r w:rsidRPr="00956CDF">
        <w:rPr>
          <w:sz w:val="28"/>
          <w:szCs w:val="28"/>
        </w:rPr>
        <w:t>;</w:t>
      </w:r>
    </w:p>
    <w:p w14:paraId="4DFB6FE0" w14:textId="77777777" w:rsidR="002E20B1" w:rsidRPr="00956CDF" w:rsidRDefault="005A2610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д</w:t>
      </w:r>
      <w:r w:rsidR="002E20B1" w:rsidRPr="00956CDF">
        <w:rPr>
          <w:sz w:val="28"/>
          <w:szCs w:val="28"/>
        </w:rPr>
        <w:t>окумент, содержащий реквизиты счета, открытого в кредитной организации на территории Российской Федерации (оригинал либо копия)</w:t>
      </w:r>
      <w:r w:rsidRPr="00956CDF">
        <w:rPr>
          <w:sz w:val="28"/>
          <w:szCs w:val="28"/>
        </w:rPr>
        <w:t>;</w:t>
      </w:r>
    </w:p>
    <w:p w14:paraId="41FFBFB6" w14:textId="77777777" w:rsidR="002E20B1" w:rsidRPr="00956CDF" w:rsidRDefault="005A2610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з</w:t>
      </w:r>
      <w:r w:rsidR="002E20B1" w:rsidRPr="00956CDF">
        <w:rPr>
          <w:sz w:val="28"/>
          <w:szCs w:val="28"/>
        </w:rPr>
        <w:t xml:space="preserve">аверенную судом копию вступившего в законную силу судебного акта, которым член семьи </w:t>
      </w:r>
      <w:r w:rsidR="00F3193B">
        <w:rPr>
          <w:sz w:val="28"/>
          <w:szCs w:val="28"/>
        </w:rPr>
        <w:t>гражданина</w:t>
      </w:r>
      <w:r w:rsidR="00F3193B" w:rsidRPr="00956CDF">
        <w:rPr>
          <w:sz w:val="28"/>
          <w:szCs w:val="28"/>
        </w:rPr>
        <w:t>, заключивш</w:t>
      </w:r>
      <w:r w:rsidR="00F3193B">
        <w:rPr>
          <w:sz w:val="28"/>
          <w:szCs w:val="28"/>
        </w:rPr>
        <w:t>его</w:t>
      </w:r>
      <w:r w:rsidR="00F3193B" w:rsidRPr="00956CDF">
        <w:rPr>
          <w:sz w:val="28"/>
          <w:szCs w:val="28"/>
        </w:rPr>
        <w:t xml:space="preserve"> контракт </w:t>
      </w:r>
      <w:r w:rsidR="002E20B1" w:rsidRPr="00956CDF">
        <w:rPr>
          <w:sz w:val="28"/>
          <w:szCs w:val="28"/>
        </w:rPr>
        <w:t xml:space="preserve">лишен права на единовременную материальную помощь (документ после снятия с него копии возвращается) - в случае, если член семьи </w:t>
      </w:r>
      <w:r w:rsidR="00F3193B">
        <w:rPr>
          <w:sz w:val="28"/>
          <w:szCs w:val="28"/>
        </w:rPr>
        <w:t>гражданина</w:t>
      </w:r>
      <w:r w:rsidR="00F3193B" w:rsidRPr="00956CDF">
        <w:rPr>
          <w:sz w:val="28"/>
          <w:szCs w:val="28"/>
        </w:rPr>
        <w:t>, заключивш</w:t>
      </w:r>
      <w:r w:rsidR="00F3193B">
        <w:rPr>
          <w:sz w:val="28"/>
          <w:szCs w:val="28"/>
        </w:rPr>
        <w:t>его</w:t>
      </w:r>
      <w:r w:rsidR="00F3193B" w:rsidRPr="00956CDF">
        <w:rPr>
          <w:sz w:val="28"/>
          <w:szCs w:val="28"/>
        </w:rPr>
        <w:t xml:space="preserve"> контракт </w:t>
      </w:r>
      <w:r w:rsidR="002E20B1" w:rsidRPr="00956CDF">
        <w:rPr>
          <w:sz w:val="28"/>
          <w:szCs w:val="28"/>
        </w:rPr>
        <w:t>лишен права на единовременную материальную помощь</w:t>
      </w:r>
      <w:r w:rsidRPr="00956CDF">
        <w:rPr>
          <w:sz w:val="28"/>
          <w:szCs w:val="28"/>
        </w:rPr>
        <w:t>;</w:t>
      </w:r>
    </w:p>
    <w:p w14:paraId="0B6A9312" w14:textId="77777777" w:rsidR="002E20B1" w:rsidRPr="00956CDF" w:rsidRDefault="005A2610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д</w:t>
      </w:r>
      <w:r w:rsidR="002E20B1" w:rsidRPr="00956CDF">
        <w:rPr>
          <w:sz w:val="28"/>
          <w:szCs w:val="28"/>
        </w:rPr>
        <w:t xml:space="preserve">окумент, подтверждающий полномочия представителя (оригинал после снятия копии возвращается), либо его нотариально засвидетельствованная копия - в случае представления интересов члена семьи </w:t>
      </w:r>
      <w:r w:rsidR="00F3193B">
        <w:rPr>
          <w:sz w:val="28"/>
          <w:szCs w:val="28"/>
        </w:rPr>
        <w:t>гражданина</w:t>
      </w:r>
      <w:r w:rsidR="00F3193B" w:rsidRPr="00956CDF">
        <w:rPr>
          <w:sz w:val="28"/>
          <w:szCs w:val="28"/>
        </w:rPr>
        <w:t>, заключивш</w:t>
      </w:r>
      <w:r w:rsidR="00F3193B">
        <w:rPr>
          <w:sz w:val="28"/>
          <w:szCs w:val="28"/>
        </w:rPr>
        <w:t>его</w:t>
      </w:r>
      <w:r w:rsidR="00F3193B" w:rsidRPr="00956CDF">
        <w:rPr>
          <w:sz w:val="28"/>
          <w:szCs w:val="28"/>
        </w:rPr>
        <w:t xml:space="preserve"> контракт</w:t>
      </w:r>
      <w:r w:rsidRPr="00956CDF">
        <w:rPr>
          <w:sz w:val="28"/>
          <w:szCs w:val="28"/>
        </w:rPr>
        <w:t>;</w:t>
      </w:r>
    </w:p>
    <w:p w14:paraId="1298C6E0" w14:textId="77777777" w:rsidR="002E20B1" w:rsidRDefault="005A2610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д</w:t>
      </w:r>
      <w:r w:rsidR="002E20B1" w:rsidRPr="00956CDF">
        <w:rPr>
          <w:sz w:val="28"/>
          <w:szCs w:val="28"/>
        </w:rPr>
        <w:t xml:space="preserve">окумент, удостоверяющий личность представителя (оригинал после снятия копии возвращается) - в случае представления интересов члена семьи </w:t>
      </w:r>
      <w:r w:rsidR="00F3193B">
        <w:rPr>
          <w:sz w:val="28"/>
          <w:szCs w:val="28"/>
        </w:rPr>
        <w:t>гражданина</w:t>
      </w:r>
      <w:r w:rsidR="00F3193B" w:rsidRPr="00956CDF">
        <w:rPr>
          <w:sz w:val="28"/>
          <w:szCs w:val="28"/>
        </w:rPr>
        <w:t>, заключивш</w:t>
      </w:r>
      <w:r w:rsidR="00F3193B">
        <w:rPr>
          <w:sz w:val="28"/>
          <w:szCs w:val="28"/>
        </w:rPr>
        <w:t>его</w:t>
      </w:r>
      <w:r w:rsidR="00F3193B" w:rsidRPr="00956CDF">
        <w:rPr>
          <w:sz w:val="28"/>
          <w:szCs w:val="28"/>
        </w:rPr>
        <w:t xml:space="preserve"> контракт</w:t>
      </w:r>
      <w:r w:rsidRPr="00956CDF">
        <w:rPr>
          <w:sz w:val="28"/>
          <w:szCs w:val="28"/>
        </w:rPr>
        <w:t>;</w:t>
      </w:r>
    </w:p>
    <w:p w14:paraId="0A122EBC" w14:textId="77777777" w:rsidR="00E40DA1" w:rsidRPr="004400EE" w:rsidRDefault="003C5B64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документы</w:t>
      </w:r>
      <w:r w:rsidR="00E40DA1" w:rsidRPr="004400EE">
        <w:rPr>
          <w:sz w:val="28"/>
          <w:szCs w:val="28"/>
        </w:rPr>
        <w:t xml:space="preserve">, подтверждающие родственные отношения членов семьи </w:t>
      </w:r>
      <w:r w:rsidR="00F3193B">
        <w:rPr>
          <w:sz w:val="28"/>
          <w:szCs w:val="28"/>
        </w:rPr>
        <w:t>гражданина</w:t>
      </w:r>
      <w:r w:rsidR="00F3193B" w:rsidRPr="00956CDF">
        <w:rPr>
          <w:sz w:val="28"/>
          <w:szCs w:val="28"/>
        </w:rPr>
        <w:t>, заключивш</w:t>
      </w:r>
      <w:r w:rsidR="00F3193B">
        <w:rPr>
          <w:sz w:val="28"/>
          <w:szCs w:val="28"/>
        </w:rPr>
        <w:t>его</w:t>
      </w:r>
      <w:r w:rsidR="00F3193B" w:rsidRPr="00956CDF">
        <w:rPr>
          <w:sz w:val="28"/>
          <w:szCs w:val="28"/>
        </w:rPr>
        <w:t xml:space="preserve"> контракт</w:t>
      </w:r>
      <w:r w:rsidR="00F3193B">
        <w:rPr>
          <w:sz w:val="28"/>
          <w:szCs w:val="28"/>
        </w:rPr>
        <w:t>:</w:t>
      </w:r>
      <w:r w:rsidR="00E40DA1" w:rsidRPr="004400EE">
        <w:rPr>
          <w:sz w:val="28"/>
          <w:szCs w:val="28"/>
        </w:rPr>
        <w:t xml:space="preserve"> </w:t>
      </w:r>
      <w:r w:rsidR="005D69E7" w:rsidRPr="004400EE">
        <w:rPr>
          <w:sz w:val="28"/>
          <w:szCs w:val="28"/>
        </w:rPr>
        <w:t>свидетельства</w:t>
      </w:r>
      <w:r w:rsidR="00E40DA1" w:rsidRPr="004400EE">
        <w:rPr>
          <w:sz w:val="28"/>
          <w:szCs w:val="28"/>
        </w:rPr>
        <w:t xml:space="preserve"> о браке, рождении, смерти, перемене имени;</w:t>
      </w:r>
    </w:p>
    <w:p w14:paraId="76978DFA" w14:textId="340D8B56" w:rsidR="002E20B1" w:rsidRPr="004400EE" w:rsidRDefault="005A2610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00EE">
        <w:rPr>
          <w:sz w:val="28"/>
          <w:szCs w:val="28"/>
        </w:rPr>
        <w:t>с</w:t>
      </w:r>
      <w:r w:rsidR="002E20B1" w:rsidRPr="004400EE">
        <w:rPr>
          <w:sz w:val="28"/>
          <w:szCs w:val="28"/>
        </w:rPr>
        <w:t xml:space="preserve">огласие на обработку персональных данных </w:t>
      </w:r>
      <w:r w:rsidR="00BF1C38" w:rsidRPr="00B801DF">
        <w:rPr>
          <w:sz w:val="28"/>
          <w:szCs w:val="28"/>
        </w:rPr>
        <w:t>по форме согласно</w:t>
      </w:r>
      <w:r w:rsidR="00BF1C38" w:rsidRPr="00956CDF">
        <w:rPr>
          <w:sz w:val="28"/>
          <w:szCs w:val="28"/>
        </w:rPr>
        <w:t> </w:t>
      </w:r>
      <w:hyperlink r:id="rId10" w:anchor="/document/408179461/entry/1000" w:history="1">
        <w:r w:rsidR="00BF1C38" w:rsidRPr="00956CDF">
          <w:rPr>
            <w:rStyle w:val="ac"/>
            <w:color w:val="auto"/>
            <w:sz w:val="28"/>
            <w:szCs w:val="28"/>
            <w:u w:val="none"/>
          </w:rPr>
          <w:t>приложению</w:t>
        </w:r>
      </w:hyperlink>
      <w:r w:rsidR="00BF1C38" w:rsidRPr="00956CDF">
        <w:rPr>
          <w:sz w:val="28"/>
          <w:szCs w:val="28"/>
        </w:rPr>
        <w:t> </w:t>
      </w:r>
      <w:r w:rsidR="00BF1C38">
        <w:rPr>
          <w:sz w:val="28"/>
          <w:szCs w:val="28"/>
        </w:rPr>
        <w:t>№</w:t>
      </w:r>
      <w:r w:rsidR="00653102">
        <w:rPr>
          <w:sz w:val="28"/>
          <w:szCs w:val="28"/>
        </w:rPr>
        <w:t xml:space="preserve"> </w:t>
      </w:r>
      <w:r w:rsidR="00BF1C38">
        <w:rPr>
          <w:sz w:val="28"/>
          <w:szCs w:val="28"/>
        </w:rPr>
        <w:t>3</w:t>
      </w:r>
      <w:r w:rsidR="00BF1C38" w:rsidRPr="00956CDF">
        <w:rPr>
          <w:sz w:val="28"/>
          <w:szCs w:val="28"/>
        </w:rPr>
        <w:t xml:space="preserve"> к настоящему Порядку</w:t>
      </w:r>
      <w:r w:rsidR="002E20B1" w:rsidRPr="004400EE">
        <w:rPr>
          <w:sz w:val="28"/>
          <w:szCs w:val="28"/>
        </w:rPr>
        <w:t>.</w:t>
      </w:r>
    </w:p>
    <w:p w14:paraId="2F2EAC0E" w14:textId="06A72DD9" w:rsidR="004E56E4" w:rsidRPr="009455F9" w:rsidRDefault="004E56E4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5F9">
        <w:rPr>
          <w:sz w:val="28"/>
          <w:szCs w:val="28"/>
        </w:rPr>
        <w:t xml:space="preserve">Уполномоченным органом по приему и проверке предоставленных членом семьи </w:t>
      </w:r>
      <w:r w:rsidR="00F3193B">
        <w:rPr>
          <w:sz w:val="28"/>
          <w:szCs w:val="28"/>
        </w:rPr>
        <w:t>гражданина</w:t>
      </w:r>
      <w:r w:rsidR="00F3193B" w:rsidRPr="00956CDF">
        <w:rPr>
          <w:sz w:val="28"/>
          <w:szCs w:val="28"/>
        </w:rPr>
        <w:t>, заключивш</w:t>
      </w:r>
      <w:r w:rsidR="00F3193B">
        <w:rPr>
          <w:sz w:val="28"/>
          <w:szCs w:val="28"/>
        </w:rPr>
        <w:t>его</w:t>
      </w:r>
      <w:r w:rsidR="00F3193B" w:rsidRPr="00956CDF">
        <w:rPr>
          <w:sz w:val="28"/>
          <w:szCs w:val="28"/>
        </w:rPr>
        <w:t xml:space="preserve"> контракт</w:t>
      </w:r>
      <w:r w:rsidR="00653102">
        <w:rPr>
          <w:sz w:val="28"/>
          <w:szCs w:val="28"/>
        </w:rPr>
        <w:t>,</w:t>
      </w:r>
      <w:r w:rsidR="00F3193B" w:rsidRPr="009455F9">
        <w:rPr>
          <w:sz w:val="28"/>
          <w:szCs w:val="28"/>
        </w:rPr>
        <w:t xml:space="preserve"> </w:t>
      </w:r>
      <w:r w:rsidR="009167D8" w:rsidRPr="009455F9">
        <w:rPr>
          <w:sz w:val="28"/>
          <w:szCs w:val="28"/>
        </w:rPr>
        <w:t xml:space="preserve">или его </w:t>
      </w:r>
      <w:r w:rsidR="00604F02" w:rsidRPr="009455F9">
        <w:rPr>
          <w:sz w:val="28"/>
          <w:szCs w:val="28"/>
        </w:rPr>
        <w:t>представителем</w:t>
      </w:r>
      <w:r w:rsidRPr="009455F9">
        <w:rPr>
          <w:sz w:val="28"/>
          <w:szCs w:val="28"/>
        </w:rPr>
        <w:t xml:space="preserve"> доку</w:t>
      </w:r>
      <w:r w:rsidRPr="009455F9">
        <w:rPr>
          <w:sz w:val="28"/>
          <w:szCs w:val="28"/>
        </w:rPr>
        <w:lastRenderedPageBreak/>
        <w:t xml:space="preserve">ментов является </w:t>
      </w:r>
      <w:r w:rsidR="00AC1345" w:rsidRPr="009455F9">
        <w:rPr>
          <w:sz w:val="28"/>
          <w:szCs w:val="28"/>
        </w:rPr>
        <w:t xml:space="preserve">отдел </w:t>
      </w:r>
      <w:r w:rsidR="00BF1C38">
        <w:rPr>
          <w:sz w:val="28"/>
          <w:szCs w:val="28"/>
        </w:rPr>
        <w:t xml:space="preserve">ГО и ЧС </w:t>
      </w:r>
      <w:r w:rsidR="00AC1345" w:rsidRPr="009455F9">
        <w:rPr>
          <w:sz w:val="28"/>
          <w:szCs w:val="28"/>
        </w:rPr>
        <w:t>администрации</w:t>
      </w:r>
      <w:r w:rsidR="00BF1C38">
        <w:rPr>
          <w:sz w:val="28"/>
          <w:szCs w:val="28"/>
        </w:rPr>
        <w:t>.</w:t>
      </w:r>
      <w:r w:rsidRPr="009455F9">
        <w:rPr>
          <w:sz w:val="28"/>
          <w:szCs w:val="28"/>
        </w:rPr>
        <w:t xml:space="preserve"> </w:t>
      </w:r>
    </w:p>
    <w:p w14:paraId="2C8B4EDB" w14:textId="102D2528" w:rsidR="002E20B1" w:rsidRPr="00A04884" w:rsidRDefault="003C5B64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специалист</w:t>
      </w:r>
      <w:r w:rsidR="002E20B1" w:rsidRPr="009455F9">
        <w:rPr>
          <w:sz w:val="28"/>
          <w:szCs w:val="28"/>
        </w:rPr>
        <w:t xml:space="preserve"> </w:t>
      </w:r>
      <w:r w:rsidR="00AC1345" w:rsidRPr="009455F9">
        <w:rPr>
          <w:sz w:val="28"/>
          <w:szCs w:val="28"/>
        </w:rPr>
        <w:t>отдела</w:t>
      </w:r>
      <w:r w:rsidR="002E20B1" w:rsidRPr="004400EE">
        <w:rPr>
          <w:sz w:val="28"/>
          <w:szCs w:val="28"/>
        </w:rPr>
        <w:t xml:space="preserve"> </w:t>
      </w:r>
      <w:r w:rsidR="00BF1C38">
        <w:rPr>
          <w:sz w:val="28"/>
          <w:szCs w:val="28"/>
        </w:rPr>
        <w:t xml:space="preserve">ГО и ЧС </w:t>
      </w:r>
      <w:r w:rsidR="000F280A">
        <w:rPr>
          <w:sz w:val="28"/>
          <w:szCs w:val="28"/>
        </w:rPr>
        <w:t xml:space="preserve">администрации </w:t>
      </w:r>
      <w:r w:rsidR="002E20B1" w:rsidRPr="004400EE">
        <w:rPr>
          <w:sz w:val="28"/>
          <w:szCs w:val="28"/>
        </w:rPr>
        <w:t xml:space="preserve">после снятия копии с соответствующего документа, указанного в настоящем пункте, </w:t>
      </w:r>
      <w:r w:rsidR="004400EE" w:rsidRPr="00A04884">
        <w:rPr>
          <w:sz w:val="28"/>
          <w:szCs w:val="28"/>
        </w:rPr>
        <w:t xml:space="preserve">незамедлительно </w:t>
      </w:r>
      <w:r w:rsidR="002E20B1" w:rsidRPr="00A04884">
        <w:rPr>
          <w:sz w:val="28"/>
          <w:szCs w:val="28"/>
        </w:rPr>
        <w:t xml:space="preserve">возвращает оригинал члену семьи </w:t>
      </w:r>
      <w:r w:rsidR="00F3193B">
        <w:rPr>
          <w:sz w:val="28"/>
          <w:szCs w:val="28"/>
        </w:rPr>
        <w:t>гражданина</w:t>
      </w:r>
      <w:r w:rsidR="00F3193B" w:rsidRPr="00956CDF">
        <w:rPr>
          <w:sz w:val="28"/>
          <w:szCs w:val="28"/>
        </w:rPr>
        <w:t>, заключивш</w:t>
      </w:r>
      <w:r w:rsidR="00F3193B">
        <w:rPr>
          <w:sz w:val="28"/>
          <w:szCs w:val="28"/>
        </w:rPr>
        <w:t>его</w:t>
      </w:r>
      <w:r w:rsidR="00F3193B" w:rsidRPr="00956CDF">
        <w:rPr>
          <w:sz w:val="28"/>
          <w:szCs w:val="28"/>
        </w:rPr>
        <w:t xml:space="preserve"> контракт</w:t>
      </w:r>
      <w:r w:rsidR="00F3193B" w:rsidRPr="00A04884">
        <w:rPr>
          <w:sz w:val="28"/>
          <w:szCs w:val="28"/>
        </w:rPr>
        <w:t xml:space="preserve"> </w:t>
      </w:r>
      <w:r w:rsidR="003C6671" w:rsidRPr="00A04884">
        <w:rPr>
          <w:sz w:val="28"/>
          <w:szCs w:val="28"/>
        </w:rPr>
        <w:t>или</w:t>
      </w:r>
      <w:r w:rsidR="009167D8" w:rsidRPr="00A04884">
        <w:rPr>
          <w:sz w:val="28"/>
          <w:szCs w:val="28"/>
        </w:rPr>
        <w:t xml:space="preserve"> его </w:t>
      </w:r>
      <w:r w:rsidR="002E20B1" w:rsidRPr="00A04884">
        <w:rPr>
          <w:sz w:val="28"/>
          <w:szCs w:val="28"/>
        </w:rPr>
        <w:t>представителю.</w:t>
      </w:r>
    </w:p>
    <w:p w14:paraId="775D031E" w14:textId="2EF72DA6" w:rsidR="002E20B1" w:rsidRPr="00956CDF" w:rsidRDefault="002E20B1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00EE">
        <w:rPr>
          <w:sz w:val="28"/>
          <w:szCs w:val="28"/>
        </w:rPr>
        <w:t>3.</w:t>
      </w:r>
      <w:r w:rsidR="00E40DA1" w:rsidRPr="004400EE">
        <w:rPr>
          <w:sz w:val="28"/>
          <w:szCs w:val="28"/>
        </w:rPr>
        <w:t>4</w:t>
      </w:r>
      <w:r w:rsidRPr="004400EE">
        <w:rPr>
          <w:sz w:val="28"/>
          <w:szCs w:val="28"/>
        </w:rPr>
        <w:t>.</w:t>
      </w:r>
      <w:r w:rsidR="00933528" w:rsidRPr="004400EE">
        <w:rPr>
          <w:sz w:val="28"/>
          <w:szCs w:val="28"/>
        </w:rPr>
        <w:t> </w:t>
      </w:r>
      <w:r w:rsidRPr="004400EE">
        <w:rPr>
          <w:sz w:val="28"/>
          <w:szCs w:val="28"/>
        </w:rPr>
        <w:t>Документы</w:t>
      </w:r>
      <w:r w:rsidRPr="00956CDF">
        <w:rPr>
          <w:sz w:val="28"/>
          <w:szCs w:val="28"/>
        </w:rPr>
        <w:t>, указанные в </w:t>
      </w:r>
      <w:hyperlink r:id="rId11" w:anchor="/document/408179461/entry/120" w:history="1">
        <w:r w:rsidRPr="00956CDF">
          <w:rPr>
            <w:rStyle w:val="ac"/>
            <w:color w:val="auto"/>
            <w:sz w:val="28"/>
            <w:szCs w:val="28"/>
            <w:u w:val="none"/>
          </w:rPr>
          <w:t>пункт</w:t>
        </w:r>
        <w:r w:rsidR="00E40DA1">
          <w:rPr>
            <w:rStyle w:val="ac"/>
            <w:color w:val="auto"/>
            <w:sz w:val="28"/>
            <w:szCs w:val="28"/>
            <w:u w:val="none"/>
          </w:rPr>
          <w:t>е</w:t>
        </w:r>
        <w:r w:rsidRPr="00956CDF">
          <w:rPr>
            <w:rStyle w:val="ac"/>
            <w:color w:val="auto"/>
            <w:sz w:val="28"/>
            <w:szCs w:val="28"/>
            <w:u w:val="none"/>
          </w:rPr>
          <w:t xml:space="preserve"> 3.</w:t>
        </w:r>
        <w:r w:rsidR="00933528" w:rsidRPr="00956CDF">
          <w:rPr>
            <w:rStyle w:val="ac"/>
            <w:color w:val="auto"/>
            <w:sz w:val="28"/>
            <w:szCs w:val="28"/>
            <w:u w:val="none"/>
          </w:rPr>
          <w:t>3</w:t>
        </w:r>
      </w:hyperlink>
      <w:r w:rsidRPr="00956CDF">
        <w:rPr>
          <w:sz w:val="28"/>
          <w:szCs w:val="28"/>
        </w:rPr>
        <w:t xml:space="preserve"> настоящего раздела, могут быть представлены (направлены почтовым отправлением) в </w:t>
      </w:r>
      <w:r w:rsidR="000F280A">
        <w:rPr>
          <w:sz w:val="28"/>
          <w:szCs w:val="28"/>
        </w:rPr>
        <w:t>а</w:t>
      </w:r>
      <w:r w:rsidR="00933528" w:rsidRPr="00956CDF">
        <w:rPr>
          <w:sz w:val="28"/>
          <w:szCs w:val="28"/>
        </w:rPr>
        <w:t>дминистрацию</w:t>
      </w:r>
      <w:r w:rsidRPr="00956CDF">
        <w:rPr>
          <w:sz w:val="28"/>
          <w:szCs w:val="28"/>
        </w:rPr>
        <w:t xml:space="preserve"> в копиях, верность которых засвидетельствована в нотариальном порядке.</w:t>
      </w:r>
    </w:p>
    <w:p w14:paraId="464D94C1" w14:textId="77777777" w:rsidR="002E20B1" w:rsidRPr="00956CDF" w:rsidRDefault="002E20B1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Направление документов, указанных в </w:t>
      </w:r>
      <w:hyperlink r:id="rId12" w:anchor="/document/408179461/entry/120" w:history="1">
        <w:r w:rsidRPr="00956CDF">
          <w:rPr>
            <w:rStyle w:val="ac"/>
            <w:color w:val="auto"/>
            <w:sz w:val="28"/>
            <w:szCs w:val="28"/>
            <w:u w:val="none"/>
          </w:rPr>
          <w:t>пункт</w:t>
        </w:r>
        <w:r w:rsidR="00E40DA1">
          <w:rPr>
            <w:rStyle w:val="ac"/>
            <w:color w:val="auto"/>
            <w:sz w:val="28"/>
            <w:szCs w:val="28"/>
            <w:u w:val="none"/>
          </w:rPr>
          <w:t>е</w:t>
        </w:r>
        <w:r w:rsidRPr="00956CDF">
          <w:rPr>
            <w:rStyle w:val="ac"/>
            <w:color w:val="auto"/>
            <w:sz w:val="28"/>
            <w:szCs w:val="28"/>
            <w:u w:val="none"/>
          </w:rPr>
          <w:t xml:space="preserve"> 3.</w:t>
        </w:r>
        <w:r w:rsidR="00933528" w:rsidRPr="00956CDF">
          <w:rPr>
            <w:rStyle w:val="ac"/>
            <w:color w:val="auto"/>
            <w:sz w:val="28"/>
            <w:szCs w:val="28"/>
            <w:u w:val="none"/>
          </w:rPr>
          <w:t>3</w:t>
        </w:r>
      </w:hyperlink>
      <w:r w:rsidRPr="00956CDF">
        <w:rPr>
          <w:sz w:val="28"/>
          <w:szCs w:val="28"/>
        </w:rPr>
        <w:t> настоящего раздела, почтовым отправлением осуществляется способом, позволяющим подтвердить факт и дату отправления.</w:t>
      </w:r>
    </w:p>
    <w:p w14:paraId="29507786" w14:textId="77777777" w:rsidR="002E20B1" w:rsidRPr="00956CDF" w:rsidRDefault="002E20B1" w:rsidP="00A63623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3.</w:t>
      </w:r>
      <w:r w:rsidR="00E40DA1">
        <w:rPr>
          <w:sz w:val="28"/>
          <w:szCs w:val="28"/>
        </w:rPr>
        <w:t>5</w:t>
      </w:r>
      <w:r w:rsidRPr="00956CDF">
        <w:rPr>
          <w:sz w:val="28"/>
          <w:szCs w:val="28"/>
        </w:rPr>
        <w:t>.</w:t>
      </w:r>
      <w:r w:rsidR="00933528" w:rsidRPr="00956CDF">
        <w:rPr>
          <w:sz w:val="28"/>
          <w:szCs w:val="28"/>
        </w:rPr>
        <w:t> </w:t>
      </w:r>
      <w:r w:rsidRPr="00956CDF">
        <w:rPr>
          <w:sz w:val="28"/>
          <w:szCs w:val="28"/>
        </w:rPr>
        <w:t>Представленные 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14:paraId="0F060721" w14:textId="56969BDF" w:rsidR="002E20B1" w:rsidRPr="00956CDF" w:rsidRDefault="002E20B1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3.</w:t>
      </w:r>
      <w:r w:rsidR="00E40DA1">
        <w:rPr>
          <w:sz w:val="28"/>
          <w:szCs w:val="28"/>
        </w:rPr>
        <w:t>6</w:t>
      </w:r>
      <w:r w:rsidRPr="00956CDF">
        <w:rPr>
          <w:sz w:val="28"/>
          <w:szCs w:val="28"/>
        </w:rPr>
        <w:t>.</w:t>
      </w:r>
      <w:r w:rsidR="00933528" w:rsidRPr="00956CDF">
        <w:rPr>
          <w:sz w:val="28"/>
          <w:szCs w:val="28"/>
        </w:rPr>
        <w:t> </w:t>
      </w:r>
      <w:r w:rsidRPr="00956CDF">
        <w:rPr>
          <w:sz w:val="28"/>
          <w:szCs w:val="28"/>
        </w:rPr>
        <w:t xml:space="preserve">Днем обращения за оказанием единовременной материальной помощи считается день </w:t>
      </w:r>
      <w:r w:rsidR="00D36621">
        <w:rPr>
          <w:sz w:val="28"/>
          <w:szCs w:val="28"/>
        </w:rPr>
        <w:t>регистрации</w:t>
      </w:r>
      <w:r w:rsidRPr="00956CDF">
        <w:rPr>
          <w:sz w:val="28"/>
          <w:szCs w:val="28"/>
        </w:rPr>
        <w:t> </w:t>
      </w:r>
      <w:hyperlink r:id="rId13" w:anchor="/document/408179461/entry/1000" w:history="1">
        <w:r w:rsidRPr="00956CDF">
          <w:rPr>
            <w:rStyle w:val="ac"/>
            <w:color w:val="auto"/>
            <w:sz w:val="28"/>
            <w:szCs w:val="28"/>
            <w:u w:val="none"/>
          </w:rPr>
          <w:t>заявления</w:t>
        </w:r>
      </w:hyperlink>
      <w:r w:rsidRPr="00956CDF">
        <w:rPr>
          <w:sz w:val="28"/>
          <w:szCs w:val="28"/>
        </w:rPr>
        <w:t xml:space="preserve"> в </w:t>
      </w:r>
      <w:r w:rsidR="000F280A">
        <w:rPr>
          <w:sz w:val="28"/>
          <w:szCs w:val="28"/>
        </w:rPr>
        <w:t>а</w:t>
      </w:r>
      <w:r w:rsidR="00933528" w:rsidRPr="00956CDF">
        <w:rPr>
          <w:sz w:val="28"/>
          <w:szCs w:val="28"/>
        </w:rPr>
        <w:t>дминистрации</w:t>
      </w:r>
      <w:r w:rsidR="00653102">
        <w:rPr>
          <w:sz w:val="28"/>
          <w:szCs w:val="28"/>
        </w:rPr>
        <w:t>,</w:t>
      </w:r>
      <w:r w:rsidRPr="00956CDF">
        <w:rPr>
          <w:sz w:val="28"/>
          <w:szCs w:val="28"/>
        </w:rPr>
        <w:t xml:space="preserve"> либо день получения </w:t>
      </w:r>
      <w:r w:rsidR="000F280A">
        <w:rPr>
          <w:sz w:val="28"/>
          <w:szCs w:val="28"/>
        </w:rPr>
        <w:t>а</w:t>
      </w:r>
      <w:r w:rsidR="00933528" w:rsidRPr="00956CDF">
        <w:rPr>
          <w:sz w:val="28"/>
          <w:szCs w:val="28"/>
        </w:rPr>
        <w:t>дминистрацией</w:t>
      </w:r>
      <w:r w:rsidRPr="00956CDF">
        <w:rPr>
          <w:sz w:val="28"/>
          <w:szCs w:val="28"/>
        </w:rPr>
        <w:t xml:space="preserve"> почтового отправления, отправленного членом семьи </w:t>
      </w:r>
      <w:r w:rsidR="00BF1C38">
        <w:rPr>
          <w:sz w:val="28"/>
          <w:szCs w:val="28"/>
        </w:rPr>
        <w:t>гражданина</w:t>
      </w:r>
      <w:r w:rsidR="00BF1C38" w:rsidRPr="00956CDF">
        <w:rPr>
          <w:sz w:val="28"/>
          <w:szCs w:val="28"/>
        </w:rPr>
        <w:t>, заключивш</w:t>
      </w:r>
      <w:r w:rsidR="00BF1C38">
        <w:rPr>
          <w:sz w:val="28"/>
          <w:szCs w:val="28"/>
        </w:rPr>
        <w:t>его</w:t>
      </w:r>
      <w:r w:rsidR="00BF1C38" w:rsidRPr="00956CDF">
        <w:rPr>
          <w:sz w:val="28"/>
          <w:szCs w:val="28"/>
        </w:rPr>
        <w:t xml:space="preserve"> контракт</w:t>
      </w:r>
      <w:r w:rsidRPr="00956CDF">
        <w:rPr>
          <w:sz w:val="28"/>
          <w:szCs w:val="28"/>
        </w:rPr>
        <w:t>.</w:t>
      </w:r>
    </w:p>
    <w:p w14:paraId="754C4059" w14:textId="19EE59DE" w:rsidR="002E20B1" w:rsidRDefault="002E20B1" w:rsidP="00D8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FDA">
        <w:rPr>
          <w:rFonts w:ascii="Times New Roman" w:hAnsi="Times New Roman" w:cs="Times New Roman"/>
          <w:sz w:val="28"/>
          <w:szCs w:val="28"/>
        </w:rPr>
        <w:t>3.</w:t>
      </w:r>
      <w:r w:rsidR="00E40DA1" w:rsidRPr="00D86FDA">
        <w:rPr>
          <w:rFonts w:ascii="Times New Roman" w:hAnsi="Times New Roman" w:cs="Times New Roman"/>
          <w:sz w:val="28"/>
          <w:szCs w:val="28"/>
        </w:rPr>
        <w:t>7</w:t>
      </w:r>
      <w:r w:rsidRPr="00D86FDA">
        <w:rPr>
          <w:rFonts w:ascii="Times New Roman" w:hAnsi="Times New Roman" w:cs="Times New Roman"/>
          <w:sz w:val="28"/>
          <w:szCs w:val="28"/>
        </w:rPr>
        <w:t>.</w:t>
      </w:r>
      <w:r w:rsidR="003C5B64" w:rsidRPr="00D86FDA">
        <w:rPr>
          <w:rFonts w:ascii="Times New Roman" w:hAnsi="Times New Roman" w:cs="Times New Roman"/>
          <w:sz w:val="28"/>
          <w:szCs w:val="28"/>
        </w:rPr>
        <w:t xml:space="preserve"> Ответственный специалист о</w:t>
      </w:r>
      <w:r w:rsidR="000F280A" w:rsidRPr="00D86FDA">
        <w:rPr>
          <w:rFonts w:ascii="Times New Roman" w:hAnsi="Times New Roman" w:cs="Times New Roman"/>
          <w:sz w:val="28"/>
          <w:szCs w:val="28"/>
        </w:rPr>
        <w:t>тдел</w:t>
      </w:r>
      <w:r w:rsidR="003C5B64" w:rsidRPr="00D86FDA">
        <w:rPr>
          <w:rFonts w:ascii="Times New Roman" w:hAnsi="Times New Roman" w:cs="Times New Roman"/>
          <w:sz w:val="28"/>
          <w:szCs w:val="28"/>
        </w:rPr>
        <w:t>а</w:t>
      </w:r>
      <w:r w:rsidR="000F280A" w:rsidRPr="00D86FDA">
        <w:rPr>
          <w:rFonts w:ascii="Times New Roman" w:hAnsi="Times New Roman" w:cs="Times New Roman"/>
          <w:sz w:val="28"/>
          <w:szCs w:val="28"/>
        </w:rPr>
        <w:t xml:space="preserve"> ГО и ЧС администрации </w:t>
      </w:r>
      <w:r w:rsidR="00D55B4E" w:rsidRPr="00D86FDA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основания для отказа в предоставлении единовременной материальной помощи </w:t>
      </w:r>
      <w:r w:rsidR="003C5B64" w:rsidRPr="00D86FDA">
        <w:rPr>
          <w:rFonts w:ascii="Times New Roman" w:hAnsi="Times New Roman" w:cs="Times New Roman"/>
          <w:sz w:val="28"/>
          <w:szCs w:val="28"/>
        </w:rPr>
        <w:t>готовит</w:t>
      </w:r>
      <w:r w:rsidR="00D36621" w:rsidRPr="00D86FDA">
        <w:rPr>
          <w:rFonts w:ascii="Times New Roman" w:hAnsi="Times New Roman" w:cs="Times New Roman"/>
          <w:sz w:val="28"/>
          <w:szCs w:val="28"/>
        </w:rPr>
        <w:t xml:space="preserve"> проект постановления </w:t>
      </w:r>
      <w:r w:rsidR="00D86FDA" w:rsidRPr="00D86FDA">
        <w:rPr>
          <w:rFonts w:ascii="Times New Roman" w:hAnsi="Times New Roman" w:cs="Times New Roman"/>
          <w:sz w:val="28"/>
          <w:szCs w:val="28"/>
        </w:rPr>
        <w:t>о предоставлении единовременной материальной помощи члену семьи гражданина</w:t>
      </w:r>
      <w:r w:rsidR="00D36621" w:rsidRPr="00D86FDA">
        <w:rPr>
          <w:rFonts w:ascii="Times New Roman" w:hAnsi="Times New Roman" w:cs="Times New Roman"/>
          <w:sz w:val="28"/>
          <w:szCs w:val="28"/>
        </w:rPr>
        <w:t>, заключившего кон</w:t>
      </w:r>
      <w:r w:rsidR="00D86FDA">
        <w:rPr>
          <w:rFonts w:ascii="Times New Roman" w:hAnsi="Times New Roman" w:cs="Times New Roman"/>
          <w:sz w:val="28"/>
          <w:szCs w:val="28"/>
        </w:rPr>
        <w:t>тракт,</w:t>
      </w:r>
      <w:r w:rsidRPr="00D86FDA">
        <w:rPr>
          <w:rFonts w:ascii="Times New Roman" w:hAnsi="Times New Roman" w:cs="Times New Roman"/>
          <w:sz w:val="28"/>
          <w:szCs w:val="28"/>
        </w:rPr>
        <w:t xml:space="preserve"> </w:t>
      </w:r>
      <w:r w:rsidR="00D55B4E" w:rsidRPr="00D86FDA">
        <w:rPr>
          <w:rFonts w:ascii="Times New Roman" w:hAnsi="Times New Roman" w:cs="Times New Roman"/>
          <w:sz w:val="28"/>
          <w:szCs w:val="28"/>
        </w:rPr>
        <w:t>с принятием мер по обеспечению безопасности данных, содержащих</w:t>
      </w:r>
      <w:r w:rsidR="00D55B4E">
        <w:rPr>
          <w:rFonts w:ascii="Times New Roman" w:hAnsi="Times New Roman" w:cs="Times New Roman"/>
          <w:sz w:val="28"/>
          <w:szCs w:val="28"/>
        </w:rPr>
        <w:t>ся в постановлении о предоставлении</w:t>
      </w:r>
      <w:r w:rsidR="00D55B4E" w:rsidRPr="00D55B4E">
        <w:rPr>
          <w:rFonts w:ascii="Times New Roman" w:hAnsi="Times New Roman" w:cs="Times New Roman"/>
          <w:sz w:val="28"/>
          <w:szCs w:val="28"/>
        </w:rPr>
        <w:t xml:space="preserve"> </w:t>
      </w:r>
      <w:r w:rsidR="00D55B4E" w:rsidRPr="00D86FDA">
        <w:rPr>
          <w:rFonts w:ascii="Times New Roman" w:hAnsi="Times New Roman" w:cs="Times New Roman"/>
          <w:sz w:val="28"/>
          <w:szCs w:val="28"/>
        </w:rPr>
        <w:t>единовременной материальной помощи</w:t>
      </w:r>
      <w:r w:rsidR="00D55B4E">
        <w:rPr>
          <w:rFonts w:ascii="Times New Roman" w:hAnsi="Times New Roman" w:cs="Times New Roman"/>
          <w:sz w:val="28"/>
          <w:szCs w:val="28"/>
        </w:rPr>
        <w:t xml:space="preserve"> члену семьи гражданина, заключившего контракт </w:t>
      </w:r>
      <w:r w:rsidRPr="00D86FD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44BF7">
        <w:rPr>
          <w:rFonts w:ascii="Times New Roman" w:hAnsi="Times New Roman" w:cs="Times New Roman"/>
          <w:sz w:val="28"/>
          <w:szCs w:val="28"/>
        </w:rPr>
        <w:t>пяти</w:t>
      </w:r>
      <w:r w:rsidRPr="00D86FDA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D86FDA" w:rsidRPr="00D86FDA">
        <w:rPr>
          <w:rFonts w:ascii="Times New Roman" w:hAnsi="Times New Roman" w:cs="Times New Roman"/>
          <w:sz w:val="28"/>
          <w:szCs w:val="28"/>
        </w:rPr>
        <w:t>регистрации заявления, указанного в абзаце 2 пункта 3.3 настоящего Порядка</w:t>
      </w:r>
      <w:r w:rsidR="00D86FDA">
        <w:rPr>
          <w:rFonts w:ascii="Times New Roman" w:hAnsi="Times New Roman" w:cs="Times New Roman"/>
          <w:sz w:val="28"/>
          <w:szCs w:val="28"/>
        </w:rPr>
        <w:t>,</w:t>
      </w:r>
      <w:r w:rsidR="00D86FDA" w:rsidRPr="00D86FDA">
        <w:rPr>
          <w:rFonts w:ascii="Times New Roman" w:hAnsi="Times New Roman" w:cs="Times New Roman"/>
          <w:sz w:val="28"/>
          <w:szCs w:val="28"/>
        </w:rPr>
        <w:t xml:space="preserve"> и направляет его в течение </w:t>
      </w:r>
      <w:r w:rsidR="00A44BF7">
        <w:rPr>
          <w:rFonts w:ascii="Times New Roman" w:hAnsi="Times New Roman" w:cs="Times New Roman"/>
          <w:sz w:val="28"/>
          <w:szCs w:val="28"/>
        </w:rPr>
        <w:t>двух</w:t>
      </w:r>
      <w:r w:rsidR="00D86FDA" w:rsidRPr="00D86FDA">
        <w:rPr>
          <w:rFonts w:ascii="Times New Roman" w:hAnsi="Times New Roman" w:cs="Times New Roman"/>
          <w:sz w:val="28"/>
          <w:szCs w:val="28"/>
        </w:rPr>
        <w:t xml:space="preserve"> рабочих дней, в </w:t>
      </w:r>
      <w:r w:rsidR="00A44BF7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ЦМБ</w:t>
      </w:r>
      <w:r w:rsidR="00D8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выплаты.</w:t>
      </w:r>
    </w:p>
    <w:p w14:paraId="5C4877F1" w14:textId="44183650" w:rsidR="00976345" w:rsidRDefault="00976345" w:rsidP="00D8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532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Pr="00976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единовременной материальной помощи за счет бюджетных ассигнований резервного фонда, ответственный специалист отдела ГО и ЧС администрации обеспечивает представление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D86FDA">
        <w:rPr>
          <w:rFonts w:ascii="Times New Roman" w:hAnsi="Times New Roman" w:cs="Times New Roman"/>
          <w:sz w:val="28"/>
          <w:szCs w:val="28"/>
        </w:rPr>
        <w:t>о предоставлении единовременной материальной помощи члену семьи гражданина, заключившего кон</w:t>
      </w:r>
      <w:r>
        <w:rPr>
          <w:rFonts w:ascii="Times New Roman" w:hAnsi="Times New Roman" w:cs="Times New Roman"/>
          <w:sz w:val="28"/>
          <w:szCs w:val="28"/>
        </w:rPr>
        <w:t>тракт</w:t>
      </w:r>
      <w:r w:rsidR="00532B31">
        <w:rPr>
          <w:rFonts w:ascii="Times New Roman" w:hAnsi="Times New Roman" w:cs="Times New Roman"/>
          <w:sz w:val="28"/>
          <w:szCs w:val="28"/>
        </w:rPr>
        <w:t>,</w:t>
      </w:r>
      <w:r w:rsidRPr="00976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финансовое управление</w:t>
      </w:r>
      <w:r w:rsidR="00532B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8F73B3" w14:textId="77777777" w:rsidR="00532B31" w:rsidRDefault="00532B31" w:rsidP="00532B31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Финансовым управлением:</w:t>
      </w:r>
    </w:p>
    <w:p w14:paraId="67567690" w14:textId="6B585D4D" w:rsidR="00532B31" w:rsidRDefault="00532B31" w:rsidP="00532B31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течение двух рабочих дней со дня получения </w:t>
      </w:r>
      <w:r w:rsidRPr="00532B31">
        <w:rPr>
          <w:rFonts w:ascii="Times New Roman" w:hAnsi="Times New Roman" w:cs="Times New Roman"/>
          <w:b w:val="0"/>
          <w:sz w:val="28"/>
          <w:szCs w:val="28"/>
        </w:rPr>
        <w:t>постановления о предоставлении единовременной материальной помощи члену семьи гражданина, заключившего контракт</w:t>
      </w:r>
      <w:r>
        <w:rPr>
          <w:rFonts w:ascii="Times New Roman" w:hAnsi="Times New Roman" w:cs="Times New Roman"/>
          <w:b w:val="0"/>
          <w:sz w:val="28"/>
          <w:szCs w:val="28"/>
        </w:rPr>
        <w:t>, обеспечивается подготовка и согласование постановления об использовании бюджетных ассигнований резервного фонда в порядке, установленном постановлением администрации муниципального образования Щербиновский район об утверждении порядка использования бюджетных ассигнований резервного фонда администрации муниципального образования Щербиновский район;</w:t>
      </w:r>
    </w:p>
    <w:p w14:paraId="7B0F58A9" w14:textId="77777777" w:rsidR="00532B31" w:rsidRDefault="00532B31" w:rsidP="00532B31">
      <w:pPr>
        <w:pStyle w:val="ConsTitle"/>
        <w:tabs>
          <w:tab w:val="left" w:pos="288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обеспечивается внесение изменений в сводную бюджетную роспись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бюджета муниципального образования Щербиновский район (далее – местный бюджет) в сроки, установленные порядком составления и ведения сводной бюджетной росписи местного бюджета.</w:t>
      </w:r>
    </w:p>
    <w:p w14:paraId="10D153D2" w14:textId="2D0D497C" w:rsidR="00B25103" w:rsidRDefault="00D86FDA" w:rsidP="00D86F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11E0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DD2792">
        <w:rPr>
          <w:sz w:val="28"/>
          <w:szCs w:val="28"/>
        </w:rPr>
        <w:t>. </w:t>
      </w:r>
      <w:r w:rsidR="00B25103" w:rsidRPr="00B25103">
        <w:rPr>
          <w:sz w:val="28"/>
          <w:szCs w:val="28"/>
        </w:rPr>
        <w:t xml:space="preserve">Выплата единовременной материальной помощи </w:t>
      </w:r>
      <w:r w:rsidR="00B25103">
        <w:rPr>
          <w:sz w:val="28"/>
          <w:szCs w:val="28"/>
        </w:rPr>
        <w:t xml:space="preserve">члену семьи </w:t>
      </w:r>
      <w:r w:rsidR="00B25103" w:rsidRPr="00B25103">
        <w:rPr>
          <w:sz w:val="28"/>
          <w:szCs w:val="28"/>
        </w:rPr>
        <w:t>гражданин</w:t>
      </w:r>
      <w:r w:rsidR="00B25103">
        <w:rPr>
          <w:sz w:val="28"/>
          <w:szCs w:val="28"/>
        </w:rPr>
        <w:t>а</w:t>
      </w:r>
      <w:r w:rsidR="00B25103" w:rsidRPr="00B25103">
        <w:rPr>
          <w:sz w:val="28"/>
          <w:szCs w:val="28"/>
        </w:rPr>
        <w:t>, заключивше</w:t>
      </w:r>
      <w:r w:rsidR="00B25103">
        <w:rPr>
          <w:sz w:val="28"/>
          <w:szCs w:val="28"/>
        </w:rPr>
        <w:t>го</w:t>
      </w:r>
      <w:r w:rsidR="00B25103" w:rsidRPr="00B25103">
        <w:rPr>
          <w:sz w:val="28"/>
          <w:szCs w:val="28"/>
        </w:rPr>
        <w:t xml:space="preserve"> контракт, осуществляется МКУ ЦМБ в течение пяти рабочих дней со дня вступления в силу </w:t>
      </w:r>
      <w:r w:rsidR="00B25103">
        <w:rPr>
          <w:sz w:val="28"/>
          <w:szCs w:val="28"/>
        </w:rPr>
        <w:t xml:space="preserve">постановления </w:t>
      </w:r>
      <w:r w:rsidR="00B25103" w:rsidRPr="00D86FDA">
        <w:rPr>
          <w:sz w:val="28"/>
          <w:szCs w:val="28"/>
        </w:rPr>
        <w:t>о предоставлении единовременной материальной помощи члену семьи гражданина, заключившего кон</w:t>
      </w:r>
      <w:r w:rsidR="00B25103">
        <w:rPr>
          <w:sz w:val="28"/>
          <w:szCs w:val="28"/>
        </w:rPr>
        <w:t>тракт,</w:t>
      </w:r>
      <w:r w:rsidR="00B25103" w:rsidRPr="00B25103">
        <w:rPr>
          <w:sz w:val="28"/>
          <w:szCs w:val="28"/>
        </w:rPr>
        <w:t xml:space="preserve"> или постановления об использовании бюджетных ассигнований резервного фонда</w:t>
      </w:r>
      <w:r w:rsidR="00B25103">
        <w:rPr>
          <w:sz w:val="28"/>
          <w:szCs w:val="28"/>
        </w:rPr>
        <w:t xml:space="preserve"> на счет, </w:t>
      </w:r>
      <w:r w:rsidR="00B25103" w:rsidRPr="00DD2792">
        <w:rPr>
          <w:sz w:val="28"/>
          <w:szCs w:val="28"/>
        </w:rPr>
        <w:t>открытый</w:t>
      </w:r>
      <w:r w:rsidR="00B25103" w:rsidRPr="003611E0">
        <w:rPr>
          <w:sz w:val="28"/>
          <w:szCs w:val="28"/>
        </w:rPr>
        <w:t xml:space="preserve"> на имя члена семьи</w:t>
      </w:r>
      <w:r w:rsidR="00B25103" w:rsidRPr="00955A14">
        <w:rPr>
          <w:sz w:val="28"/>
          <w:szCs w:val="28"/>
        </w:rPr>
        <w:t xml:space="preserve"> </w:t>
      </w:r>
      <w:r w:rsidR="00B25103">
        <w:rPr>
          <w:sz w:val="28"/>
          <w:szCs w:val="28"/>
        </w:rPr>
        <w:t>гражданина</w:t>
      </w:r>
      <w:r w:rsidR="00B25103" w:rsidRPr="00956CDF">
        <w:rPr>
          <w:sz w:val="28"/>
          <w:szCs w:val="28"/>
        </w:rPr>
        <w:t>, заключивш</w:t>
      </w:r>
      <w:r w:rsidR="00B25103">
        <w:rPr>
          <w:sz w:val="28"/>
          <w:szCs w:val="28"/>
        </w:rPr>
        <w:t>его</w:t>
      </w:r>
      <w:r w:rsidR="00B25103" w:rsidRPr="00956CDF">
        <w:rPr>
          <w:sz w:val="28"/>
          <w:szCs w:val="28"/>
        </w:rPr>
        <w:t xml:space="preserve"> контракт</w:t>
      </w:r>
      <w:r w:rsidR="00B25103">
        <w:rPr>
          <w:sz w:val="28"/>
          <w:szCs w:val="28"/>
        </w:rPr>
        <w:t xml:space="preserve"> </w:t>
      </w:r>
      <w:r w:rsidR="00B25103" w:rsidRPr="003611E0">
        <w:rPr>
          <w:sz w:val="28"/>
          <w:szCs w:val="28"/>
        </w:rPr>
        <w:t>в кредитной организации на территории Российской Федерации</w:t>
      </w:r>
      <w:r w:rsidR="00B25103">
        <w:rPr>
          <w:sz w:val="28"/>
          <w:szCs w:val="28"/>
        </w:rPr>
        <w:t>.</w:t>
      </w:r>
    </w:p>
    <w:p w14:paraId="7C872646" w14:textId="77777777" w:rsidR="00D86FDA" w:rsidRPr="003C5B64" w:rsidRDefault="00D86FDA" w:rsidP="007F19C7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11E0">
        <w:rPr>
          <w:sz w:val="28"/>
          <w:szCs w:val="28"/>
        </w:rPr>
        <w:t xml:space="preserve">Выплата единовременной материальной помощи, причитающаяся недееспособному или несовершеннолетнему члену семьи </w:t>
      </w:r>
      <w:r>
        <w:rPr>
          <w:sz w:val="28"/>
          <w:szCs w:val="28"/>
        </w:rPr>
        <w:t>гражданина</w:t>
      </w:r>
      <w:r w:rsidRPr="00956CDF">
        <w:rPr>
          <w:sz w:val="28"/>
          <w:szCs w:val="28"/>
        </w:rPr>
        <w:t>, заключивш</w:t>
      </w:r>
      <w:r>
        <w:rPr>
          <w:sz w:val="28"/>
          <w:szCs w:val="28"/>
        </w:rPr>
        <w:t>его контракт</w:t>
      </w:r>
      <w:r w:rsidRPr="003611E0">
        <w:rPr>
          <w:sz w:val="28"/>
          <w:szCs w:val="28"/>
        </w:rPr>
        <w:t xml:space="preserve">, перечисляется на счет, открытый законным представителем на имя недееспособного члена семьи </w:t>
      </w:r>
      <w:r>
        <w:rPr>
          <w:sz w:val="28"/>
          <w:szCs w:val="28"/>
        </w:rPr>
        <w:t>лица, заключившего контракт</w:t>
      </w:r>
      <w:r w:rsidRPr="003611E0">
        <w:rPr>
          <w:sz w:val="28"/>
          <w:szCs w:val="28"/>
        </w:rPr>
        <w:t xml:space="preserve"> или несовершеннолетнего члена семьи</w:t>
      </w:r>
      <w:r w:rsidRPr="00955A14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гражданина</w:t>
      </w:r>
      <w:r w:rsidRPr="00956CDF">
        <w:rPr>
          <w:sz w:val="28"/>
          <w:szCs w:val="28"/>
        </w:rPr>
        <w:t>, заключивш</w:t>
      </w:r>
      <w:r>
        <w:rPr>
          <w:sz w:val="28"/>
          <w:szCs w:val="28"/>
        </w:rPr>
        <w:t>его</w:t>
      </w:r>
      <w:r w:rsidRPr="00956CDF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 xml:space="preserve"> </w:t>
      </w:r>
      <w:r w:rsidRPr="003611E0">
        <w:rPr>
          <w:sz w:val="28"/>
          <w:szCs w:val="28"/>
        </w:rPr>
        <w:t>соответственно (номинальный счет).</w:t>
      </w:r>
    </w:p>
    <w:p w14:paraId="67D450A6" w14:textId="4291F311" w:rsidR="002E20B1" w:rsidRPr="003C5B64" w:rsidRDefault="00B801DF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5B64">
        <w:rPr>
          <w:sz w:val="28"/>
          <w:szCs w:val="28"/>
        </w:rPr>
        <w:t>3.</w:t>
      </w:r>
      <w:r w:rsidR="007F19C7">
        <w:rPr>
          <w:sz w:val="28"/>
          <w:szCs w:val="28"/>
        </w:rPr>
        <w:t>9</w:t>
      </w:r>
      <w:r w:rsidRPr="003C5B64">
        <w:rPr>
          <w:sz w:val="28"/>
          <w:szCs w:val="28"/>
        </w:rPr>
        <w:t>. </w:t>
      </w:r>
      <w:r w:rsidR="002E20B1" w:rsidRPr="003C5B64">
        <w:rPr>
          <w:sz w:val="28"/>
          <w:szCs w:val="28"/>
        </w:rPr>
        <w:t xml:space="preserve">В случае принятия решения об отказе в предоставлении единовременной материальной помощи </w:t>
      </w:r>
      <w:r w:rsidR="007F19C7">
        <w:rPr>
          <w:sz w:val="28"/>
          <w:szCs w:val="28"/>
        </w:rPr>
        <w:t xml:space="preserve">ответственный специалист </w:t>
      </w:r>
      <w:r w:rsidR="00AC1345" w:rsidRPr="003C5B64">
        <w:rPr>
          <w:sz w:val="28"/>
          <w:szCs w:val="28"/>
        </w:rPr>
        <w:t>отдел</w:t>
      </w:r>
      <w:r w:rsidR="007F19C7">
        <w:rPr>
          <w:sz w:val="28"/>
          <w:szCs w:val="28"/>
        </w:rPr>
        <w:t>а</w:t>
      </w:r>
      <w:r w:rsidR="000F280A" w:rsidRPr="003C5B64">
        <w:rPr>
          <w:sz w:val="28"/>
          <w:szCs w:val="28"/>
        </w:rPr>
        <w:t xml:space="preserve"> ГО и ЧС администрации </w:t>
      </w:r>
      <w:r w:rsidR="002E20B1" w:rsidRPr="003C5B64">
        <w:rPr>
          <w:sz w:val="28"/>
          <w:szCs w:val="28"/>
        </w:rPr>
        <w:t>в течение</w:t>
      </w:r>
      <w:r w:rsidR="007F19C7">
        <w:rPr>
          <w:sz w:val="28"/>
          <w:szCs w:val="28"/>
        </w:rPr>
        <w:t xml:space="preserve"> </w:t>
      </w:r>
      <w:r w:rsidR="00D5395D">
        <w:rPr>
          <w:sz w:val="28"/>
          <w:szCs w:val="28"/>
        </w:rPr>
        <w:t>двух</w:t>
      </w:r>
      <w:r w:rsidR="002E20B1" w:rsidRPr="003C5B64">
        <w:rPr>
          <w:sz w:val="28"/>
          <w:szCs w:val="28"/>
        </w:rPr>
        <w:t xml:space="preserve"> рабочих дней </w:t>
      </w:r>
      <w:r w:rsidR="009A1FC9" w:rsidRPr="003C5B64">
        <w:rPr>
          <w:sz w:val="28"/>
          <w:szCs w:val="28"/>
        </w:rPr>
        <w:t xml:space="preserve">со дня принятия решения </w:t>
      </w:r>
      <w:r w:rsidR="002E20B1" w:rsidRPr="003C5B64">
        <w:rPr>
          <w:sz w:val="28"/>
          <w:szCs w:val="28"/>
        </w:rPr>
        <w:t>письменно уведомляет об этом члена семьи</w:t>
      </w:r>
      <w:r w:rsidR="000F280A" w:rsidRPr="003C5B64">
        <w:rPr>
          <w:sz w:val="28"/>
          <w:szCs w:val="28"/>
        </w:rPr>
        <w:t xml:space="preserve"> гражданина, заключившего контракт с</w:t>
      </w:r>
      <w:r w:rsidR="002E20B1" w:rsidRPr="003C5B64">
        <w:rPr>
          <w:sz w:val="28"/>
          <w:szCs w:val="28"/>
        </w:rPr>
        <w:t>пособом, указанным в </w:t>
      </w:r>
      <w:hyperlink r:id="rId14" w:anchor="/document/408179461/entry/1000" w:history="1">
        <w:r w:rsidR="002E20B1" w:rsidRPr="003C5B64">
          <w:rPr>
            <w:rStyle w:val="ac"/>
            <w:color w:val="auto"/>
            <w:sz w:val="28"/>
            <w:szCs w:val="28"/>
            <w:u w:val="none"/>
          </w:rPr>
          <w:t>заявлении</w:t>
        </w:r>
      </w:hyperlink>
      <w:r w:rsidR="002E20B1" w:rsidRPr="003C5B64">
        <w:rPr>
          <w:sz w:val="28"/>
          <w:szCs w:val="28"/>
        </w:rPr>
        <w:t>.</w:t>
      </w:r>
    </w:p>
    <w:p w14:paraId="5726EF02" w14:textId="77777777" w:rsidR="002E20B1" w:rsidRPr="00956CDF" w:rsidRDefault="002E20B1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5B64">
        <w:rPr>
          <w:sz w:val="28"/>
          <w:szCs w:val="28"/>
        </w:rPr>
        <w:t>В случае неуказания способа его направления (невозможности направления</w:t>
      </w:r>
      <w:r w:rsidRPr="00956CDF">
        <w:rPr>
          <w:sz w:val="28"/>
          <w:szCs w:val="28"/>
        </w:rPr>
        <w:t xml:space="preserve"> выбранным способом) уведомление направляется по адресу </w:t>
      </w:r>
      <w:r w:rsidR="007F19C7">
        <w:rPr>
          <w:sz w:val="28"/>
          <w:szCs w:val="28"/>
        </w:rPr>
        <w:t xml:space="preserve">регистрации </w:t>
      </w:r>
      <w:r w:rsidR="00D55B4E">
        <w:rPr>
          <w:sz w:val="28"/>
          <w:szCs w:val="28"/>
        </w:rPr>
        <w:t xml:space="preserve">по месту жительства </w:t>
      </w:r>
      <w:r w:rsidRPr="00956CDF">
        <w:rPr>
          <w:sz w:val="28"/>
          <w:szCs w:val="28"/>
        </w:rPr>
        <w:t>члена семьи</w:t>
      </w:r>
      <w:r w:rsidR="00955A14" w:rsidRPr="00955A14">
        <w:rPr>
          <w:sz w:val="28"/>
          <w:szCs w:val="28"/>
        </w:rPr>
        <w:t xml:space="preserve"> </w:t>
      </w:r>
      <w:r w:rsidR="00955A14">
        <w:rPr>
          <w:sz w:val="28"/>
          <w:szCs w:val="28"/>
        </w:rPr>
        <w:t>гражданина</w:t>
      </w:r>
      <w:r w:rsidR="00955A14" w:rsidRPr="00956CDF">
        <w:rPr>
          <w:sz w:val="28"/>
          <w:szCs w:val="28"/>
        </w:rPr>
        <w:t>, заключивш</w:t>
      </w:r>
      <w:r w:rsidR="00955A14">
        <w:rPr>
          <w:sz w:val="28"/>
          <w:szCs w:val="28"/>
        </w:rPr>
        <w:t>его</w:t>
      </w:r>
      <w:r w:rsidR="00955A14" w:rsidRPr="00956CDF">
        <w:rPr>
          <w:sz w:val="28"/>
          <w:szCs w:val="28"/>
        </w:rPr>
        <w:t xml:space="preserve"> контракт</w:t>
      </w:r>
      <w:r w:rsidRPr="00956CDF">
        <w:rPr>
          <w:sz w:val="28"/>
          <w:szCs w:val="28"/>
        </w:rPr>
        <w:t>.</w:t>
      </w:r>
    </w:p>
    <w:p w14:paraId="0BABFF7D" w14:textId="77777777" w:rsidR="002E20B1" w:rsidRPr="00956CDF" w:rsidRDefault="002E20B1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3.</w:t>
      </w:r>
      <w:r w:rsidR="007F19C7">
        <w:rPr>
          <w:sz w:val="28"/>
          <w:szCs w:val="28"/>
        </w:rPr>
        <w:t>10</w:t>
      </w:r>
      <w:r w:rsidRPr="00956CDF">
        <w:rPr>
          <w:sz w:val="28"/>
          <w:szCs w:val="28"/>
        </w:rPr>
        <w:t>.</w:t>
      </w:r>
      <w:r w:rsidR="006974DF">
        <w:rPr>
          <w:sz w:val="28"/>
          <w:szCs w:val="28"/>
        </w:rPr>
        <w:t> </w:t>
      </w:r>
      <w:r w:rsidRPr="00956CDF">
        <w:rPr>
          <w:sz w:val="28"/>
          <w:szCs w:val="28"/>
        </w:rPr>
        <w:t>Основаниями для отказа в предоставлении в соответствии с настоящим разделом единовременной материальной помощи являются:</w:t>
      </w:r>
    </w:p>
    <w:p w14:paraId="60751721" w14:textId="77777777" w:rsidR="002E20B1" w:rsidRPr="00956CDF" w:rsidRDefault="0016629F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н</w:t>
      </w:r>
      <w:r w:rsidR="002E20B1" w:rsidRPr="00956CDF">
        <w:rPr>
          <w:sz w:val="28"/>
          <w:szCs w:val="28"/>
        </w:rPr>
        <w:t>епредставление документов, указанных в </w:t>
      </w:r>
      <w:hyperlink r:id="rId15" w:anchor="/document/408179461/entry/120" w:history="1">
        <w:r w:rsidR="002E20B1" w:rsidRPr="00956CDF">
          <w:rPr>
            <w:rStyle w:val="ac"/>
            <w:color w:val="auto"/>
            <w:sz w:val="28"/>
            <w:szCs w:val="28"/>
            <w:u w:val="none"/>
          </w:rPr>
          <w:t>пункте 3.</w:t>
        </w:r>
        <w:r w:rsidRPr="00956CDF">
          <w:rPr>
            <w:rStyle w:val="ac"/>
            <w:color w:val="auto"/>
            <w:sz w:val="28"/>
            <w:szCs w:val="28"/>
            <w:u w:val="none"/>
          </w:rPr>
          <w:t>3</w:t>
        </w:r>
      </w:hyperlink>
      <w:r w:rsidR="002E20B1" w:rsidRPr="00956CDF">
        <w:rPr>
          <w:sz w:val="28"/>
          <w:szCs w:val="28"/>
        </w:rPr>
        <w:t> настоящего раздела</w:t>
      </w:r>
      <w:r w:rsidRPr="00956CDF">
        <w:rPr>
          <w:sz w:val="28"/>
          <w:szCs w:val="28"/>
        </w:rPr>
        <w:t>;</w:t>
      </w:r>
    </w:p>
    <w:p w14:paraId="07053A16" w14:textId="77777777" w:rsidR="002E20B1" w:rsidRPr="00956CDF" w:rsidRDefault="0016629F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о</w:t>
      </w:r>
      <w:r w:rsidR="002E20B1" w:rsidRPr="00956CDF">
        <w:rPr>
          <w:sz w:val="28"/>
          <w:szCs w:val="28"/>
        </w:rPr>
        <w:t>тсутствие у лица, обратившегося с </w:t>
      </w:r>
      <w:hyperlink r:id="rId16" w:anchor="/document/408179461/entry/1000" w:history="1">
        <w:r w:rsidR="002E20B1" w:rsidRPr="00956CDF">
          <w:rPr>
            <w:rStyle w:val="ac"/>
            <w:color w:val="auto"/>
            <w:sz w:val="28"/>
            <w:szCs w:val="28"/>
            <w:u w:val="none"/>
          </w:rPr>
          <w:t>заявлением</w:t>
        </w:r>
      </w:hyperlink>
      <w:r w:rsidR="002E20B1" w:rsidRPr="00956CDF">
        <w:rPr>
          <w:sz w:val="28"/>
          <w:szCs w:val="28"/>
        </w:rPr>
        <w:t>, права на единовременную материальную помощь</w:t>
      </w:r>
      <w:r w:rsidRPr="00956CDF">
        <w:rPr>
          <w:sz w:val="28"/>
          <w:szCs w:val="28"/>
        </w:rPr>
        <w:t>;</w:t>
      </w:r>
    </w:p>
    <w:p w14:paraId="6E922373" w14:textId="77777777" w:rsidR="002E20B1" w:rsidRPr="00956CDF" w:rsidRDefault="0016629F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о</w:t>
      </w:r>
      <w:r w:rsidR="002E20B1" w:rsidRPr="00956CDF">
        <w:rPr>
          <w:sz w:val="28"/>
          <w:szCs w:val="28"/>
        </w:rPr>
        <w:t>тсутствие у лица, обратившегося с </w:t>
      </w:r>
      <w:hyperlink r:id="rId17" w:anchor="/document/408179461/entry/1000" w:history="1">
        <w:r w:rsidR="002E20B1" w:rsidRPr="00956CDF">
          <w:rPr>
            <w:rStyle w:val="ac"/>
            <w:color w:val="auto"/>
            <w:sz w:val="28"/>
            <w:szCs w:val="28"/>
            <w:u w:val="none"/>
          </w:rPr>
          <w:t>заявлением</w:t>
        </w:r>
      </w:hyperlink>
      <w:r w:rsidR="002E20B1" w:rsidRPr="00956CDF">
        <w:rPr>
          <w:sz w:val="28"/>
          <w:szCs w:val="28"/>
        </w:rPr>
        <w:t>, полномочий на обращение с таким заявлением</w:t>
      </w:r>
      <w:r w:rsidRPr="00956CDF">
        <w:rPr>
          <w:sz w:val="28"/>
          <w:szCs w:val="28"/>
        </w:rPr>
        <w:t>;</w:t>
      </w:r>
    </w:p>
    <w:p w14:paraId="7766DB39" w14:textId="77777777" w:rsidR="002E20B1" w:rsidRPr="00956CDF" w:rsidRDefault="0016629F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н</w:t>
      </w:r>
      <w:r w:rsidR="002E20B1" w:rsidRPr="00956CDF">
        <w:rPr>
          <w:sz w:val="28"/>
          <w:szCs w:val="28"/>
        </w:rPr>
        <w:t>аличие в представленных документах подчисток, приписок, зачеркнутых слов, иных не оговоренных в них исправлений, повреждения текста, не позволяющего однозначно истолковать содержание написанного</w:t>
      </w:r>
      <w:r w:rsidRPr="00956CDF">
        <w:rPr>
          <w:sz w:val="28"/>
          <w:szCs w:val="28"/>
        </w:rPr>
        <w:t>;</w:t>
      </w:r>
    </w:p>
    <w:p w14:paraId="3FF52200" w14:textId="77777777" w:rsidR="002E20B1" w:rsidRPr="00956CDF" w:rsidRDefault="0016629F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п</w:t>
      </w:r>
      <w:r w:rsidR="002E20B1" w:rsidRPr="00956CDF">
        <w:rPr>
          <w:sz w:val="28"/>
          <w:szCs w:val="28"/>
        </w:rPr>
        <w:t>редоставление недостоверной информации и (или) документов</w:t>
      </w:r>
      <w:r w:rsidRPr="00956CDF">
        <w:rPr>
          <w:sz w:val="28"/>
          <w:szCs w:val="28"/>
        </w:rPr>
        <w:t>;</w:t>
      </w:r>
    </w:p>
    <w:p w14:paraId="3A26436D" w14:textId="77777777" w:rsidR="0016629F" w:rsidRPr="00956CDF" w:rsidRDefault="0016629F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о</w:t>
      </w:r>
      <w:r w:rsidR="002E20B1" w:rsidRPr="00956CDF">
        <w:rPr>
          <w:sz w:val="28"/>
          <w:szCs w:val="28"/>
        </w:rPr>
        <w:t>тсутствие гражданина, заключившего контракт, в списках военн</w:t>
      </w:r>
      <w:r w:rsidR="00617699">
        <w:rPr>
          <w:sz w:val="28"/>
          <w:szCs w:val="28"/>
        </w:rPr>
        <w:t>ого</w:t>
      </w:r>
      <w:r w:rsidR="002E20B1" w:rsidRPr="00956CDF">
        <w:rPr>
          <w:sz w:val="28"/>
          <w:szCs w:val="28"/>
        </w:rPr>
        <w:t xml:space="preserve"> комиссариат</w:t>
      </w:r>
      <w:r w:rsidRPr="00956CDF">
        <w:rPr>
          <w:sz w:val="28"/>
          <w:szCs w:val="28"/>
        </w:rPr>
        <w:t>а.</w:t>
      </w:r>
    </w:p>
    <w:p w14:paraId="68F575E0" w14:textId="7F56EBFE" w:rsidR="002E20B1" w:rsidRDefault="002E20B1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6CDF">
        <w:rPr>
          <w:sz w:val="28"/>
          <w:szCs w:val="28"/>
        </w:rPr>
        <w:t>3.1</w:t>
      </w:r>
      <w:r w:rsidR="007F19C7">
        <w:rPr>
          <w:sz w:val="28"/>
          <w:szCs w:val="28"/>
        </w:rPr>
        <w:t>1</w:t>
      </w:r>
      <w:r w:rsidRPr="00956CDF">
        <w:rPr>
          <w:sz w:val="28"/>
          <w:szCs w:val="28"/>
        </w:rPr>
        <w:t>.</w:t>
      </w:r>
      <w:r w:rsidR="006974DF">
        <w:rPr>
          <w:sz w:val="28"/>
          <w:szCs w:val="28"/>
        </w:rPr>
        <w:t> </w:t>
      </w:r>
      <w:r w:rsidRPr="00956CDF">
        <w:rPr>
          <w:sz w:val="28"/>
          <w:szCs w:val="28"/>
        </w:rPr>
        <w:t xml:space="preserve">Отказ в предоставлении в соответствии с настоящим </w:t>
      </w:r>
      <w:r w:rsidR="00532356">
        <w:rPr>
          <w:sz w:val="28"/>
          <w:szCs w:val="28"/>
        </w:rPr>
        <w:t>Порядком</w:t>
      </w:r>
      <w:r w:rsidRPr="00956CDF">
        <w:rPr>
          <w:sz w:val="28"/>
          <w:szCs w:val="28"/>
        </w:rPr>
        <w:t xml:space="preserve"> единовременной материальной помощи может быть обжалован в порядке, установленном законодательством Российской Федерации.</w:t>
      </w:r>
    </w:p>
    <w:p w14:paraId="45B417F7" w14:textId="77777777" w:rsidR="00653102" w:rsidRPr="00956CDF" w:rsidRDefault="00653102" w:rsidP="00E031DA">
      <w:pPr>
        <w:pStyle w:val="s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DA260F9" w14:textId="77777777" w:rsidR="00086841" w:rsidRPr="00956CDF" w:rsidRDefault="009455F9" w:rsidP="00E031DA">
      <w:pPr>
        <w:pStyle w:val="a4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6841" w:rsidRPr="00956CDF">
        <w:rPr>
          <w:rFonts w:ascii="Times New Roman" w:hAnsi="Times New Roman" w:cs="Times New Roman"/>
          <w:sz w:val="28"/>
          <w:szCs w:val="28"/>
        </w:rPr>
        <w:t>. Правила возврата единовременной материальной помощи</w:t>
      </w:r>
    </w:p>
    <w:p w14:paraId="696F1EF9" w14:textId="77777777" w:rsidR="008F690C" w:rsidRPr="00956CDF" w:rsidRDefault="008F690C" w:rsidP="00E031D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043396" w14:textId="2CBC35DD" w:rsidR="00120D06" w:rsidRPr="00956CDF" w:rsidRDefault="00A57413" w:rsidP="00E031D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4.1. </w:t>
      </w:r>
      <w:r w:rsidR="000D3876" w:rsidRPr="00956CDF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D63F68" w:rsidRPr="00956CDF">
        <w:rPr>
          <w:rFonts w:ascii="Times New Roman" w:hAnsi="Times New Roman" w:cs="Times New Roman"/>
          <w:sz w:val="28"/>
          <w:szCs w:val="28"/>
        </w:rPr>
        <w:t>информации</w:t>
      </w:r>
      <w:r w:rsidR="00D63F68" w:rsidRPr="00956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F68" w:rsidRPr="00956CDF">
        <w:rPr>
          <w:rFonts w:ascii="Times New Roman" w:hAnsi="Times New Roman" w:cs="Times New Roman"/>
          <w:sz w:val="28"/>
          <w:szCs w:val="28"/>
        </w:rPr>
        <w:t>военного комиссариата, свидетель</w:t>
      </w:r>
      <w:r w:rsidR="00D63F68" w:rsidRPr="00956CDF">
        <w:rPr>
          <w:rFonts w:ascii="Times New Roman" w:hAnsi="Times New Roman" w:cs="Times New Roman"/>
          <w:sz w:val="28"/>
          <w:szCs w:val="28"/>
        </w:rPr>
        <w:lastRenderedPageBreak/>
        <w:t>ствующей о несоответств</w:t>
      </w:r>
      <w:r w:rsidR="00192FC7">
        <w:rPr>
          <w:rFonts w:ascii="Times New Roman" w:hAnsi="Times New Roman" w:cs="Times New Roman"/>
          <w:sz w:val="28"/>
          <w:szCs w:val="28"/>
        </w:rPr>
        <w:t>ии гражданина, получившего</w:t>
      </w:r>
      <w:r w:rsidR="00192FC7" w:rsidRPr="00956CDF">
        <w:rPr>
          <w:rFonts w:ascii="Times New Roman" w:hAnsi="Times New Roman" w:cs="Times New Roman"/>
          <w:sz w:val="28"/>
          <w:szCs w:val="28"/>
        </w:rPr>
        <w:t xml:space="preserve"> единовременн</w:t>
      </w:r>
      <w:r w:rsidR="00192FC7">
        <w:rPr>
          <w:rFonts w:ascii="Times New Roman" w:hAnsi="Times New Roman" w:cs="Times New Roman"/>
          <w:sz w:val="28"/>
          <w:szCs w:val="28"/>
        </w:rPr>
        <w:t>ую</w:t>
      </w:r>
      <w:r w:rsidR="00192FC7" w:rsidRPr="00956CDF">
        <w:rPr>
          <w:rFonts w:ascii="Times New Roman" w:hAnsi="Times New Roman" w:cs="Times New Roman"/>
          <w:sz w:val="28"/>
          <w:szCs w:val="28"/>
        </w:rPr>
        <w:t xml:space="preserve"> материальн</w:t>
      </w:r>
      <w:r w:rsidR="00192FC7">
        <w:rPr>
          <w:rFonts w:ascii="Times New Roman" w:hAnsi="Times New Roman" w:cs="Times New Roman"/>
          <w:sz w:val="28"/>
          <w:szCs w:val="28"/>
        </w:rPr>
        <w:t xml:space="preserve">ую помощь, </w:t>
      </w:r>
      <w:r w:rsidR="00532356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D63F68" w:rsidRPr="00956CDF">
        <w:rPr>
          <w:rFonts w:ascii="Times New Roman" w:hAnsi="Times New Roman" w:cs="Times New Roman"/>
          <w:sz w:val="28"/>
          <w:szCs w:val="28"/>
        </w:rPr>
        <w:t>категори</w:t>
      </w:r>
      <w:r w:rsidR="00532356">
        <w:rPr>
          <w:rFonts w:ascii="Times New Roman" w:hAnsi="Times New Roman" w:cs="Times New Roman"/>
          <w:sz w:val="28"/>
          <w:szCs w:val="28"/>
        </w:rPr>
        <w:t>й</w:t>
      </w:r>
      <w:r w:rsidR="00D63F68" w:rsidRPr="00956CDF">
        <w:rPr>
          <w:rFonts w:ascii="Times New Roman" w:hAnsi="Times New Roman" w:cs="Times New Roman"/>
          <w:sz w:val="28"/>
          <w:szCs w:val="28"/>
        </w:rPr>
        <w:t>, указанн</w:t>
      </w:r>
      <w:r w:rsidR="00532356">
        <w:rPr>
          <w:rFonts w:ascii="Times New Roman" w:hAnsi="Times New Roman" w:cs="Times New Roman"/>
          <w:sz w:val="28"/>
          <w:szCs w:val="28"/>
        </w:rPr>
        <w:t>ых</w:t>
      </w:r>
      <w:r w:rsidR="00D63F68" w:rsidRPr="00956CDF">
        <w:rPr>
          <w:rFonts w:ascii="Times New Roman" w:hAnsi="Times New Roman" w:cs="Times New Roman"/>
          <w:sz w:val="28"/>
          <w:szCs w:val="28"/>
        </w:rPr>
        <w:t xml:space="preserve"> </w:t>
      </w:r>
      <w:r w:rsidRPr="00956CDF">
        <w:rPr>
          <w:rFonts w:ascii="Times New Roman" w:hAnsi="Times New Roman" w:cs="Times New Roman"/>
          <w:sz w:val="28"/>
          <w:szCs w:val="28"/>
        </w:rPr>
        <w:t xml:space="preserve">в пункте 1.1 настоящего Порядка, или </w:t>
      </w:r>
      <w:r w:rsidR="00192FC7">
        <w:rPr>
          <w:rFonts w:ascii="Times New Roman" w:hAnsi="Times New Roman" w:cs="Times New Roman"/>
          <w:sz w:val="28"/>
          <w:szCs w:val="28"/>
        </w:rPr>
        <w:t xml:space="preserve">получившего </w:t>
      </w:r>
      <w:r w:rsidRPr="00956CDF">
        <w:rPr>
          <w:rFonts w:ascii="Times New Roman" w:hAnsi="Times New Roman" w:cs="Times New Roman"/>
          <w:sz w:val="28"/>
          <w:szCs w:val="28"/>
        </w:rPr>
        <w:t>выплат</w:t>
      </w:r>
      <w:r w:rsidR="00192FC7">
        <w:rPr>
          <w:rFonts w:ascii="Times New Roman" w:hAnsi="Times New Roman" w:cs="Times New Roman"/>
          <w:sz w:val="28"/>
          <w:szCs w:val="28"/>
        </w:rPr>
        <w:t>у</w:t>
      </w:r>
      <w:r w:rsidRPr="00956CDF">
        <w:rPr>
          <w:rFonts w:ascii="Times New Roman" w:hAnsi="Times New Roman" w:cs="Times New Roman"/>
          <w:sz w:val="28"/>
          <w:szCs w:val="28"/>
        </w:rPr>
        <w:t xml:space="preserve"> единовременной материальной помощи член</w:t>
      </w:r>
      <w:r w:rsidR="00192FC7">
        <w:rPr>
          <w:rFonts w:ascii="Times New Roman" w:hAnsi="Times New Roman" w:cs="Times New Roman"/>
          <w:sz w:val="28"/>
          <w:szCs w:val="28"/>
        </w:rPr>
        <w:t>а</w:t>
      </w:r>
      <w:r w:rsidRPr="00956CDF">
        <w:rPr>
          <w:rFonts w:ascii="Times New Roman" w:hAnsi="Times New Roman" w:cs="Times New Roman"/>
          <w:sz w:val="28"/>
          <w:szCs w:val="28"/>
        </w:rPr>
        <w:t xml:space="preserve"> семьи гражданина, заключившего контракт, у которого отсутствовало право на выплату единовременной материальной помощи, отдел </w:t>
      </w:r>
      <w:r w:rsidR="007856CB">
        <w:rPr>
          <w:rFonts w:ascii="Times New Roman" w:hAnsi="Times New Roman" w:cs="Times New Roman"/>
          <w:sz w:val="28"/>
          <w:szCs w:val="28"/>
        </w:rPr>
        <w:t>ГО и ЧС</w:t>
      </w:r>
      <w:r w:rsidRPr="00956CDF">
        <w:rPr>
          <w:rFonts w:ascii="Times New Roman" w:hAnsi="Times New Roman" w:cs="Times New Roman"/>
          <w:sz w:val="28"/>
          <w:szCs w:val="28"/>
        </w:rPr>
        <w:t xml:space="preserve"> </w:t>
      </w:r>
      <w:r w:rsidR="00955A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56CD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32356">
        <w:rPr>
          <w:rFonts w:ascii="Times New Roman" w:hAnsi="Times New Roman" w:cs="Times New Roman"/>
          <w:sz w:val="28"/>
          <w:szCs w:val="28"/>
        </w:rPr>
        <w:t>семи</w:t>
      </w:r>
      <w:r w:rsidRPr="00956CDF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такой информации направляет указанным лицам письмо о возврате единовременной материальной помощи.</w:t>
      </w:r>
    </w:p>
    <w:p w14:paraId="273BE85F" w14:textId="14DB2BED" w:rsidR="00A57413" w:rsidRPr="00956CDF" w:rsidRDefault="00A57413" w:rsidP="003827FE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4.2. Администрация обращается в суд о взыскании денежных средств в случае, если лица, указанные в пункте 4.1 настоящего разде</w:t>
      </w:r>
      <w:r w:rsidR="00536F95" w:rsidRPr="00956CDF">
        <w:rPr>
          <w:rFonts w:ascii="Times New Roman" w:hAnsi="Times New Roman" w:cs="Times New Roman"/>
          <w:sz w:val="28"/>
          <w:szCs w:val="28"/>
        </w:rPr>
        <w:t>л</w:t>
      </w:r>
      <w:r w:rsidRPr="00956CDF">
        <w:rPr>
          <w:rFonts w:ascii="Times New Roman" w:hAnsi="Times New Roman" w:cs="Times New Roman"/>
          <w:sz w:val="28"/>
          <w:szCs w:val="28"/>
        </w:rPr>
        <w:t>а</w:t>
      </w:r>
      <w:r w:rsidR="00532356">
        <w:rPr>
          <w:rFonts w:ascii="Times New Roman" w:hAnsi="Times New Roman" w:cs="Times New Roman"/>
          <w:sz w:val="28"/>
          <w:szCs w:val="28"/>
        </w:rPr>
        <w:t>,</w:t>
      </w:r>
      <w:r w:rsidRPr="00956CDF">
        <w:rPr>
          <w:rFonts w:ascii="Times New Roman" w:hAnsi="Times New Roman" w:cs="Times New Roman"/>
          <w:sz w:val="28"/>
          <w:szCs w:val="28"/>
        </w:rPr>
        <w:t xml:space="preserve"> не вернули денежные средства в течение </w:t>
      </w:r>
      <w:r w:rsidR="00532356">
        <w:rPr>
          <w:rFonts w:ascii="Times New Roman" w:hAnsi="Times New Roman" w:cs="Times New Roman"/>
          <w:sz w:val="28"/>
          <w:szCs w:val="28"/>
        </w:rPr>
        <w:t>десяти</w:t>
      </w:r>
      <w:r w:rsidRPr="00956CDF">
        <w:rPr>
          <w:rFonts w:ascii="Times New Roman" w:hAnsi="Times New Roman" w:cs="Times New Roman"/>
          <w:sz w:val="28"/>
          <w:szCs w:val="28"/>
        </w:rPr>
        <w:t xml:space="preserve"> рабочих дней с даты:</w:t>
      </w:r>
    </w:p>
    <w:p w14:paraId="404E470C" w14:textId="77777777" w:rsidR="00A57413" w:rsidRPr="00956CDF" w:rsidRDefault="00A57413" w:rsidP="003827FE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1) получения письма о возврате единовременной материальной помощи;</w:t>
      </w:r>
    </w:p>
    <w:p w14:paraId="16087C97" w14:textId="77777777" w:rsidR="00A57413" w:rsidRPr="00956CDF" w:rsidRDefault="00A57413" w:rsidP="003827FE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DF">
        <w:rPr>
          <w:rFonts w:ascii="Times New Roman" w:hAnsi="Times New Roman" w:cs="Times New Roman"/>
          <w:sz w:val="28"/>
          <w:szCs w:val="28"/>
        </w:rPr>
        <w:t>2) возврата почтовым отделением почтового отправления, содержащего письмо о возврате единовременной материальной помощи</w:t>
      </w:r>
      <w:r w:rsidR="003827FE" w:rsidRPr="00956CDF">
        <w:rPr>
          <w:rFonts w:ascii="Times New Roman" w:hAnsi="Times New Roman" w:cs="Times New Roman"/>
          <w:sz w:val="28"/>
          <w:szCs w:val="28"/>
        </w:rPr>
        <w:t>,</w:t>
      </w:r>
      <w:r w:rsidR="008D59E0" w:rsidRPr="00956CDF">
        <w:rPr>
          <w:rFonts w:ascii="Times New Roman" w:hAnsi="Times New Roman" w:cs="Times New Roman"/>
          <w:sz w:val="28"/>
          <w:szCs w:val="28"/>
        </w:rPr>
        <w:t xml:space="preserve"> с отметкой, свидетельствующей о невручении письма адресату.</w:t>
      </w:r>
    </w:p>
    <w:p w14:paraId="5EA06F8A" w14:textId="77777777" w:rsidR="00877753" w:rsidRPr="00956CDF" w:rsidRDefault="00877753" w:rsidP="00E932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E3F44C" w14:textId="77777777" w:rsidR="003827FE" w:rsidRDefault="003827FE" w:rsidP="00E932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05FBA8" w14:textId="77777777" w:rsidR="00532356" w:rsidRPr="00956CDF" w:rsidRDefault="00532356" w:rsidP="00E932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FEF00" w14:textId="485D4CF9" w:rsidR="00E93276" w:rsidRDefault="00653102" w:rsidP="00955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5523A0B2" w14:textId="107ACE2F" w:rsidR="00653102" w:rsidRDefault="00653102" w:rsidP="00955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1FD00E3" w14:textId="11DDB3CC" w:rsidR="00653102" w:rsidRDefault="00653102" w:rsidP="00955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Щербиновский район, начальник</w:t>
      </w:r>
    </w:p>
    <w:p w14:paraId="29E70A6C" w14:textId="2E343DAD" w:rsidR="00653102" w:rsidRDefault="00653102" w:rsidP="00955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14:paraId="52E98851" w14:textId="14EA61E5" w:rsidR="00653102" w:rsidRDefault="00653102" w:rsidP="00955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3B61792" w14:textId="18D02D85" w:rsidR="00653102" w:rsidRPr="00956CDF" w:rsidRDefault="00653102" w:rsidP="00955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Н.Н. Шевченко</w:t>
      </w:r>
    </w:p>
    <w:sectPr w:rsidR="00653102" w:rsidRPr="00956CDF" w:rsidSect="00326160">
      <w:headerReference w:type="default" r:id="rId1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39022" w14:textId="77777777" w:rsidR="00124BB7" w:rsidRDefault="00124BB7" w:rsidP="00FE7C6A">
      <w:pPr>
        <w:spacing w:after="0" w:line="240" w:lineRule="auto"/>
      </w:pPr>
      <w:r>
        <w:separator/>
      </w:r>
    </w:p>
  </w:endnote>
  <w:endnote w:type="continuationSeparator" w:id="0">
    <w:p w14:paraId="05824DE5" w14:textId="77777777" w:rsidR="00124BB7" w:rsidRDefault="00124BB7" w:rsidP="00FE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43812" w14:textId="77777777" w:rsidR="00124BB7" w:rsidRDefault="00124BB7" w:rsidP="00FE7C6A">
      <w:pPr>
        <w:spacing w:after="0" w:line="240" w:lineRule="auto"/>
      </w:pPr>
      <w:r>
        <w:separator/>
      </w:r>
    </w:p>
  </w:footnote>
  <w:footnote w:type="continuationSeparator" w:id="0">
    <w:p w14:paraId="5436C94B" w14:textId="77777777" w:rsidR="00124BB7" w:rsidRDefault="00124BB7" w:rsidP="00FE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293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067F21" w14:textId="77777777" w:rsidR="00EE13DB" w:rsidRPr="00405529" w:rsidRDefault="00EE13D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055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5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5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6361" w:rsidRPr="0040552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4055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347FC3D" w14:textId="77777777" w:rsidR="00EE13DB" w:rsidRDefault="00EE13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46B63"/>
    <w:multiLevelType w:val="hybridMultilevel"/>
    <w:tmpl w:val="5E42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5811"/>
    <w:multiLevelType w:val="hybridMultilevel"/>
    <w:tmpl w:val="D5107A70"/>
    <w:lvl w:ilvl="0" w:tplc="F31AAE9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8120AD"/>
    <w:multiLevelType w:val="hybridMultilevel"/>
    <w:tmpl w:val="162614E4"/>
    <w:lvl w:ilvl="0" w:tplc="9BB2655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E43656"/>
    <w:multiLevelType w:val="hybridMultilevel"/>
    <w:tmpl w:val="43F69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C61E7"/>
    <w:multiLevelType w:val="hybridMultilevel"/>
    <w:tmpl w:val="23DE4FEC"/>
    <w:lvl w:ilvl="0" w:tplc="A7308F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C0AB5"/>
    <w:multiLevelType w:val="hybridMultilevel"/>
    <w:tmpl w:val="9EB4F996"/>
    <w:lvl w:ilvl="0" w:tplc="CA222B9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7374650">
    <w:abstractNumId w:val="4"/>
  </w:num>
  <w:num w:numId="2" w16cid:durableId="871844704">
    <w:abstractNumId w:val="1"/>
  </w:num>
  <w:num w:numId="3" w16cid:durableId="1526408661">
    <w:abstractNumId w:val="5"/>
  </w:num>
  <w:num w:numId="4" w16cid:durableId="1702129871">
    <w:abstractNumId w:val="2"/>
  </w:num>
  <w:num w:numId="5" w16cid:durableId="1197231646">
    <w:abstractNumId w:val="0"/>
  </w:num>
  <w:num w:numId="6" w16cid:durableId="1276671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E9B"/>
    <w:rsid w:val="00000186"/>
    <w:rsid w:val="0000743D"/>
    <w:rsid w:val="00023FE8"/>
    <w:rsid w:val="00037794"/>
    <w:rsid w:val="00041AB2"/>
    <w:rsid w:val="00053A19"/>
    <w:rsid w:val="000549D2"/>
    <w:rsid w:val="00055B5C"/>
    <w:rsid w:val="00056066"/>
    <w:rsid w:val="0006330B"/>
    <w:rsid w:val="0006591E"/>
    <w:rsid w:val="00067DFF"/>
    <w:rsid w:val="00071947"/>
    <w:rsid w:val="00076778"/>
    <w:rsid w:val="00077CD7"/>
    <w:rsid w:val="00077CE5"/>
    <w:rsid w:val="00080102"/>
    <w:rsid w:val="00082118"/>
    <w:rsid w:val="00086841"/>
    <w:rsid w:val="0008717F"/>
    <w:rsid w:val="000A01A0"/>
    <w:rsid w:val="000A0232"/>
    <w:rsid w:val="000A1BD6"/>
    <w:rsid w:val="000A47A4"/>
    <w:rsid w:val="000A7C89"/>
    <w:rsid w:val="000B1A96"/>
    <w:rsid w:val="000B231E"/>
    <w:rsid w:val="000B5493"/>
    <w:rsid w:val="000B65BF"/>
    <w:rsid w:val="000C68C9"/>
    <w:rsid w:val="000C7794"/>
    <w:rsid w:val="000D2CA9"/>
    <w:rsid w:val="000D3876"/>
    <w:rsid w:val="000D64D2"/>
    <w:rsid w:val="000D707D"/>
    <w:rsid w:val="000D722B"/>
    <w:rsid w:val="000E61B1"/>
    <w:rsid w:val="000E6699"/>
    <w:rsid w:val="000F280A"/>
    <w:rsid w:val="000F3E1E"/>
    <w:rsid w:val="000F4593"/>
    <w:rsid w:val="000F568B"/>
    <w:rsid w:val="000F577B"/>
    <w:rsid w:val="00102306"/>
    <w:rsid w:val="00107002"/>
    <w:rsid w:val="00111131"/>
    <w:rsid w:val="00111DFF"/>
    <w:rsid w:val="00113DB1"/>
    <w:rsid w:val="001142E2"/>
    <w:rsid w:val="00115DDF"/>
    <w:rsid w:val="00120A15"/>
    <w:rsid w:val="00120D06"/>
    <w:rsid w:val="001221E1"/>
    <w:rsid w:val="00122D7C"/>
    <w:rsid w:val="00124BB7"/>
    <w:rsid w:val="001475AE"/>
    <w:rsid w:val="00164733"/>
    <w:rsid w:val="001658AF"/>
    <w:rsid w:val="00165D3F"/>
    <w:rsid w:val="0016629F"/>
    <w:rsid w:val="00170A8A"/>
    <w:rsid w:val="001710BE"/>
    <w:rsid w:val="001712CF"/>
    <w:rsid w:val="0017261F"/>
    <w:rsid w:val="0017630C"/>
    <w:rsid w:val="00184F88"/>
    <w:rsid w:val="001867CE"/>
    <w:rsid w:val="00191691"/>
    <w:rsid w:val="00192FC7"/>
    <w:rsid w:val="001A03C1"/>
    <w:rsid w:val="001B32FD"/>
    <w:rsid w:val="001B496A"/>
    <w:rsid w:val="001B7B0A"/>
    <w:rsid w:val="001C1E7E"/>
    <w:rsid w:val="001C2E98"/>
    <w:rsid w:val="001C36E5"/>
    <w:rsid w:val="001C379B"/>
    <w:rsid w:val="001C3BD4"/>
    <w:rsid w:val="001C44D2"/>
    <w:rsid w:val="001C7505"/>
    <w:rsid w:val="001D074F"/>
    <w:rsid w:val="001D1A42"/>
    <w:rsid w:val="001D2FB2"/>
    <w:rsid w:val="001D5003"/>
    <w:rsid w:val="001D52B0"/>
    <w:rsid w:val="001E23A9"/>
    <w:rsid w:val="001E6312"/>
    <w:rsid w:val="001E6F78"/>
    <w:rsid w:val="001F2CA8"/>
    <w:rsid w:val="001F5169"/>
    <w:rsid w:val="0020330F"/>
    <w:rsid w:val="00205FB8"/>
    <w:rsid w:val="00223608"/>
    <w:rsid w:val="00225FFC"/>
    <w:rsid w:val="00227F02"/>
    <w:rsid w:val="00232D5F"/>
    <w:rsid w:val="00235985"/>
    <w:rsid w:val="00241FB3"/>
    <w:rsid w:val="00250D64"/>
    <w:rsid w:val="0025532F"/>
    <w:rsid w:val="00255F9C"/>
    <w:rsid w:val="00256D7E"/>
    <w:rsid w:val="00263E9B"/>
    <w:rsid w:val="00270160"/>
    <w:rsid w:val="00276A5A"/>
    <w:rsid w:val="0028547B"/>
    <w:rsid w:val="00285740"/>
    <w:rsid w:val="002911ED"/>
    <w:rsid w:val="002963F4"/>
    <w:rsid w:val="002A16F6"/>
    <w:rsid w:val="002B1259"/>
    <w:rsid w:val="002B5091"/>
    <w:rsid w:val="002B722F"/>
    <w:rsid w:val="002C0502"/>
    <w:rsid w:val="002C07ED"/>
    <w:rsid w:val="002C2C41"/>
    <w:rsid w:val="002C46E4"/>
    <w:rsid w:val="002D09FA"/>
    <w:rsid w:val="002D609B"/>
    <w:rsid w:val="002D6247"/>
    <w:rsid w:val="002D75C2"/>
    <w:rsid w:val="002E1507"/>
    <w:rsid w:val="002E20B1"/>
    <w:rsid w:val="002E4558"/>
    <w:rsid w:val="002E4DE4"/>
    <w:rsid w:val="002E79B0"/>
    <w:rsid w:val="002F2E8C"/>
    <w:rsid w:val="002F6EA8"/>
    <w:rsid w:val="003030F4"/>
    <w:rsid w:val="00303E39"/>
    <w:rsid w:val="003079A4"/>
    <w:rsid w:val="003101A9"/>
    <w:rsid w:val="00312327"/>
    <w:rsid w:val="00317476"/>
    <w:rsid w:val="00320B4C"/>
    <w:rsid w:val="00326160"/>
    <w:rsid w:val="00326A75"/>
    <w:rsid w:val="00330FDA"/>
    <w:rsid w:val="00332E61"/>
    <w:rsid w:val="003364B6"/>
    <w:rsid w:val="003463A6"/>
    <w:rsid w:val="0034711B"/>
    <w:rsid w:val="0035032E"/>
    <w:rsid w:val="00360000"/>
    <w:rsid w:val="003611E0"/>
    <w:rsid w:val="00363146"/>
    <w:rsid w:val="00364D42"/>
    <w:rsid w:val="00372308"/>
    <w:rsid w:val="00374377"/>
    <w:rsid w:val="00374A2E"/>
    <w:rsid w:val="003762FA"/>
    <w:rsid w:val="00380BA8"/>
    <w:rsid w:val="003827FE"/>
    <w:rsid w:val="00390DFC"/>
    <w:rsid w:val="003933A9"/>
    <w:rsid w:val="00394CD6"/>
    <w:rsid w:val="00397D6F"/>
    <w:rsid w:val="00397D96"/>
    <w:rsid w:val="00397DF6"/>
    <w:rsid w:val="003A2E0A"/>
    <w:rsid w:val="003A3AEA"/>
    <w:rsid w:val="003A3DB5"/>
    <w:rsid w:val="003B192E"/>
    <w:rsid w:val="003B35F6"/>
    <w:rsid w:val="003B3786"/>
    <w:rsid w:val="003B56FF"/>
    <w:rsid w:val="003C5B64"/>
    <w:rsid w:val="003C6671"/>
    <w:rsid w:val="003C6AC2"/>
    <w:rsid w:val="003D2632"/>
    <w:rsid w:val="003D3D0A"/>
    <w:rsid w:val="003E407C"/>
    <w:rsid w:val="003F4929"/>
    <w:rsid w:val="003F57E3"/>
    <w:rsid w:val="003F6E8C"/>
    <w:rsid w:val="003F7D9F"/>
    <w:rsid w:val="00400A57"/>
    <w:rsid w:val="004029EA"/>
    <w:rsid w:val="00405529"/>
    <w:rsid w:val="00405545"/>
    <w:rsid w:val="00410926"/>
    <w:rsid w:val="00412584"/>
    <w:rsid w:val="0041603A"/>
    <w:rsid w:val="00422679"/>
    <w:rsid w:val="00423952"/>
    <w:rsid w:val="00423CB0"/>
    <w:rsid w:val="00427A10"/>
    <w:rsid w:val="00435FE0"/>
    <w:rsid w:val="00436C94"/>
    <w:rsid w:val="004400EE"/>
    <w:rsid w:val="0044668B"/>
    <w:rsid w:val="004539BA"/>
    <w:rsid w:val="004614E9"/>
    <w:rsid w:val="00462A10"/>
    <w:rsid w:val="00463527"/>
    <w:rsid w:val="00466349"/>
    <w:rsid w:val="00470408"/>
    <w:rsid w:val="00481535"/>
    <w:rsid w:val="004865A0"/>
    <w:rsid w:val="00487FE5"/>
    <w:rsid w:val="00496911"/>
    <w:rsid w:val="004A320F"/>
    <w:rsid w:val="004A62B0"/>
    <w:rsid w:val="004B3E91"/>
    <w:rsid w:val="004B5027"/>
    <w:rsid w:val="004C1650"/>
    <w:rsid w:val="004C6FF1"/>
    <w:rsid w:val="004C789D"/>
    <w:rsid w:val="004E27F7"/>
    <w:rsid w:val="004E56E4"/>
    <w:rsid w:val="004E6290"/>
    <w:rsid w:val="004F33FA"/>
    <w:rsid w:val="004F4B8F"/>
    <w:rsid w:val="00503BC2"/>
    <w:rsid w:val="00516991"/>
    <w:rsid w:val="005259FE"/>
    <w:rsid w:val="00526361"/>
    <w:rsid w:val="00532356"/>
    <w:rsid w:val="00532B31"/>
    <w:rsid w:val="00536F95"/>
    <w:rsid w:val="00541C09"/>
    <w:rsid w:val="00542CCB"/>
    <w:rsid w:val="00545246"/>
    <w:rsid w:val="005478EC"/>
    <w:rsid w:val="005506B8"/>
    <w:rsid w:val="005542CC"/>
    <w:rsid w:val="00562EFE"/>
    <w:rsid w:val="00564226"/>
    <w:rsid w:val="005706A9"/>
    <w:rsid w:val="00571C7F"/>
    <w:rsid w:val="005758A6"/>
    <w:rsid w:val="005823EB"/>
    <w:rsid w:val="00583053"/>
    <w:rsid w:val="00590B66"/>
    <w:rsid w:val="005A2610"/>
    <w:rsid w:val="005A41AA"/>
    <w:rsid w:val="005B5EBF"/>
    <w:rsid w:val="005B7114"/>
    <w:rsid w:val="005B769E"/>
    <w:rsid w:val="005C4BE0"/>
    <w:rsid w:val="005D052E"/>
    <w:rsid w:val="005D3E21"/>
    <w:rsid w:val="005D4E50"/>
    <w:rsid w:val="005D69E7"/>
    <w:rsid w:val="005E6C2D"/>
    <w:rsid w:val="005F149E"/>
    <w:rsid w:val="00603434"/>
    <w:rsid w:val="006049AF"/>
    <w:rsid w:val="00604F02"/>
    <w:rsid w:val="006111FF"/>
    <w:rsid w:val="00613223"/>
    <w:rsid w:val="00613505"/>
    <w:rsid w:val="006139A4"/>
    <w:rsid w:val="006149D6"/>
    <w:rsid w:val="00617699"/>
    <w:rsid w:val="006204E9"/>
    <w:rsid w:val="00625113"/>
    <w:rsid w:val="006276AB"/>
    <w:rsid w:val="0063256E"/>
    <w:rsid w:val="006362F3"/>
    <w:rsid w:val="00643F16"/>
    <w:rsid w:val="00643FBB"/>
    <w:rsid w:val="0064572D"/>
    <w:rsid w:val="00646647"/>
    <w:rsid w:val="0064751F"/>
    <w:rsid w:val="00650B0A"/>
    <w:rsid w:val="006518EA"/>
    <w:rsid w:val="00653102"/>
    <w:rsid w:val="00654348"/>
    <w:rsid w:val="0065565C"/>
    <w:rsid w:val="00660C45"/>
    <w:rsid w:val="00681335"/>
    <w:rsid w:val="00685AD5"/>
    <w:rsid w:val="006878E1"/>
    <w:rsid w:val="006912CD"/>
    <w:rsid w:val="00694B37"/>
    <w:rsid w:val="006974DF"/>
    <w:rsid w:val="006A52B1"/>
    <w:rsid w:val="006A7075"/>
    <w:rsid w:val="006A7CD3"/>
    <w:rsid w:val="006B1D32"/>
    <w:rsid w:val="006B430A"/>
    <w:rsid w:val="006B5E3A"/>
    <w:rsid w:val="006C10BA"/>
    <w:rsid w:val="006C1F38"/>
    <w:rsid w:val="006C2F03"/>
    <w:rsid w:val="006D073A"/>
    <w:rsid w:val="006D6900"/>
    <w:rsid w:val="006D7AF2"/>
    <w:rsid w:val="006E4005"/>
    <w:rsid w:val="006F4B78"/>
    <w:rsid w:val="006F6C0F"/>
    <w:rsid w:val="00702202"/>
    <w:rsid w:val="0070279E"/>
    <w:rsid w:val="00703CE9"/>
    <w:rsid w:val="007119AD"/>
    <w:rsid w:val="00711B30"/>
    <w:rsid w:val="00716EC6"/>
    <w:rsid w:val="007206C8"/>
    <w:rsid w:val="00734103"/>
    <w:rsid w:val="00734BAA"/>
    <w:rsid w:val="00735A0F"/>
    <w:rsid w:val="00736B98"/>
    <w:rsid w:val="00737BCF"/>
    <w:rsid w:val="007419CF"/>
    <w:rsid w:val="007424F2"/>
    <w:rsid w:val="00754E53"/>
    <w:rsid w:val="00760B5B"/>
    <w:rsid w:val="007617FD"/>
    <w:rsid w:val="00763412"/>
    <w:rsid w:val="00766D6F"/>
    <w:rsid w:val="00771344"/>
    <w:rsid w:val="0077254E"/>
    <w:rsid w:val="007742C4"/>
    <w:rsid w:val="007746FE"/>
    <w:rsid w:val="0078039C"/>
    <w:rsid w:val="00780CB9"/>
    <w:rsid w:val="007845D6"/>
    <w:rsid w:val="007856CB"/>
    <w:rsid w:val="00787296"/>
    <w:rsid w:val="00790196"/>
    <w:rsid w:val="00790FBE"/>
    <w:rsid w:val="007B0801"/>
    <w:rsid w:val="007B1FD1"/>
    <w:rsid w:val="007B7263"/>
    <w:rsid w:val="007B7E9A"/>
    <w:rsid w:val="007D33D0"/>
    <w:rsid w:val="007D40CE"/>
    <w:rsid w:val="007D4977"/>
    <w:rsid w:val="007D5EDE"/>
    <w:rsid w:val="007E0522"/>
    <w:rsid w:val="007E3DFE"/>
    <w:rsid w:val="007E6917"/>
    <w:rsid w:val="007F19C7"/>
    <w:rsid w:val="007F26D8"/>
    <w:rsid w:val="007F5C53"/>
    <w:rsid w:val="007F6A58"/>
    <w:rsid w:val="00801DB6"/>
    <w:rsid w:val="008067D7"/>
    <w:rsid w:val="00813689"/>
    <w:rsid w:val="008179C0"/>
    <w:rsid w:val="00817BA4"/>
    <w:rsid w:val="00823BAF"/>
    <w:rsid w:val="0082595B"/>
    <w:rsid w:val="00825B6F"/>
    <w:rsid w:val="00834651"/>
    <w:rsid w:val="00834FF2"/>
    <w:rsid w:val="0083681C"/>
    <w:rsid w:val="00845BF7"/>
    <w:rsid w:val="008472B4"/>
    <w:rsid w:val="00850B38"/>
    <w:rsid w:val="00851C83"/>
    <w:rsid w:val="00853FAA"/>
    <w:rsid w:val="008560A2"/>
    <w:rsid w:val="00856106"/>
    <w:rsid w:val="00857D15"/>
    <w:rsid w:val="00866219"/>
    <w:rsid w:val="00870B93"/>
    <w:rsid w:val="008722E1"/>
    <w:rsid w:val="0087412E"/>
    <w:rsid w:val="0087463B"/>
    <w:rsid w:val="00877753"/>
    <w:rsid w:val="00877880"/>
    <w:rsid w:val="00885F4E"/>
    <w:rsid w:val="00886237"/>
    <w:rsid w:val="00887BF3"/>
    <w:rsid w:val="00890308"/>
    <w:rsid w:val="00892FB6"/>
    <w:rsid w:val="008935BA"/>
    <w:rsid w:val="00893E7C"/>
    <w:rsid w:val="008956C1"/>
    <w:rsid w:val="0089687D"/>
    <w:rsid w:val="008A4260"/>
    <w:rsid w:val="008A7548"/>
    <w:rsid w:val="008B591D"/>
    <w:rsid w:val="008C4981"/>
    <w:rsid w:val="008D4576"/>
    <w:rsid w:val="008D59E0"/>
    <w:rsid w:val="008D5F0F"/>
    <w:rsid w:val="008D64E0"/>
    <w:rsid w:val="008E1908"/>
    <w:rsid w:val="008E290B"/>
    <w:rsid w:val="008E376B"/>
    <w:rsid w:val="008E37E8"/>
    <w:rsid w:val="008E786A"/>
    <w:rsid w:val="008F0C4A"/>
    <w:rsid w:val="008F11E7"/>
    <w:rsid w:val="008F3264"/>
    <w:rsid w:val="008F46D4"/>
    <w:rsid w:val="008F690C"/>
    <w:rsid w:val="008F6B9B"/>
    <w:rsid w:val="008F7A4E"/>
    <w:rsid w:val="00903697"/>
    <w:rsid w:val="0091110C"/>
    <w:rsid w:val="009148B2"/>
    <w:rsid w:val="009149EB"/>
    <w:rsid w:val="009167D8"/>
    <w:rsid w:val="00921764"/>
    <w:rsid w:val="00924BBC"/>
    <w:rsid w:val="009254C4"/>
    <w:rsid w:val="00925E49"/>
    <w:rsid w:val="00933528"/>
    <w:rsid w:val="009339BE"/>
    <w:rsid w:val="00940A4F"/>
    <w:rsid w:val="00945174"/>
    <w:rsid w:val="009455F9"/>
    <w:rsid w:val="009553DE"/>
    <w:rsid w:val="00955A14"/>
    <w:rsid w:val="00956CDF"/>
    <w:rsid w:val="00957877"/>
    <w:rsid w:val="00962669"/>
    <w:rsid w:val="00966571"/>
    <w:rsid w:val="00966B71"/>
    <w:rsid w:val="00966C8B"/>
    <w:rsid w:val="00970765"/>
    <w:rsid w:val="00970D2D"/>
    <w:rsid w:val="00971F6D"/>
    <w:rsid w:val="00976345"/>
    <w:rsid w:val="00977989"/>
    <w:rsid w:val="00980418"/>
    <w:rsid w:val="00980F2F"/>
    <w:rsid w:val="009833F2"/>
    <w:rsid w:val="00984B36"/>
    <w:rsid w:val="00991480"/>
    <w:rsid w:val="009966A4"/>
    <w:rsid w:val="009A1FC9"/>
    <w:rsid w:val="009B104C"/>
    <w:rsid w:val="009C421C"/>
    <w:rsid w:val="009C593D"/>
    <w:rsid w:val="009C7225"/>
    <w:rsid w:val="009D0209"/>
    <w:rsid w:val="009D227A"/>
    <w:rsid w:val="009D41AB"/>
    <w:rsid w:val="009E1D78"/>
    <w:rsid w:val="009E42B0"/>
    <w:rsid w:val="009F1726"/>
    <w:rsid w:val="009F4BF9"/>
    <w:rsid w:val="00A04884"/>
    <w:rsid w:val="00A04C2E"/>
    <w:rsid w:val="00A10799"/>
    <w:rsid w:val="00A23242"/>
    <w:rsid w:val="00A24C99"/>
    <w:rsid w:val="00A27614"/>
    <w:rsid w:val="00A314D3"/>
    <w:rsid w:val="00A32039"/>
    <w:rsid w:val="00A35ADC"/>
    <w:rsid w:val="00A40F23"/>
    <w:rsid w:val="00A44BF7"/>
    <w:rsid w:val="00A471A0"/>
    <w:rsid w:val="00A47477"/>
    <w:rsid w:val="00A52921"/>
    <w:rsid w:val="00A52AAA"/>
    <w:rsid w:val="00A563F2"/>
    <w:rsid w:val="00A57413"/>
    <w:rsid w:val="00A57C52"/>
    <w:rsid w:val="00A61060"/>
    <w:rsid w:val="00A61DEF"/>
    <w:rsid w:val="00A63623"/>
    <w:rsid w:val="00A63984"/>
    <w:rsid w:val="00A63EAE"/>
    <w:rsid w:val="00A66F84"/>
    <w:rsid w:val="00A71F9A"/>
    <w:rsid w:val="00A73E53"/>
    <w:rsid w:val="00A82339"/>
    <w:rsid w:val="00A82CD3"/>
    <w:rsid w:val="00A848B0"/>
    <w:rsid w:val="00A86546"/>
    <w:rsid w:val="00A87741"/>
    <w:rsid w:val="00A91E4D"/>
    <w:rsid w:val="00A927CE"/>
    <w:rsid w:val="00AA17EC"/>
    <w:rsid w:val="00AA7382"/>
    <w:rsid w:val="00AC0BB8"/>
    <w:rsid w:val="00AC1345"/>
    <w:rsid w:val="00AC69C5"/>
    <w:rsid w:val="00AC6E92"/>
    <w:rsid w:val="00AD0571"/>
    <w:rsid w:val="00AD29EC"/>
    <w:rsid w:val="00AD4234"/>
    <w:rsid w:val="00AD67F3"/>
    <w:rsid w:val="00AE3958"/>
    <w:rsid w:val="00AE473A"/>
    <w:rsid w:val="00AF27FA"/>
    <w:rsid w:val="00AF4D91"/>
    <w:rsid w:val="00B01A25"/>
    <w:rsid w:val="00B01E9D"/>
    <w:rsid w:val="00B068CD"/>
    <w:rsid w:val="00B13CAD"/>
    <w:rsid w:val="00B14129"/>
    <w:rsid w:val="00B15F6C"/>
    <w:rsid w:val="00B21E2B"/>
    <w:rsid w:val="00B2205A"/>
    <w:rsid w:val="00B249C3"/>
    <w:rsid w:val="00B25103"/>
    <w:rsid w:val="00B26EF9"/>
    <w:rsid w:val="00B2713B"/>
    <w:rsid w:val="00B273DC"/>
    <w:rsid w:val="00B311CB"/>
    <w:rsid w:val="00B41A6D"/>
    <w:rsid w:val="00B61CEF"/>
    <w:rsid w:val="00B67177"/>
    <w:rsid w:val="00B70626"/>
    <w:rsid w:val="00B801DF"/>
    <w:rsid w:val="00B8181C"/>
    <w:rsid w:val="00B81985"/>
    <w:rsid w:val="00B903AC"/>
    <w:rsid w:val="00B910C0"/>
    <w:rsid w:val="00B9358B"/>
    <w:rsid w:val="00B93AA4"/>
    <w:rsid w:val="00B94214"/>
    <w:rsid w:val="00BA08DF"/>
    <w:rsid w:val="00BD3377"/>
    <w:rsid w:val="00BD52AE"/>
    <w:rsid w:val="00BE6058"/>
    <w:rsid w:val="00BE7149"/>
    <w:rsid w:val="00BE75B2"/>
    <w:rsid w:val="00BF09FE"/>
    <w:rsid w:val="00BF1C38"/>
    <w:rsid w:val="00BF4771"/>
    <w:rsid w:val="00C00EC9"/>
    <w:rsid w:val="00C0375C"/>
    <w:rsid w:val="00C110CD"/>
    <w:rsid w:val="00C11C8C"/>
    <w:rsid w:val="00C14DB9"/>
    <w:rsid w:val="00C224B3"/>
    <w:rsid w:val="00C326F1"/>
    <w:rsid w:val="00C35AAA"/>
    <w:rsid w:val="00C369E5"/>
    <w:rsid w:val="00C401D3"/>
    <w:rsid w:val="00C451BA"/>
    <w:rsid w:val="00C454E1"/>
    <w:rsid w:val="00C55618"/>
    <w:rsid w:val="00C6003B"/>
    <w:rsid w:val="00C64BF0"/>
    <w:rsid w:val="00C67D83"/>
    <w:rsid w:val="00C67F0B"/>
    <w:rsid w:val="00C71696"/>
    <w:rsid w:val="00C772A7"/>
    <w:rsid w:val="00C8221B"/>
    <w:rsid w:val="00C82714"/>
    <w:rsid w:val="00C85A48"/>
    <w:rsid w:val="00C950EF"/>
    <w:rsid w:val="00C96289"/>
    <w:rsid w:val="00C96759"/>
    <w:rsid w:val="00CB0E50"/>
    <w:rsid w:val="00CB0FB7"/>
    <w:rsid w:val="00CB1773"/>
    <w:rsid w:val="00CB2D4C"/>
    <w:rsid w:val="00CB5433"/>
    <w:rsid w:val="00CB6391"/>
    <w:rsid w:val="00CC2086"/>
    <w:rsid w:val="00CC2349"/>
    <w:rsid w:val="00CC5E21"/>
    <w:rsid w:val="00CC7383"/>
    <w:rsid w:val="00CD2A0E"/>
    <w:rsid w:val="00CE0C23"/>
    <w:rsid w:val="00CE6141"/>
    <w:rsid w:val="00CF0F78"/>
    <w:rsid w:val="00CF1220"/>
    <w:rsid w:val="00CF46B9"/>
    <w:rsid w:val="00D01A1F"/>
    <w:rsid w:val="00D0303A"/>
    <w:rsid w:val="00D10BA4"/>
    <w:rsid w:val="00D22480"/>
    <w:rsid w:val="00D2578C"/>
    <w:rsid w:val="00D33085"/>
    <w:rsid w:val="00D36621"/>
    <w:rsid w:val="00D40ED1"/>
    <w:rsid w:val="00D473A3"/>
    <w:rsid w:val="00D516CD"/>
    <w:rsid w:val="00D5395D"/>
    <w:rsid w:val="00D55B4E"/>
    <w:rsid w:val="00D62BB8"/>
    <w:rsid w:val="00D63F68"/>
    <w:rsid w:val="00D64BBB"/>
    <w:rsid w:val="00D70C22"/>
    <w:rsid w:val="00D748B0"/>
    <w:rsid w:val="00D77422"/>
    <w:rsid w:val="00D840E9"/>
    <w:rsid w:val="00D86FDA"/>
    <w:rsid w:val="00D91EE0"/>
    <w:rsid w:val="00D9525E"/>
    <w:rsid w:val="00D9735B"/>
    <w:rsid w:val="00DA272A"/>
    <w:rsid w:val="00DA2A4E"/>
    <w:rsid w:val="00DA38F9"/>
    <w:rsid w:val="00DA3D91"/>
    <w:rsid w:val="00DC0DD3"/>
    <w:rsid w:val="00DC43BB"/>
    <w:rsid w:val="00DD2792"/>
    <w:rsid w:val="00DD5FDE"/>
    <w:rsid w:val="00DD69B2"/>
    <w:rsid w:val="00DE40BC"/>
    <w:rsid w:val="00DE5723"/>
    <w:rsid w:val="00DF0290"/>
    <w:rsid w:val="00DF02DD"/>
    <w:rsid w:val="00DF0AF2"/>
    <w:rsid w:val="00DF4DB8"/>
    <w:rsid w:val="00E031DA"/>
    <w:rsid w:val="00E051D3"/>
    <w:rsid w:val="00E07149"/>
    <w:rsid w:val="00E11D38"/>
    <w:rsid w:val="00E124F5"/>
    <w:rsid w:val="00E12C1F"/>
    <w:rsid w:val="00E13F4C"/>
    <w:rsid w:val="00E24FA1"/>
    <w:rsid w:val="00E26263"/>
    <w:rsid w:val="00E27A69"/>
    <w:rsid w:val="00E376AC"/>
    <w:rsid w:val="00E40DA1"/>
    <w:rsid w:val="00E44ECC"/>
    <w:rsid w:val="00E45105"/>
    <w:rsid w:val="00E471A9"/>
    <w:rsid w:val="00E4770B"/>
    <w:rsid w:val="00E54E50"/>
    <w:rsid w:val="00E60C3B"/>
    <w:rsid w:val="00E62ECE"/>
    <w:rsid w:val="00E6305D"/>
    <w:rsid w:val="00E660B1"/>
    <w:rsid w:val="00E8433B"/>
    <w:rsid w:val="00E85CCA"/>
    <w:rsid w:val="00E93276"/>
    <w:rsid w:val="00E93677"/>
    <w:rsid w:val="00EA1FA6"/>
    <w:rsid w:val="00EA3394"/>
    <w:rsid w:val="00EA435C"/>
    <w:rsid w:val="00EB09DD"/>
    <w:rsid w:val="00EB27C0"/>
    <w:rsid w:val="00EB35D4"/>
    <w:rsid w:val="00EC090B"/>
    <w:rsid w:val="00EC0EDD"/>
    <w:rsid w:val="00EC3107"/>
    <w:rsid w:val="00ED2B0F"/>
    <w:rsid w:val="00ED4F66"/>
    <w:rsid w:val="00EE13DB"/>
    <w:rsid w:val="00EE1818"/>
    <w:rsid w:val="00EE5E14"/>
    <w:rsid w:val="00EE767B"/>
    <w:rsid w:val="00F039A9"/>
    <w:rsid w:val="00F07DD4"/>
    <w:rsid w:val="00F1722A"/>
    <w:rsid w:val="00F17BB9"/>
    <w:rsid w:val="00F23C93"/>
    <w:rsid w:val="00F3193B"/>
    <w:rsid w:val="00F3356A"/>
    <w:rsid w:val="00F34188"/>
    <w:rsid w:val="00F36DDB"/>
    <w:rsid w:val="00F418F9"/>
    <w:rsid w:val="00F46583"/>
    <w:rsid w:val="00F46A49"/>
    <w:rsid w:val="00F6085B"/>
    <w:rsid w:val="00F72060"/>
    <w:rsid w:val="00F73561"/>
    <w:rsid w:val="00F73FB2"/>
    <w:rsid w:val="00F74EF7"/>
    <w:rsid w:val="00F94E40"/>
    <w:rsid w:val="00F95957"/>
    <w:rsid w:val="00FB05D3"/>
    <w:rsid w:val="00FB1C64"/>
    <w:rsid w:val="00FB3CEE"/>
    <w:rsid w:val="00FB671C"/>
    <w:rsid w:val="00FB77DB"/>
    <w:rsid w:val="00FC2624"/>
    <w:rsid w:val="00FC2E6A"/>
    <w:rsid w:val="00FC313A"/>
    <w:rsid w:val="00FC56AC"/>
    <w:rsid w:val="00FC769C"/>
    <w:rsid w:val="00FD1C10"/>
    <w:rsid w:val="00FD5D4B"/>
    <w:rsid w:val="00FE7C6A"/>
    <w:rsid w:val="00FF12F9"/>
    <w:rsid w:val="00FF26B5"/>
    <w:rsid w:val="00FF4F48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52D9"/>
  <w15:docId w15:val="{F4E8DDD9-D618-4F2D-A0D3-E5E50316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0B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34188"/>
    <w:pPr>
      <w:ind w:left="720"/>
      <w:contextualSpacing/>
    </w:p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61D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F4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6B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C6A"/>
  </w:style>
  <w:style w:type="paragraph" w:styleId="a9">
    <w:name w:val="footer"/>
    <w:basedOn w:val="a"/>
    <w:link w:val="aa"/>
    <w:uiPriority w:val="99"/>
    <w:unhideWhenUsed/>
    <w:rsid w:val="00FE7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C6A"/>
  </w:style>
  <w:style w:type="character" w:styleId="ab">
    <w:name w:val="FollowedHyperlink"/>
    <w:rsid w:val="009D227A"/>
    <w:rPr>
      <w:color w:val="CC3300"/>
      <w:u w:val="single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"/>
    <w:rsid w:val="000E61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Title">
    <w:name w:val="ConsTitle"/>
    <w:rsid w:val="00C14D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1">
    <w:name w:val="s_1"/>
    <w:basedOn w:val="a"/>
    <w:rsid w:val="002E2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2E20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9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2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C9D90-7803-4DC6-BC50-8C112CCE1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2998</Words>
  <Characters>17089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budget1</dc:creator>
  <cp:lastModifiedBy>Светлана И. Курило</cp:lastModifiedBy>
  <cp:revision>45</cp:revision>
  <cp:lastPrinted>2025-02-03T12:59:00Z</cp:lastPrinted>
  <dcterms:created xsi:type="dcterms:W3CDTF">2024-09-04T08:39:00Z</dcterms:created>
  <dcterms:modified xsi:type="dcterms:W3CDTF">2025-02-03T13:07:00Z</dcterms:modified>
</cp:coreProperties>
</file>