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5495"/>
        <w:gridCol w:w="4252"/>
      </w:tblGrid>
      <w:tr w:rsidR="004B0C08" w14:paraId="52B58A61" w14:textId="77777777" w:rsidTr="00744A8C">
        <w:tc>
          <w:tcPr>
            <w:tcW w:w="5495" w:type="dxa"/>
          </w:tcPr>
          <w:p w14:paraId="1B5F248F" w14:textId="4672242F" w:rsidR="004B0C08" w:rsidRPr="00E90CFD" w:rsidRDefault="00D03BE7" w:rsidP="004B0C08">
            <w:pPr>
              <w:pStyle w:val="1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252" w:type="dxa"/>
          </w:tcPr>
          <w:p w14:paraId="2C0A3547" w14:textId="77777777" w:rsidR="004B0C08" w:rsidRDefault="004B0C08" w:rsidP="004B0C08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</w:t>
            </w:r>
          </w:p>
          <w:p w14:paraId="1EAAA888" w14:textId="77777777" w:rsidR="004B0C08" w:rsidRDefault="004B0C08" w:rsidP="004B0C08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41024AD" w14:textId="09B5C517" w:rsidR="004B0C08" w:rsidRDefault="004B0C08" w:rsidP="004B0C08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</w:t>
            </w:r>
            <w:r w:rsidR="00FA27CD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</w:p>
          <w:p w14:paraId="4A5BCE53" w14:textId="77777777" w:rsidR="004B0C08" w:rsidRDefault="004B0C08" w:rsidP="004B0C08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14:paraId="3F0718F3" w14:textId="77777777" w:rsidR="004B0C08" w:rsidRDefault="004B0C08" w:rsidP="004B0C08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14:paraId="0E54F11B" w14:textId="77777777" w:rsidR="004B0C08" w:rsidRDefault="004B0C08" w:rsidP="004B0C0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14:paraId="32A3D881" w14:textId="23E2F16C" w:rsidR="004B0C08" w:rsidRPr="00744A8C" w:rsidRDefault="004B0C08" w:rsidP="00744A8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_______________№ ___</w:t>
            </w:r>
          </w:p>
        </w:tc>
      </w:tr>
    </w:tbl>
    <w:p w14:paraId="1C9D354D" w14:textId="77777777" w:rsidR="004B0C08" w:rsidRDefault="004B0C08" w:rsidP="00D03BE7">
      <w:pPr>
        <w:widowControl/>
        <w:autoSpaceDE/>
        <w:autoSpaceDN/>
        <w:adjustRightInd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56128005" w14:textId="77777777" w:rsidR="004B0C08" w:rsidRDefault="004B0C08" w:rsidP="00D03BE7">
      <w:pPr>
        <w:widowControl/>
        <w:autoSpaceDE/>
        <w:autoSpaceDN/>
        <w:adjustRightInd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1AE5DDAA" w14:textId="3EB8760D" w:rsidR="004B0C08" w:rsidRPr="00624BCD" w:rsidRDefault="004B0C08" w:rsidP="004B0C08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624BCD">
        <w:rPr>
          <w:rFonts w:ascii="Times New Roman" w:hAnsi="Times New Roman"/>
          <w:color w:val="auto"/>
          <w:sz w:val="28"/>
          <w:szCs w:val="28"/>
        </w:rPr>
        <w:t>ИЗМЕНЕНИ</w:t>
      </w:r>
      <w:r>
        <w:rPr>
          <w:rFonts w:ascii="Times New Roman" w:hAnsi="Times New Roman"/>
          <w:color w:val="auto"/>
          <w:sz w:val="28"/>
          <w:szCs w:val="28"/>
        </w:rPr>
        <w:t>Я</w:t>
      </w:r>
      <w:r w:rsidRPr="00624BCD">
        <w:rPr>
          <w:rFonts w:ascii="Times New Roman" w:hAnsi="Times New Roman"/>
          <w:color w:val="auto"/>
          <w:sz w:val="28"/>
          <w:szCs w:val="28"/>
        </w:rPr>
        <w:t>,</w:t>
      </w:r>
    </w:p>
    <w:p w14:paraId="7F757D0C" w14:textId="26D5DDFD" w:rsidR="004B0C08" w:rsidRPr="00624BCD" w:rsidRDefault="004B0C08" w:rsidP="004B0C08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624BCD">
        <w:rPr>
          <w:rFonts w:ascii="Times New Roman" w:hAnsi="Times New Roman"/>
          <w:color w:val="auto"/>
          <w:sz w:val="28"/>
          <w:szCs w:val="28"/>
        </w:rPr>
        <w:t>вносим</w:t>
      </w:r>
      <w:r w:rsidR="0048124B">
        <w:rPr>
          <w:rFonts w:ascii="Times New Roman" w:hAnsi="Times New Roman"/>
          <w:color w:val="auto"/>
          <w:sz w:val="28"/>
          <w:szCs w:val="28"/>
        </w:rPr>
        <w:t>ы</w:t>
      </w:r>
      <w:r w:rsidRPr="00624BCD">
        <w:rPr>
          <w:rFonts w:ascii="Times New Roman" w:hAnsi="Times New Roman"/>
          <w:color w:val="auto"/>
          <w:sz w:val="28"/>
          <w:szCs w:val="28"/>
        </w:rPr>
        <w:t xml:space="preserve">е в постановление администрации </w:t>
      </w:r>
    </w:p>
    <w:p w14:paraId="594B41B3" w14:textId="77777777" w:rsidR="004B0C08" w:rsidRDefault="004B0C08" w:rsidP="004B0C08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муниципального образования Щербиновский район </w:t>
      </w:r>
    </w:p>
    <w:p w14:paraId="1F781D04" w14:textId="77777777" w:rsidR="0048124B" w:rsidRPr="0071528B" w:rsidRDefault="0048124B" w:rsidP="0048124B">
      <w:pPr>
        <w:widowControl/>
        <w:autoSpaceDE/>
        <w:autoSpaceDN/>
        <w:adjustRightInd/>
        <w:ind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528B">
        <w:rPr>
          <w:rFonts w:ascii="Times New Roman" w:hAnsi="Times New Roman" w:cs="Times New Roman"/>
          <w:b/>
          <w:bCs/>
          <w:sz w:val="28"/>
          <w:szCs w:val="28"/>
        </w:rPr>
        <w:t>от 12 октября 2015 года № 450 «О порядке формирования</w:t>
      </w:r>
    </w:p>
    <w:p w14:paraId="5DFDD4BA" w14:textId="77777777" w:rsidR="0048124B" w:rsidRDefault="0048124B" w:rsidP="0048124B">
      <w:pPr>
        <w:widowControl/>
        <w:autoSpaceDE/>
        <w:autoSpaceDN/>
        <w:adjustRightInd/>
        <w:ind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528B">
        <w:rPr>
          <w:rFonts w:ascii="Times New Roman" w:hAnsi="Times New Roman" w:cs="Times New Roman"/>
          <w:b/>
          <w:bCs/>
          <w:sz w:val="28"/>
          <w:szCs w:val="28"/>
        </w:rPr>
        <w:t>муниципа</w:t>
      </w:r>
      <w:r>
        <w:rPr>
          <w:rFonts w:ascii="Times New Roman" w:hAnsi="Times New Roman" w:cs="Times New Roman"/>
          <w:b/>
          <w:bCs/>
          <w:sz w:val="28"/>
          <w:szCs w:val="28"/>
        </w:rPr>
        <w:t>льного задания на оказание муниципальных услуг</w:t>
      </w:r>
    </w:p>
    <w:p w14:paraId="6DD6DF33" w14:textId="77777777" w:rsidR="0048124B" w:rsidRPr="0071528B" w:rsidRDefault="0048124B" w:rsidP="0048124B">
      <w:pPr>
        <w:widowControl/>
        <w:autoSpaceDE/>
        <w:autoSpaceDN/>
        <w:adjustRightInd/>
        <w:ind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(выполнения работ) в отношении муниципальных учреждений муниципального образования Щербиновский район и финансового обеспечения выполнения муниципального задания»</w:t>
      </w:r>
    </w:p>
    <w:p w14:paraId="12897988" w14:textId="77777777" w:rsidR="004B0C08" w:rsidRPr="00624BCD" w:rsidRDefault="004B0C08" w:rsidP="004B0C0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758992F" w14:textId="29271270" w:rsidR="0048124B" w:rsidRPr="0048124B" w:rsidRDefault="0048124B" w:rsidP="0048124B">
      <w:pPr>
        <w:widowControl/>
        <w:autoSpaceDE/>
        <w:autoSpaceDN/>
        <w:adjustRightInd/>
        <w:ind w:firstLine="708"/>
        <w:jc w:val="left"/>
        <w:rPr>
          <w:rFonts w:ascii="Times New Roman" w:hAnsi="Times New Roman" w:cs="Times New Roman"/>
          <w:sz w:val="28"/>
          <w:szCs w:val="28"/>
        </w:rPr>
      </w:pPr>
      <w:r w:rsidRPr="0048124B">
        <w:rPr>
          <w:rFonts w:ascii="Times New Roman" w:hAnsi="Times New Roman" w:cs="Times New Roman"/>
          <w:sz w:val="28"/>
          <w:szCs w:val="28"/>
        </w:rPr>
        <w:t>В приложении  к постановлению:</w:t>
      </w:r>
    </w:p>
    <w:p w14:paraId="2CF9878D" w14:textId="5454879C" w:rsidR="0048124B" w:rsidRPr="0048124B" w:rsidRDefault="00744A8C" w:rsidP="0048124B">
      <w:pPr>
        <w:widowControl/>
        <w:autoSpaceDE/>
        <w:autoSpaceDN/>
        <w:adjustRightInd/>
        <w:ind w:firstLine="708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8124B" w:rsidRPr="0048124B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48124B">
        <w:rPr>
          <w:rFonts w:ascii="Times New Roman" w:hAnsi="Times New Roman" w:cs="Times New Roman"/>
          <w:sz w:val="28"/>
          <w:szCs w:val="28"/>
        </w:rPr>
        <w:t>10</w:t>
      </w:r>
      <w:r w:rsidR="0048124B" w:rsidRPr="0048124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7BD20024" w14:textId="5971F6CF" w:rsidR="0048124B" w:rsidRPr="0048124B" w:rsidRDefault="0048124B" w:rsidP="0048124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8124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812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8124B">
        <w:rPr>
          <w:rFonts w:ascii="Times New Roman" w:hAnsi="Times New Roman" w:cs="Times New Roman"/>
          <w:sz w:val="28"/>
          <w:szCs w:val="28"/>
        </w:rPr>
        <w:t>Объем финансового обеспечения выполнения муниципального задания рассчитывается на основании нормативных затрат на оказание муниципальных услуг, нормативных затрат, связанных с выполнением работ, с учетом затрат на содержание недвижимого имущества и особо ценного движимого имущества, закрепленного за муниципальным учреждением муниципального образования или приобретенного им за счет средств, выделенных муниципальному учреждению муниципального образования учредителем, на приобретение такого имущества, в том числе земельных участков</w:t>
      </w:r>
      <w:proofErr w:type="gramEnd"/>
      <w:r w:rsidRPr="0048124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48124B">
        <w:rPr>
          <w:rFonts w:ascii="Times New Roman" w:hAnsi="Times New Roman" w:cs="Times New Roman"/>
          <w:sz w:val="28"/>
          <w:szCs w:val="28"/>
        </w:rPr>
        <w:t>за исключением имущества, сданного в аренду или переданного в безв</w:t>
      </w:r>
      <w:r>
        <w:rPr>
          <w:rFonts w:ascii="Times New Roman" w:hAnsi="Times New Roman" w:cs="Times New Roman"/>
          <w:sz w:val="28"/>
          <w:szCs w:val="28"/>
        </w:rPr>
        <w:t xml:space="preserve">озмездное пользование) </w:t>
      </w:r>
      <w:r w:rsidRPr="0048124B">
        <w:rPr>
          <w:rFonts w:ascii="Times New Roman" w:hAnsi="Times New Roman" w:cs="Times New Roman"/>
          <w:sz w:val="28"/>
          <w:szCs w:val="28"/>
        </w:rPr>
        <w:t>(далее – имущество учреждения), затрат на уплату налогов, в качестве объекта налогообложения по которым признается имущество учреждения</w:t>
      </w:r>
      <w:r>
        <w:rPr>
          <w:rFonts w:ascii="Times New Roman" w:hAnsi="Times New Roman" w:cs="Times New Roman"/>
          <w:sz w:val="28"/>
          <w:szCs w:val="28"/>
        </w:rPr>
        <w:t xml:space="preserve">, за исключением нормативных затрат </w:t>
      </w:r>
      <w:r w:rsidRPr="0048124B">
        <w:rPr>
          <w:rFonts w:ascii="Times New Roman" w:hAnsi="Times New Roman" w:cs="Times New Roman"/>
          <w:sz w:val="28"/>
          <w:szCs w:val="28"/>
        </w:rPr>
        <w:t>на оказание муниципальных услуг по реализации дополнительных общеобразовательных общеразвивающих программ в системе персонифицированного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, методика </w:t>
      </w:r>
      <w:r w:rsidRPr="0048124B">
        <w:rPr>
          <w:rFonts w:ascii="Times New Roman" w:hAnsi="Times New Roman" w:cs="Times New Roman"/>
          <w:sz w:val="28"/>
          <w:szCs w:val="28"/>
        </w:rPr>
        <w:t xml:space="preserve">определения </w:t>
      </w:r>
      <w:r>
        <w:rPr>
          <w:rFonts w:ascii="Times New Roman" w:hAnsi="Times New Roman" w:cs="Times New Roman"/>
          <w:sz w:val="28"/>
          <w:szCs w:val="28"/>
        </w:rPr>
        <w:t>которых</w:t>
      </w:r>
      <w:r w:rsidRPr="0048124B">
        <w:rPr>
          <w:rFonts w:ascii="Times New Roman" w:hAnsi="Times New Roman" w:cs="Times New Roman"/>
          <w:sz w:val="28"/>
          <w:szCs w:val="28"/>
        </w:rPr>
        <w:t xml:space="preserve"> </w:t>
      </w:r>
      <w:r w:rsidR="00FA27CD">
        <w:rPr>
          <w:rFonts w:ascii="Times New Roman" w:hAnsi="Times New Roman" w:cs="Times New Roman"/>
          <w:sz w:val="28"/>
          <w:szCs w:val="28"/>
        </w:rPr>
        <w:t>определена</w:t>
      </w:r>
      <w:r w:rsidRPr="00481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приложением № 3</w:t>
      </w:r>
      <w:r w:rsidR="00FA27CD">
        <w:rPr>
          <w:rFonts w:ascii="Times New Roman" w:hAnsi="Times New Roman" w:cs="Times New Roman"/>
          <w:sz w:val="28"/>
          <w:szCs w:val="28"/>
        </w:rPr>
        <w:t xml:space="preserve"> к настоящему Положению.»;</w:t>
      </w:r>
      <w:proofErr w:type="gramEnd"/>
    </w:p>
    <w:p w14:paraId="425C4FB4" w14:textId="40E3C8F0" w:rsidR="0048124B" w:rsidRPr="0048124B" w:rsidRDefault="00744A8C" w:rsidP="0048124B">
      <w:pPr>
        <w:widowControl/>
        <w:autoSpaceDE/>
        <w:autoSpaceDN/>
        <w:adjustRightInd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FA27CD">
        <w:rPr>
          <w:rFonts w:ascii="Times New Roman" w:hAnsi="Times New Roman" w:cs="Times New Roman"/>
          <w:sz w:val="28"/>
          <w:szCs w:val="28"/>
        </w:rPr>
        <w:t>дополнить приложением № 3 следующего содержания</w:t>
      </w:r>
      <w:r w:rsidR="0048124B" w:rsidRPr="0048124B">
        <w:rPr>
          <w:rFonts w:ascii="Times New Roman" w:hAnsi="Times New Roman" w:cs="Times New Roman"/>
          <w:sz w:val="28"/>
          <w:szCs w:val="28"/>
        </w:rPr>
        <w:t>:</w:t>
      </w:r>
    </w:p>
    <w:p w14:paraId="73923F97" w14:textId="77777777" w:rsidR="00BF32FB" w:rsidRDefault="00BF32FB" w:rsidP="00D03BE7">
      <w:pPr>
        <w:widowControl/>
        <w:autoSpaceDE/>
        <w:autoSpaceDN/>
        <w:adjustRightInd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4C9E7752" w14:textId="77777777" w:rsidR="00BF32FB" w:rsidRDefault="00BF32FB" w:rsidP="00D03BE7">
      <w:pPr>
        <w:widowControl/>
        <w:autoSpaceDE/>
        <w:autoSpaceDN/>
        <w:adjustRightInd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76546691" w14:textId="77777777" w:rsidR="00BF32FB" w:rsidRDefault="00BF32FB" w:rsidP="00D03BE7">
      <w:pPr>
        <w:widowControl/>
        <w:autoSpaceDE/>
        <w:autoSpaceDN/>
        <w:adjustRightInd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4FCEA30D" w14:textId="77777777" w:rsidR="00BF32FB" w:rsidRDefault="00BF32FB" w:rsidP="00D03BE7">
      <w:pPr>
        <w:widowControl/>
        <w:autoSpaceDE/>
        <w:autoSpaceDN/>
        <w:adjustRightInd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45520B6E" w14:textId="77777777" w:rsidR="00BF32FB" w:rsidRDefault="00BF32FB" w:rsidP="00D03BE7">
      <w:pPr>
        <w:widowControl/>
        <w:autoSpaceDE/>
        <w:autoSpaceDN/>
        <w:adjustRightInd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71939792" w14:textId="77777777" w:rsidR="00744A8C" w:rsidRDefault="00744A8C" w:rsidP="00D03BE7">
      <w:pPr>
        <w:widowControl/>
        <w:autoSpaceDE/>
        <w:autoSpaceDN/>
        <w:adjustRightInd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462AB845" w14:textId="77777777" w:rsidR="00744A8C" w:rsidRDefault="00744A8C" w:rsidP="00D03BE7">
      <w:pPr>
        <w:widowControl/>
        <w:autoSpaceDE/>
        <w:autoSpaceDN/>
        <w:adjustRightInd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6FEC0F32" w14:textId="77777777" w:rsidR="00744A8C" w:rsidRDefault="00744A8C" w:rsidP="00D03BE7">
      <w:pPr>
        <w:widowControl/>
        <w:autoSpaceDE/>
        <w:autoSpaceDN/>
        <w:adjustRightInd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495"/>
        <w:gridCol w:w="4252"/>
      </w:tblGrid>
      <w:tr w:rsidR="00744A8C" w14:paraId="003A2A1C" w14:textId="77777777" w:rsidTr="006870A8">
        <w:tc>
          <w:tcPr>
            <w:tcW w:w="5495" w:type="dxa"/>
          </w:tcPr>
          <w:p w14:paraId="54ED91FF" w14:textId="77777777" w:rsidR="00744A8C" w:rsidRPr="00E90CFD" w:rsidRDefault="00744A8C" w:rsidP="006870A8">
            <w:pPr>
              <w:pStyle w:val="1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252" w:type="dxa"/>
          </w:tcPr>
          <w:p w14:paraId="7A4F9863" w14:textId="77777777" w:rsidR="00744A8C" w:rsidRPr="00744A8C" w:rsidRDefault="00744A8C" w:rsidP="00744A8C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4A8C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3</w:t>
            </w:r>
          </w:p>
          <w:p w14:paraId="5A95F79D" w14:textId="77777777" w:rsidR="00744A8C" w:rsidRPr="00744A8C" w:rsidRDefault="00744A8C" w:rsidP="00744A8C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E6BAA49" w14:textId="77777777" w:rsidR="00744A8C" w:rsidRPr="00744A8C" w:rsidRDefault="00744A8C" w:rsidP="00744A8C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4A8C">
              <w:rPr>
                <w:rFonts w:ascii="Times New Roman" w:hAnsi="Times New Roman" w:cs="Times New Roman"/>
                <w:bCs/>
                <w:sz w:val="28"/>
                <w:szCs w:val="28"/>
              </w:rPr>
              <w:t>к Положению о формировании</w:t>
            </w:r>
          </w:p>
          <w:p w14:paraId="0370A131" w14:textId="77777777" w:rsidR="00744A8C" w:rsidRPr="00744A8C" w:rsidRDefault="00744A8C" w:rsidP="00744A8C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4A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задания </w:t>
            </w:r>
            <w:proofErr w:type="gramStart"/>
            <w:r w:rsidRPr="00744A8C">
              <w:rPr>
                <w:rFonts w:ascii="Times New Roman" w:hAnsi="Times New Roman" w:cs="Times New Roman"/>
                <w:bCs/>
                <w:sz w:val="28"/>
                <w:szCs w:val="28"/>
              </w:rPr>
              <w:t>на</w:t>
            </w:r>
            <w:proofErr w:type="gramEnd"/>
          </w:p>
          <w:p w14:paraId="12E49338" w14:textId="77777777" w:rsidR="00744A8C" w:rsidRPr="00744A8C" w:rsidRDefault="00744A8C" w:rsidP="00744A8C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4A8C">
              <w:rPr>
                <w:rFonts w:ascii="Times New Roman" w:hAnsi="Times New Roman" w:cs="Times New Roman"/>
                <w:bCs/>
                <w:sz w:val="28"/>
                <w:szCs w:val="28"/>
              </w:rPr>
              <w:t>оказание муниципальных услуг</w:t>
            </w:r>
          </w:p>
          <w:p w14:paraId="65F08A95" w14:textId="77777777" w:rsidR="00744A8C" w:rsidRPr="00744A8C" w:rsidRDefault="00744A8C" w:rsidP="00744A8C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4A8C">
              <w:rPr>
                <w:rFonts w:ascii="Times New Roman" w:hAnsi="Times New Roman" w:cs="Times New Roman"/>
                <w:bCs/>
                <w:sz w:val="28"/>
                <w:szCs w:val="28"/>
              </w:rPr>
              <w:t>(выполнение работ) в отношении</w:t>
            </w:r>
          </w:p>
          <w:p w14:paraId="58015BA8" w14:textId="77777777" w:rsidR="00744A8C" w:rsidRPr="00744A8C" w:rsidRDefault="00744A8C" w:rsidP="00744A8C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4A8C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муниципальных учреждений</w:t>
            </w:r>
          </w:p>
          <w:p w14:paraId="47261A97" w14:textId="77777777" w:rsidR="00744A8C" w:rsidRPr="00744A8C" w:rsidRDefault="00744A8C" w:rsidP="00744A8C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4A8C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муниципального образования</w:t>
            </w:r>
          </w:p>
          <w:p w14:paraId="1BD6F58A" w14:textId="77777777" w:rsidR="00744A8C" w:rsidRPr="00744A8C" w:rsidRDefault="00744A8C" w:rsidP="00744A8C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4A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Щербиновский район и финансовом </w:t>
            </w:r>
            <w:proofErr w:type="gramStart"/>
            <w:r w:rsidRPr="00744A8C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обеспечении</w:t>
            </w:r>
            <w:proofErr w:type="gramEnd"/>
            <w:r w:rsidRPr="00744A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20966B14" w14:textId="77777777" w:rsidR="00744A8C" w:rsidRPr="00744A8C" w:rsidRDefault="00744A8C" w:rsidP="00744A8C">
            <w:pPr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4A8C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выполнения муниципального</w:t>
            </w:r>
          </w:p>
          <w:p w14:paraId="0BDEDFBE" w14:textId="45969DBB" w:rsidR="00744A8C" w:rsidRPr="00744A8C" w:rsidRDefault="00744A8C" w:rsidP="00744A8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4A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задания</w:t>
            </w:r>
          </w:p>
        </w:tc>
      </w:tr>
    </w:tbl>
    <w:p w14:paraId="4E0FF317" w14:textId="77777777" w:rsidR="00744A8C" w:rsidRDefault="00744A8C" w:rsidP="00D03BE7">
      <w:pPr>
        <w:widowControl/>
        <w:autoSpaceDE/>
        <w:autoSpaceDN/>
        <w:adjustRightInd/>
        <w:ind w:firstLine="0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14:paraId="032C1776" w14:textId="77777777" w:rsidR="00BF32FB" w:rsidRDefault="00BF32FB" w:rsidP="00BF32FB">
      <w:pPr>
        <w:widowControl/>
        <w:autoSpaceDE/>
        <w:autoSpaceDN/>
        <w:adjustRightInd/>
        <w:ind w:firstLine="0"/>
        <w:contextualSpacing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1101DF49" w14:textId="77777777" w:rsidR="00BF32FB" w:rsidRDefault="00AB3308" w:rsidP="00744A8C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3488">
        <w:rPr>
          <w:rFonts w:ascii="Times New Roman" w:hAnsi="Times New Roman" w:cs="Times New Roman"/>
          <w:b/>
          <w:bCs/>
          <w:sz w:val="28"/>
          <w:szCs w:val="28"/>
        </w:rPr>
        <w:t>Методика определения нормативных затрат</w:t>
      </w:r>
    </w:p>
    <w:p w14:paraId="150D342B" w14:textId="77777777" w:rsidR="00BF32FB" w:rsidRDefault="00AB3308" w:rsidP="00744A8C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3488">
        <w:rPr>
          <w:rFonts w:ascii="Times New Roman" w:hAnsi="Times New Roman" w:cs="Times New Roman"/>
          <w:b/>
          <w:bCs/>
          <w:sz w:val="28"/>
          <w:szCs w:val="28"/>
        </w:rPr>
        <w:t xml:space="preserve"> на оказание </w:t>
      </w:r>
      <w:r w:rsidR="00A87442" w:rsidRPr="009E3488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 w:rsidR="005417E3" w:rsidRPr="009E348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E3488">
        <w:rPr>
          <w:rFonts w:ascii="Times New Roman" w:hAnsi="Times New Roman" w:cs="Times New Roman"/>
          <w:b/>
          <w:bCs/>
          <w:sz w:val="28"/>
          <w:szCs w:val="28"/>
        </w:rPr>
        <w:t>услуг по реализации</w:t>
      </w:r>
    </w:p>
    <w:p w14:paraId="5EE26C1C" w14:textId="77777777" w:rsidR="00BF32FB" w:rsidRDefault="00AB3308" w:rsidP="00744A8C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3488">
        <w:rPr>
          <w:rFonts w:ascii="Times New Roman" w:hAnsi="Times New Roman" w:cs="Times New Roman"/>
          <w:b/>
          <w:bCs/>
          <w:sz w:val="28"/>
          <w:szCs w:val="28"/>
        </w:rPr>
        <w:t xml:space="preserve"> дополнительных общеобразовательных</w:t>
      </w:r>
    </w:p>
    <w:p w14:paraId="06B4438D" w14:textId="77777777" w:rsidR="0048124B" w:rsidRDefault="00AB3308" w:rsidP="00744A8C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3488">
        <w:rPr>
          <w:rFonts w:ascii="Times New Roman" w:hAnsi="Times New Roman" w:cs="Times New Roman"/>
          <w:b/>
          <w:bCs/>
          <w:sz w:val="28"/>
          <w:szCs w:val="28"/>
        </w:rPr>
        <w:t xml:space="preserve"> общеразвивающих программ</w:t>
      </w:r>
      <w:r w:rsidR="0048124B" w:rsidRPr="004812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124B" w:rsidRPr="0048124B">
        <w:rPr>
          <w:rFonts w:ascii="Times New Roman" w:hAnsi="Times New Roman" w:cs="Times New Roman"/>
          <w:b/>
          <w:bCs/>
          <w:sz w:val="28"/>
          <w:szCs w:val="28"/>
        </w:rPr>
        <w:t xml:space="preserve">в системе </w:t>
      </w:r>
    </w:p>
    <w:p w14:paraId="7B4F0A51" w14:textId="4C901B5D" w:rsidR="002D5A4A" w:rsidRPr="009E3488" w:rsidRDefault="0048124B" w:rsidP="00744A8C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48124B">
        <w:rPr>
          <w:rFonts w:ascii="Times New Roman" w:hAnsi="Times New Roman" w:cs="Times New Roman"/>
          <w:b/>
          <w:bCs/>
          <w:sz w:val="28"/>
          <w:szCs w:val="28"/>
        </w:rPr>
        <w:t>персонифицированного финансирования</w:t>
      </w:r>
    </w:p>
    <w:p w14:paraId="224BCD7F" w14:textId="77777777" w:rsidR="00AB3308" w:rsidRDefault="00AB3308" w:rsidP="00D03BE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543AAFEC" w14:textId="77777777" w:rsidR="00BF32FB" w:rsidRPr="009E3488" w:rsidRDefault="00BF32FB" w:rsidP="00D03BE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14:paraId="51175595" w14:textId="48522807" w:rsidR="00AB3308" w:rsidRPr="00BF32FB" w:rsidRDefault="00BF32FB" w:rsidP="00BF32FB">
      <w:pPr>
        <w:widowControl/>
        <w:tabs>
          <w:tab w:val="left" w:pos="142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B3308" w:rsidRPr="00BF32FB"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2B051182" w14:textId="77777777" w:rsidR="00BF32FB" w:rsidRPr="00BF32FB" w:rsidRDefault="00BF32FB" w:rsidP="00BF32FB">
      <w:pPr>
        <w:pStyle w:val="a9"/>
        <w:widowControl/>
        <w:tabs>
          <w:tab w:val="left" w:pos="142"/>
        </w:tabs>
        <w:ind w:left="2059" w:firstLine="0"/>
        <w:rPr>
          <w:rFonts w:ascii="Times New Roman" w:hAnsi="Times New Roman" w:cs="Times New Roman"/>
          <w:sz w:val="28"/>
          <w:szCs w:val="28"/>
        </w:rPr>
      </w:pPr>
    </w:p>
    <w:p w14:paraId="073B03CF" w14:textId="48A413F2" w:rsidR="00AB3308" w:rsidRPr="009E3488" w:rsidRDefault="00E55ACB" w:rsidP="00E55ACB">
      <w:pPr>
        <w:widowControl/>
        <w:tabs>
          <w:tab w:val="left" w:pos="1134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065B97">
        <w:rPr>
          <w:rFonts w:ascii="Times New Roman" w:hAnsi="Times New Roman" w:cs="Times New Roman"/>
          <w:sz w:val="28"/>
          <w:szCs w:val="28"/>
        </w:rPr>
        <w:t>М</w:t>
      </w:r>
      <w:r w:rsidR="00AB3308" w:rsidRPr="009E3488">
        <w:rPr>
          <w:rFonts w:ascii="Times New Roman" w:hAnsi="Times New Roman" w:cs="Times New Roman"/>
          <w:sz w:val="28"/>
          <w:szCs w:val="28"/>
        </w:rPr>
        <w:t xml:space="preserve">етодика определения нормативных затрат на оказание </w:t>
      </w:r>
      <w:r w:rsidR="00A87442" w:rsidRPr="009E3488">
        <w:rPr>
          <w:rFonts w:ascii="Times New Roman" w:hAnsi="Times New Roman" w:cs="Times New Roman"/>
          <w:sz w:val="28"/>
          <w:szCs w:val="28"/>
        </w:rPr>
        <w:t>муниципальных</w:t>
      </w:r>
      <w:r w:rsidR="00AB3308" w:rsidRPr="009E3488">
        <w:rPr>
          <w:rFonts w:ascii="Times New Roman" w:hAnsi="Times New Roman" w:cs="Times New Roman"/>
          <w:sz w:val="28"/>
          <w:szCs w:val="28"/>
        </w:rPr>
        <w:t xml:space="preserve"> услуг по реализации дополнительных общеобразовательных общеразвивающих программ </w:t>
      </w:r>
      <w:r w:rsidR="0048124B" w:rsidRPr="0048124B">
        <w:rPr>
          <w:rFonts w:ascii="Times New Roman" w:hAnsi="Times New Roman" w:cs="Times New Roman"/>
          <w:sz w:val="28"/>
          <w:szCs w:val="28"/>
        </w:rPr>
        <w:t xml:space="preserve">в системе персонифицированного финансирования </w:t>
      </w:r>
      <w:r w:rsidR="00AB3308" w:rsidRPr="009E3488">
        <w:rPr>
          <w:rFonts w:ascii="Times New Roman" w:hAnsi="Times New Roman" w:cs="Times New Roman"/>
          <w:sz w:val="28"/>
          <w:szCs w:val="28"/>
        </w:rPr>
        <w:t>устанавливает порядок определения величины составляющих базовых нормативов затрат</w:t>
      </w:r>
      <w:r w:rsidR="0039265C">
        <w:rPr>
          <w:rFonts w:ascii="Times New Roman" w:hAnsi="Times New Roman" w:cs="Times New Roman"/>
          <w:sz w:val="28"/>
          <w:szCs w:val="28"/>
        </w:rPr>
        <w:t xml:space="preserve"> (далее – Методика)</w:t>
      </w:r>
      <w:r w:rsidR="00AB3308" w:rsidRPr="009E3488">
        <w:rPr>
          <w:rFonts w:ascii="Times New Roman" w:hAnsi="Times New Roman" w:cs="Times New Roman"/>
          <w:sz w:val="28"/>
          <w:szCs w:val="28"/>
        </w:rPr>
        <w:t>.</w:t>
      </w:r>
    </w:p>
    <w:p w14:paraId="7E0DC508" w14:textId="6CA7DC7C" w:rsidR="00AB3308" w:rsidRPr="002356E2" w:rsidRDefault="00E55ACB" w:rsidP="00E55ACB">
      <w:pPr>
        <w:widowControl/>
        <w:tabs>
          <w:tab w:val="left" w:pos="1134"/>
        </w:tabs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</w:t>
      </w:r>
      <w:proofErr w:type="gramStart"/>
      <w:r w:rsidR="0039265C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1643F2" w:rsidRPr="001643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етодика применяется органами местного самоуправления </w:t>
      </w:r>
      <w:r w:rsidR="007C27A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Щербиновский район</w:t>
      </w:r>
      <w:r w:rsidR="001643F2" w:rsidRPr="001643F2">
        <w:rPr>
          <w:rFonts w:ascii="Times New Roman" w:hAnsi="Times New Roman" w:cs="Times New Roman"/>
          <w:color w:val="000000" w:themeColor="text1"/>
          <w:sz w:val="28"/>
          <w:szCs w:val="28"/>
        </w:rPr>
        <w:t>, которые выполняют функции учредителя организаций, реализующих дополнительные общеобразовательные общеразвивающие программы, при оказании услуг по реализации дополнительных общеобразовательных общеразвивающих программ в системе персонифицированного финансирования, а также в целях реализации обязательств перед организациями, реализующими дополнительные общеобразовательные общеразвивающие программы, при оказании услуг по реализации дополнительных общеобразовательных общеразвивающих программ в системе персонифицированного финансирования, в отношении</w:t>
      </w:r>
      <w:proofErr w:type="gramEnd"/>
      <w:r w:rsidR="001643F2" w:rsidRPr="001643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которых органы местного самоуправления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Щербиновский район</w:t>
      </w:r>
      <w:r w:rsidR="001643F2" w:rsidRPr="001643F2">
        <w:rPr>
          <w:rFonts w:ascii="Times New Roman" w:hAnsi="Times New Roman" w:cs="Times New Roman"/>
          <w:color w:val="000000" w:themeColor="text1"/>
          <w:sz w:val="28"/>
          <w:szCs w:val="28"/>
        </w:rPr>
        <w:t>, не являются учредителями организаций</w:t>
      </w:r>
      <w:r w:rsidR="00EC138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643F2" w:rsidRPr="001643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 частными образовательными организациями (индивидуальными предпринимателя), возникающих в рамках системы персонифицированного финансирования. </w:t>
      </w:r>
      <w:r w:rsidR="002E3BFF" w:rsidRPr="001643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Значения основных параметров и отраслевых коэффициентов, используемых для определения нормативных затрат на </w:t>
      </w:r>
      <w:r w:rsidR="002E3BFF" w:rsidRPr="00235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оказание муниципальных услуг по реализации дополнительных общеобразовательных общеразвивающих </w:t>
      </w:r>
      <w:r w:rsidR="002E3BFF" w:rsidRPr="002356E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программ</w:t>
      </w:r>
      <w:r w:rsidRPr="00E55A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системе персонифицированного финансирования</w:t>
      </w:r>
      <w:r w:rsidR="002E3BFF" w:rsidRPr="00235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устанавливаются нормативными актами органов местного самоуправления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Щербиновский район,</w:t>
      </w:r>
      <w:r w:rsidRPr="00E55A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которые выполняют функции учредителя организаций</w:t>
      </w:r>
      <w:r w:rsidR="002E3BFF" w:rsidRPr="002356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уполномоченный орган).</w:t>
      </w:r>
    </w:p>
    <w:p w14:paraId="714CC3E2" w14:textId="5911D99E" w:rsidR="00AB3308" w:rsidRPr="009E3488" w:rsidRDefault="00AF2D1A" w:rsidP="00065B97">
      <w:pPr>
        <w:widowControl/>
        <w:tabs>
          <w:tab w:val="left" w:pos="1134"/>
        </w:tabs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FF7B07" w:rsidRPr="009E3488">
        <w:rPr>
          <w:rFonts w:ascii="Times New Roman" w:hAnsi="Times New Roman" w:cs="Times New Roman"/>
          <w:bCs/>
          <w:sz w:val="28"/>
          <w:szCs w:val="28"/>
        </w:rPr>
        <w:t>М</w:t>
      </w:r>
      <w:r w:rsidR="00AB3308" w:rsidRPr="009E3488">
        <w:rPr>
          <w:rFonts w:ascii="Times New Roman" w:hAnsi="Times New Roman" w:cs="Times New Roman"/>
          <w:sz w:val="28"/>
          <w:szCs w:val="28"/>
        </w:rPr>
        <w:t xml:space="preserve">етодика </w:t>
      </w:r>
      <w:r w:rsidR="00AB3308" w:rsidRPr="009E3488">
        <w:rPr>
          <w:rFonts w:ascii="Times New Roman" w:hAnsi="Times New Roman" w:cs="Times New Roman"/>
          <w:spacing w:val="-1"/>
          <w:sz w:val="28"/>
          <w:szCs w:val="28"/>
        </w:rPr>
        <w:t>разработана в целях:</w:t>
      </w:r>
    </w:p>
    <w:p w14:paraId="2903983C" w14:textId="28D78F73" w:rsidR="00AB3308" w:rsidRPr="009E3488" w:rsidRDefault="00AB3308" w:rsidP="00D03BE7">
      <w:pPr>
        <w:shd w:val="clear" w:color="auto" w:fill="FFFFFF"/>
        <w:tabs>
          <w:tab w:val="left" w:pos="902"/>
        </w:tabs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 w:rsidRPr="009E3488">
        <w:rPr>
          <w:rFonts w:ascii="Times New Roman" w:hAnsi="Times New Roman" w:cs="Times New Roman"/>
          <w:spacing w:val="-1"/>
          <w:sz w:val="28"/>
          <w:szCs w:val="28"/>
        </w:rPr>
        <w:t xml:space="preserve">установления экономически обоснованных механизмов и единых методов определения </w:t>
      </w:r>
      <w:r w:rsidRPr="009E3488">
        <w:rPr>
          <w:rFonts w:ascii="Times New Roman" w:hAnsi="Times New Roman" w:cs="Times New Roman"/>
          <w:sz w:val="28"/>
          <w:szCs w:val="28"/>
        </w:rPr>
        <w:t xml:space="preserve">нормативных затрат на оказание </w:t>
      </w:r>
      <w:r w:rsidR="00A87442" w:rsidRPr="009E3488">
        <w:rPr>
          <w:rFonts w:ascii="Times New Roman" w:hAnsi="Times New Roman" w:cs="Times New Roman"/>
          <w:sz w:val="28"/>
          <w:szCs w:val="28"/>
        </w:rPr>
        <w:t>муниципальных</w:t>
      </w:r>
      <w:r w:rsidRPr="009E3488">
        <w:rPr>
          <w:rFonts w:ascii="Times New Roman" w:hAnsi="Times New Roman" w:cs="Times New Roman"/>
          <w:sz w:val="28"/>
          <w:szCs w:val="28"/>
        </w:rPr>
        <w:t xml:space="preserve"> услуг по реализации дополнительных общеобразовательных общеразвивающих программ</w:t>
      </w:r>
      <w:r w:rsidR="00E55ACB" w:rsidRPr="00E55A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5ACB" w:rsidRPr="00E55ACB">
        <w:rPr>
          <w:rFonts w:ascii="Times New Roman" w:hAnsi="Times New Roman" w:cs="Times New Roman"/>
          <w:sz w:val="28"/>
          <w:szCs w:val="28"/>
        </w:rPr>
        <w:t>в системе персонифицированного финансирования</w:t>
      </w:r>
      <w:r w:rsidRPr="009E3488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14:paraId="09F3F544" w14:textId="77777777" w:rsidR="00AB3308" w:rsidRPr="009E3488" w:rsidRDefault="00AB3308" w:rsidP="00D03BE7">
      <w:pPr>
        <w:shd w:val="clear" w:color="auto" w:fill="FFFFFF"/>
        <w:tabs>
          <w:tab w:val="left" w:pos="883"/>
        </w:tabs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E3488">
        <w:rPr>
          <w:rFonts w:ascii="Times New Roman" w:hAnsi="Times New Roman" w:cs="Times New Roman"/>
          <w:sz w:val="28"/>
          <w:szCs w:val="28"/>
        </w:rPr>
        <w:t xml:space="preserve">обеспечения финансовой </w:t>
      </w:r>
      <w:proofErr w:type="gramStart"/>
      <w:r w:rsidRPr="009E3488">
        <w:rPr>
          <w:rFonts w:ascii="Times New Roman" w:hAnsi="Times New Roman" w:cs="Times New Roman"/>
          <w:sz w:val="28"/>
          <w:szCs w:val="28"/>
        </w:rPr>
        <w:t>прозрачности процедур планирования объемов бюджетных ассигнований</w:t>
      </w:r>
      <w:proofErr w:type="gramEnd"/>
      <w:r w:rsidRPr="009E3488">
        <w:rPr>
          <w:rFonts w:ascii="Times New Roman" w:hAnsi="Times New Roman" w:cs="Times New Roman"/>
          <w:sz w:val="28"/>
          <w:szCs w:val="28"/>
        </w:rPr>
        <w:t xml:space="preserve"> на финансовое обеспечение дополнительного образования.</w:t>
      </w:r>
    </w:p>
    <w:p w14:paraId="62EEC82E" w14:textId="6F8B277E" w:rsidR="007A69A7" w:rsidRPr="009E3488" w:rsidRDefault="00AF2D1A" w:rsidP="00AF2D1A">
      <w:pPr>
        <w:widowControl/>
        <w:tabs>
          <w:tab w:val="left" w:pos="1134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7A69A7" w:rsidRPr="009E3488">
        <w:rPr>
          <w:rFonts w:ascii="Times New Roman" w:hAnsi="Times New Roman" w:cs="Times New Roman"/>
          <w:sz w:val="28"/>
          <w:szCs w:val="28"/>
        </w:rPr>
        <w:t>Образовательные организации, организации, осуществляющие обучение (в том числе организации спорта и культуры), реализующие дополнительные общеразвивающие программы в рамках системы персонифицированного финансирования,</w:t>
      </w:r>
      <w:r w:rsidR="00045F5D" w:rsidRPr="009E3488">
        <w:rPr>
          <w:rFonts w:ascii="Times New Roman" w:hAnsi="Times New Roman" w:cs="Times New Roman"/>
          <w:sz w:val="28"/>
          <w:szCs w:val="28"/>
        </w:rPr>
        <w:t xml:space="preserve"> вправе установить цену оказания </w:t>
      </w:r>
      <w:r w:rsidR="00A87442" w:rsidRPr="009E3488">
        <w:rPr>
          <w:rFonts w:ascii="Times New Roman" w:hAnsi="Times New Roman" w:cs="Times New Roman"/>
          <w:sz w:val="28"/>
          <w:szCs w:val="28"/>
        </w:rPr>
        <w:t>муниципальной</w:t>
      </w:r>
      <w:r w:rsidR="00045F5D" w:rsidRPr="009E3488">
        <w:rPr>
          <w:rFonts w:ascii="Times New Roman" w:hAnsi="Times New Roman" w:cs="Times New Roman"/>
          <w:sz w:val="28"/>
          <w:szCs w:val="28"/>
        </w:rPr>
        <w:t xml:space="preserve"> услуги по реализации дополнительной общеразвивающей программы в расчете на человеко-час в размере, меньшем, чем нормативные затраты, рассчитанные в порядке, установленном настоящей </w:t>
      </w:r>
      <w:r w:rsidR="00E55ACB">
        <w:rPr>
          <w:rFonts w:ascii="Times New Roman" w:hAnsi="Times New Roman" w:cs="Times New Roman"/>
          <w:sz w:val="28"/>
          <w:szCs w:val="28"/>
        </w:rPr>
        <w:t>М</w:t>
      </w:r>
      <w:r w:rsidR="00045F5D" w:rsidRPr="009E3488">
        <w:rPr>
          <w:rFonts w:ascii="Times New Roman" w:hAnsi="Times New Roman" w:cs="Times New Roman"/>
          <w:sz w:val="28"/>
          <w:szCs w:val="28"/>
        </w:rPr>
        <w:t>етодикой</w:t>
      </w:r>
      <w:r w:rsidR="007A69A7" w:rsidRPr="009E3488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6F14DF68" w14:textId="77777777" w:rsidR="00AB3308" w:rsidRPr="00E55ACB" w:rsidRDefault="00AB3308" w:rsidP="00D03BE7">
      <w:pPr>
        <w:shd w:val="clear" w:color="auto" w:fill="FFFFFF"/>
        <w:tabs>
          <w:tab w:val="left" w:pos="883"/>
        </w:tabs>
        <w:ind w:firstLine="885"/>
        <w:contextualSpacing/>
        <w:rPr>
          <w:rFonts w:ascii="Times New Roman" w:hAnsi="Times New Roman" w:cs="Times New Roman"/>
          <w:spacing w:val="-1"/>
          <w:sz w:val="28"/>
          <w:szCs w:val="28"/>
        </w:rPr>
      </w:pPr>
    </w:p>
    <w:p w14:paraId="4F80A71D" w14:textId="77777777" w:rsidR="00D5157B" w:rsidRDefault="00E55ACB" w:rsidP="00D5157B">
      <w:pPr>
        <w:widowControl/>
        <w:tabs>
          <w:tab w:val="left" w:pos="142"/>
        </w:tabs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55ACB">
        <w:rPr>
          <w:rFonts w:ascii="Times New Roman" w:hAnsi="Times New Roman" w:cs="Times New Roman"/>
          <w:sz w:val="28"/>
          <w:szCs w:val="28"/>
        </w:rPr>
        <w:t xml:space="preserve">2. </w:t>
      </w:r>
      <w:r w:rsidR="00AB3308" w:rsidRPr="00E55ACB">
        <w:rPr>
          <w:rFonts w:ascii="Times New Roman" w:hAnsi="Times New Roman" w:cs="Times New Roman"/>
          <w:sz w:val="28"/>
          <w:szCs w:val="28"/>
        </w:rPr>
        <w:t xml:space="preserve">Расчет нормативных затрат на оказание </w:t>
      </w:r>
      <w:r w:rsidR="00A87442" w:rsidRPr="00E55ACB">
        <w:rPr>
          <w:rFonts w:ascii="Times New Roman" w:hAnsi="Times New Roman" w:cs="Times New Roman"/>
          <w:sz w:val="28"/>
          <w:szCs w:val="28"/>
        </w:rPr>
        <w:t>муниципальных</w:t>
      </w:r>
      <w:r w:rsidR="00AB3308" w:rsidRPr="00E55ACB">
        <w:rPr>
          <w:rFonts w:ascii="Times New Roman" w:hAnsi="Times New Roman" w:cs="Times New Roman"/>
          <w:sz w:val="28"/>
          <w:szCs w:val="28"/>
        </w:rPr>
        <w:t xml:space="preserve"> услуг по реализации</w:t>
      </w:r>
      <w:r w:rsidR="00D5157B">
        <w:rPr>
          <w:rFonts w:ascii="Times New Roman" w:hAnsi="Times New Roman" w:cs="Times New Roman"/>
          <w:sz w:val="28"/>
          <w:szCs w:val="28"/>
        </w:rPr>
        <w:t xml:space="preserve"> </w:t>
      </w:r>
      <w:r w:rsidR="00AB3308" w:rsidRPr="00E55ACB">
        <w:rPr>
          <w:rFonts w:ascii="Times New Roman" w:hAnsi="Times New Roman" w:cs="Times New Roman"/>
          <w:sz w:val="28"/>
          <w:szCs w:val="28"/>
        </w:rPr>
        <w:t>дополнительных общеобразовательных</w:t>
      </w:r>
      <w:r w:rsidR="00D5157B">
        <w:rPr>
          <w:rFonts w:ascii="Times New Roman" w:hAnsi="Times New Roman" w:cs="Times New Roman"/>
          <w:sz w:val="28"/>
          <w:szCs w:val="28"/>
        </w:rPr>
        <w:t xml:space="preserve"> </w:t>
      </w:r>
      <w:r w:rsidR="00AB3308" w:rsidRPr="00E55ACB">
        <w:rPr>
          <w:rFonts w:ascii="Times New Roman" w:hAnsi="Times New Roman" w:cs="Times New Roman"/>
          <w:sz w:val="28"/>
          <w:szCs w:val="28"/>
        </w:rPr>
        <w:t xml:space="preserve"> общеразвивающих</w:t>
      </w:r>
    </w:p>
    <w:p w14:paraId="0ECB9158" w14:textId="7E6DB08A" w:rsidR="00AB3308" w:rsidRPr="00D5157B" w:rsidRDefault="00E55ACB" w:rsidP="00D5157B">
      <w:pPr>
        <w:widowControl/>
        <w:tabs>
          <w:tab w:val="left" w:pos="142"/>
        </w:tabs>
        <w:contextualSpacing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55ACB">
        <w:rPr>
          <w:rFonts w:ascii="Times New Roman" w:hAnsi="Times New Roman" w:cs="Times New Roman"/>
          <w:sz w:val="28"/>
          <w:szCs w:val="28"/>
        </w:rPr>
        <w:t xml:space="preserve"> </w:t>
      </w:r>
      <w:r w:rsidR="00AB3308" w:rsidRPr="00E55ACB">
        <w:rPr>
          <w:rFonts w:ascii="Times New Roman" w:hAnsi="Times New Roman" w:cs="Times New Roman"/>
          <w:sz w:val="28"/>
          <w:szCs w:val="28"/>
        </w:rPr>
        <w:t>программ</w:t>
      </w:r>
      <w:r w:rsidRPr="00E55A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5ACB">
        <w:rPr>
          <w:rFonts w:ascii="Times New Roman" w:hAnsi="Times New Roman" w:cs="Times New Roman"/>
          <w:sz w:val="28"/>
          <w:szCs w:val="28"/>
        </w:rPr>
        <w:t>в системе персонифицированного финансирования</w:t>
      </w:r>
    </w:p>
    <w:p w14:paraId="32939A7C" w14:textId="77777777" w:rsidR="00AB3308" w:rsidRPr="00E55ACB" w:rsidRDefault="00AB3308" w:rsidP="00D03BE7">
      <w:pPr>
        <w:pStyle w:val="a7"/>
        <w:ind w:firstLine="885"/>
        <w:contextualSpacing/>
        <w:rPr>
          <w:sz w:val="28"/>
          <w:szCs w:val="28"/>
        </w:rPr>
      </w:pPr>
    </w:p>
    <w:p w14:paraId="551A7035" w14:textId="7120C34F" w:rsidR="00394317" w:rsidRDefault="00FE6CDC" w:rsidP="00FE6CDC">
      <w:pPr>
        <w:widowControl/>
        <w:kinsoku w:val="0"/>
        <w:overflowPunct w:val="0"/>
        <w:autoSpaceDE/>
        <w:autoSpaceDN/>
        <w:adjustRightInd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PGothic" w:hAnsi="Times New Roman" w:cs="Times New Roman"/>
          <w:bCs/>
          <w:kern w:val="24"/>
          <w:sz w:val="28"/>
          <w:szCs w:val="28"/>
        </w:rPr>
        <w:t xml:space="preserve">2.1. </w:t>
      </w:r>
      <w:proofErr w:type="gramStart"/>
      <w:r w:rsidR="00AB3308" w:rsidRPr="009E3488">
        <w:rPr>
          <w:rFonts w:ascii="Times New Roman" w:eastAsia="MS PGothic" w:hAnsi="Times New Roman" w:cs="Times New Roman"/>
          <w:bCs/>
          <w:kern w:val="24"/>
          <w:sz w:val="28"/>
          <w:szCs w:val="28"/>
        </w:rPr>
        <w:t xml:space="preserve">Нормативные затраты на оказание </w:t>
      </w:r>
      <w:r w:rsidR="00A87442" w:rsidRPr="009E3488">
        <w:rPr>
          <w:rFonts w:ascii="Times New Roman" w:eastAsia="MS PGothic" w:hAnsi="Times New Roman" w:cs="Times New Roman"/>
          <w:bCs/>
          <w:kern w:val="24"/>
          <w:sz w:val="28"/>
          <w:szCs w:val="28"/>
        </w:rPr>
        <w:t>муниципальных</w:t>
      </w:r>
      <w:r w:rsidR="00AB3308" w:rsidRPr="009E3488">
        <w:rPr>
          <w:rFonts w:ascii="Times New Roman" w:eastAsia="MS PGothic" w:hAnsi="Times New Roman" w:cs="Times New Roman"/>
          <w:bCs/>
          <w:kern w:val="24"/>
          <w:sz w:val="28"/>
          <w:szCs w:val="28"/>
        </w:rPr>
        <w:t xml:space="preserve">  услуг по реализации дополнительных общеобразовательных общеразвивающих программ </w:t>
      </w:r>
      <w:r w:rsidRPr="00FE6CDC">
        <w:rPr>
          <w:rFonts w:ascii="Times New Roman" w:eastAsia="MS PGothic" w:hAnsi="Times New Roman" w:cs="Times New Roman"/>
          <w:bCs/>
          <w:kern w:val="24"/>
          <w:sz w:val="28"/>
          <w:szCs w:val="28"/>
        </w:rPr>
        <w:t xml:space="preserve">в системе персонифицированного финансирования </w:t>
      </w:r>
      <w:r w:rsidR="00AB3308" w:rsidRPr="009E3488">
        <w:rPr>
          <w:rFonts w:ascii="Times New Roman" w:eastAsia="MS PGothic" w:hAnsi="Times New Roman" w:cs="Times New Roman"/>
          <w:bCs/>
          <w:kern w:val="24"/>
          <w:sz w:val="28"/>
          <w:szCs w:val="28"/>
        </w:rPr>
        <w:t>определяются в расчете на человеко-час по каждому виду и направленности образовательных программ с учетом форм обучения,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обучающимися с ограниченными возможностями здоровья, обеспечения дополнительного профессионального образования педагогическим работникам, обеспечения безопасных условий</w:t>
      </w:r>
      <w:proofErr w:type="gramEnd"/>
      <w:r w:rsidR="00AB3308" w:rsidRPr="009E3488">
        <w:rPr>
          <w:rFonts w:ascii="Times New Roman" w:eastAsia="MS PGothic" w:hAnsi="Times New Roman" w:cs="Times New Roman"/>
          <w:bCs/>
          <w:kern w:val="24"/>
          <w:sz w:val="28"/>
          <w:szCs w:val="28"/>
        </w:rPr>
        <w:t xml:space="preserve"> обучения и воспитания, охраны здоровья обучающихся, а также с учетом иных предусмотренных Федеральным законом № 273-ФЗ </w:t>
      </w:r>
      <w:r w:rsidR="00065B97">
        <w:rPr>
          <w:rFonts w:ascii="Times New Roman" w:eastAsia="MS PGothic" w:hAnsi="Times New Roman" w:cs="Times New Roman"/>
          <w:bCs/>
          <w:kern w:val="24"/>
          <w:sz w:val="28"/>
          <w:szCs w:val="28"/>
        </w:rPr>
        <w:t>«</w:t>
      </w:r>
      <w:r w:rsidR="00065B97" w:rsidRPr="00065B97">
        <w:rPr>
          <w:rFonts w:ascii="Times New Roman" w:eastAsia="MS PGothic" w:hAnsi="Times New Roman" w:cs="Times New Roman"/>
          <w:bCs/>
          <w:kern w:val="24"/>
          <w:sz w:val="28"/>
          <w:szCs w:val="28"/>
        </w:rPr>
        <w:t>Об образовании в Российской Федерации</w:t>
      </w:r>
      <w:r w:rsidR="00065B97">
        <w:rPr>
          <w:rFonts w:ascii="Times New Roman" w:eastAsia="MS PGothic" w:hAnsi="Times New Roman" w:cs="Times New Roman"/>
          <w:bCs/>
          <w:kern w:val="24"/>
          <w:sz w:val="28"/>
          <w:szCs w:val="28"/>
        </w:rPr>
        <w:t xml:space="preserve">» </w:t>
      </w:r>
      <w:r w:rsidR="00AB3308" w:rsidRPr="009E3488">
        <w:rPr>
          <w:rFonts w:ascii="Times New Roman" w:eastAsia="MS PGothic" w:hAnsi="Times New Roman" w:cs="Times New Roman"/>
          <w:bCs/>
          <w:kern w:val="24"/>
          <w:sz w:val="28"/>
          <w:szCs w:val="28"/>
        </w:rPr>
        <w:t>особенностей организации и осуществления образовательных услуг (для различных категорий обучающихся).</w:t>
      </w:r>
    </w:p>
    <w:p w14:paraId="09A495EF" w14:textId="136B0A6B" w:rsidR="00394317" w:rsidRDefault="00FE6CDC" w:rsidP="00CD00D9">
      <w:pPr>
        <w:widowControl/>
        <w:kinsoku w:val="0"/>
        <w:overflowPunct w:val="0"/>
        <w:autoSpaceDE/>
        <w:autoSpaceDN/>
        <w:adjustRightInd/>
        <w:ind w:firstLine="709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394317" w:rsidRPr="00394317">
        <w:rPr>
          <w:rFonts w:ascii="Times New Roman" w:hAnsi="Times New Roman" w:cs="Times New Roman"/>
          <w:sz w:val="28"/>
          <w:szCs w:val="28"/>
        </w:rPr>
        <w:t>Нормативные затраты на оказание муниципальных услуг по реализации дополнительных общеобразовательных общеразвивающих программ</w:t>
      </w:r>
      <w:r w:rsidRPr="00FE6C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E6CDC">
        <w:rPr>
          <w:rFonts w:ascii="Times New Roman" w:hAnsi="Times New Roman" w:cs="Times New Roman"/>
          <w:sz w:val="28"/>
          <w:szCs w:val="28"/>
        </w:rPr>
        <w:t>в системе персонифицированного финансирования</w:t>
      </w:r>
      <w:r w:rsidR="00394317" w:rsidRPr="00394317">
        <w:rPr>
          <w:rFonts w:ascii="Times New Roman" w:hAnsi="Times New Roman" w:cs="Times New Roman"/>
          <w:sz w:val="28"/>
          <w:szCs w:val="28"/>
        </w:rPr>
        <w:t xml:space="preserve"> </w:t>
      </w:r>
      <w:r w:rsidR="00744A8C">
        <w:rPr>
          <w:rFonts w:ascii="Times New Roman" w:hAnsi="Times New Roman" w:cs="Times New Roman"/>
          <w:sz w:val="28"/>
          <w:szCs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744A8C">
        <w:rPr>
          <w:rFonts w:ascii="Times New Roman" w:hAnsi="Times New Roman" w:cs="Times New Roman"/>
          <w:sz w:val="28"/>
          <w:szCs w:val="28"/>
        </w:rPr>
        <w:t xml:space="preserve">) </w:t>
      </w:r>
      <w:r w:rsidR="00394317" w:rsidRPr="00394317">
        <w:rPr>
          <w:rFonts w:ascii="Times New Roman" w:hAnsi="Times New Roman" w:cs="Times New Roman"/>
          <w:sz w:val="28"/>
          <w:szCs w:val="28"/>
        </w:rPr>
        <w:t>определяются по следующей формуле:</w:t>
      </w:r>
    </w:p>
    <w:p w14:paraId="69D6468C" w14:textId="77777777" w:rsidR="00744A8C" w:rsidRPr="00744A8C" w:rsidRDefault="00744A8C" w:rsidP="00CD00D9">
      <w:pPr>
        <w:widowControl/>
        <w:kinsoku w:val="0"/>
        <w:overflowPunct w:val="0"/>
        <w:autoSpaceDE/>
        <w:autoSpaceDN/>
        <w:adjustRightInd/>
        <w:ind w:firstLine="709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0A189EDC" w14:textId="29D212FB" w:rsidR="00394317" w:rsidRDefault="00F17717" w:rsidP="00FE6CDC">
      <w:pPr>
        <w:tabs>
          <w:tab w:val="left" w:pos="851"/>
        </w:tabs>
        <w:ind w:left="568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iбаз 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×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отр</m:t>
            </m:r>
          </m:sub>
        </m:sSub>
      </m:oMath>
      <w:r w:rsidR="002C7A13">
        <w:rPr>
          <w:rFonts w:ascii="Times New Roman" w:hAnsi="Times New Roman" w:cs="Times New Roman"/>
          <w:sz w:val="28"/>
          <w:szCs w:val="28"/>
        </w:rPr>
        <w:t xml:space="preserve"> </w:t>
      </w:r>
      <w:r w:rsidR="00394317" w:rsidRPr="00C4198E">
        <w:rPr>
          <w:rFonts w:ascii="Times New Roman" w:hAnsi="Times New Roman" w:cs="Times New Roman"/>
          <w:sz w:val="28"/>
          <w:szCs w:val="28"/>
        </w:rPr>
        <w:t>, где</w:t>
      </w:r>
      <w:r w:rsidR="002C7A13">
        <w:rPr>
          <w:rFonts w:ascii="Times New Roman" w:hAnsi="Times New Roman" w:cs="Times New Roman"/>
          <w:sz w:val="28"/>
          <w:szCs w:val="28"/>
        </w:rPr>
        <w:t>:</w:t>
      </w:r>
    </w:p>
    <w:p w14:paraId="102B57DC" w14:textId="77777777" w:rsidR="00744A8C" w:rsidRPr="00744A8C" w:rsidRDefault="00744A8C" w:rsidP="00FE6CDC">
      <w:pPr>
        <w:tabs>
          <w:tab w:val="left" w:pos="851"/>
        </w:tabs>
        <w:ind w:left="568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3F039CBC" w14:textId="7E178045" w:rsidR="00394317" w:rsidRPr="00C4198E" w:rsidRDefault="00F17717" w:rsidP="00CD00D9">
      <w:pPr>
        <w:tabs>
          <w:tab w:val="left" w:pos="851"/>
        </w:tabs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iбаз </m:t>
            </m:r>
          </m:sub>
        </m:sSub>
      </m:oMath>
      <w:r w:rsidR="00394317" w:rsidRPr="00C4198E">
        <w:rPr>
          <w:rFonts w:ascii="Times New Roman" w:hAnsi="Times New Roman" w:cs="Times New Roman"/>
          <w:sz w:val="28"/>
          <w:szCs w:val="28"/>
        </w:rPr>
        <w:t xml:space="preserve"> – базовый норматив затрат на оказание i-й муниципальной услуги </w:t>
      </w:r>
      <w:r w:rsidR="00394317" w:rsidRPr="00C4198E">
        <w:rPr>
          <w:rFonts w:ascii="Times New Roman" w:hAnsi="Times New Roman" w:cs="Times New Roman"/>
          <w:sz w:val="28"/>
          <w:szCs w:val="28"/>
        </w:rPr>
        <w:lastRenderedPageBreak/>
        <w:t>по реализации дополнительных общеобразовательных общеразвивающих программ</w:t>
      </w:r>
      <w:r w:rsidR="00D5157B" w:rsidRPr="00D5157B">
        <w:rPr>
          <w:rFonts w:ascii="Times New Roman" w:hAnsi="Times New Roman" w:cs="Times New Roman"/>
          <w:sz w:val="28"/>
          <w:szCs w:val="28"/>
        </w:rPr>
        <w:t xml:space="preserve"> </w:t>
      </w:r>
      <w:r w:rsidR="00D5157B" w:rsidRPr="00FE6CDC">
        <w:rPr>
          <w:rFonts w:ascii="Times New Roman" w:hAnsi="Times New Roman" w:cs="Times New Roman"/>
          <w:sz w:val="28"/>
          <w:szCs w:val="28"/>
        </w:rPr>
        <w:t>в системе персонифицированного финансирования</w:t>
      </w:r>
      <w:r w:rsidR="00394317" w:rsidRPr="00C4198E">
        <w:rPr>
          <w:rFonts w:ascii="Times New Roman" w:hAnsi="Times New Roman" w:cs="Times New Roman"/>
          <w:sz w:val="28"/>
          <w:szCs w:val="28"/>
        </w:rPr>
        <w:t>;</w:t>
      </w:r>
    </w:p>
    <w:p w14:paraId="08A0ACBF" w14:textId="0907D88D" w:rsidR="00394317" w:rsidRPr="00C4198E" w:rsidRDefault="00F17717" w:rsidP="00744A8C">
      <w:pPr>
        <w:tabs>
          <w:tab w:val="left" w:pos="851"/>
        </w:tabs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отр</m:t>
            </m:r>
          </m:sub>
        </m:sSub>
      </m:oMath>
      <w:r w:rsidR="00394317" w:rsidRPr="00C419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4317" w:rsidRPr="00C4198E">
        <w:rPr>
          <w:rFonts w:ascii="Times New Roman" w:hAnsi="Times New Roman" w:cs="Times New Roman"/>
          <w:sz w:val="28"/>
          <w:szCs w:val="28"/>
        </w:rPr>
        <w:t>– отраслевой корректирующий коэффициент, отражающий объективные характеристики образовательных организаций и специфику оказываемых ими услуг по реализации дополнительных общеобразовательных общеразвивающих программ</w:t>
      </w:r>
      <w:r w:rsidR="00D5157B" w:rsidRPr="00D5157B">
        <w:rPr>
          <w:rFonts w:ascii="Times New Roman" w:hAnsi="Times New Roman" w:cs="Times New Roman"/>
          <w:sz w:val="28"/>
          <w:szCs w:val="28"/>
        </w:rPr>
        <w:t xml:space="preserve"> </w:t>
      </w:r>
      <w:r w:rsidR="00D5157B" w:rsidRPr="00FE6CDC">
        <w:rPr>
          <w:rFonts w:ascii="Times New Roman" w:hAnsi="Times New Roman" w:cs="Times New Roman"/>
          <w:sz w:val="28"/>
          <w:szCs w:val="28"/>
        </w:rPr>
        <w:t>в системе персонифицированного финансирования</w:t>
      </w:r>
      <w:r w:rsidR="00394317" w:rsidRPr="00C4198E">
        <w:rPr>
          <w:rFonts w:ascii="Times New Roman" w:hAnsi="Times New Roman" w:cs="Times New Roman"/>
          <w:sz w:val="28"/>
          <w:szCs w:val="28"/>
        </w:rPr>
        <w:t>, включая форму обучения, сетевую форму реализации образовательных программ, образовательные технологии, специальные условия получения образования обучающимися с ограниченными возможностями здоровья.</w:t>
      </w:r>
      <w:proofErr w:type="gramEnd"/>
      <w:r w:rsidR="00394317" w:rsidRPr="00C4198E">
        <w:rPr>
          <w:rFonts w:ascii="Times New Roman" w:hAnsi="Times New Roman" w:cs="Times New Roman"/>
          <w:sz w:val="28"/>
          <w:szCs w:val="28"/>
        </w:rPr>
        <w:t xml:space="preserve"> Значения отраслевых коэффициентов устанавливаются уполномоченным органом.</w:t>
      </w:r>
    </w:p>
    <w:p w14:paraId="170FC3B3" w14:textId="721DC518" w:rsidR="00394317" w:rsidRDefault="00CD00D9" w:rsidP="00744A8C">
      <w:pPr>
        <w:tabs>
          <w:tab w:val="left" w:pos="567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394317" w:rsidRPr="00CD00D9">
        <w:rPr>
          <w:rFonts w:ascii="Times New Roman" w:hAnsi="Times New Roman" w:cs="Times New Roman"/>
          <w:sz w:val="28"/>
          <w:szCs w:val="28"/>
        </w:rPr>
        <w:t xml:space="preserve">Базовый норматив затрат на оказание i-й муниципальной услуги по реализации дополнительных общеобразовательных общеразвивающих программ </w:t>
      </w:r>
      <w:r w:rsidR="00DE2FA0" w:rsidRPr="00FE6CDC">
        <w:rPr>
          <w:rFonts w:ascii="Times New Roman" w:hAnsi="Times New Roman" w:cs="Times New Roman"/>
          <w:sz w:val="28"/>
          <w:szCs w:val="28"/>
        </w:rPr>
        <w:t>в системе персонифицированного финансирования</w:t>
      </w:r>
      <w:r w:rsidR="00DE2FA0" w:rsidRPr="00CD00D9">
        <w:rPr>
          <w:rFonts w:ascii="Times New Roman" w:hAnsi="Times New Roman" w:cs="Times New Roman"/>
          <w:sz w:val="28"/>
          <w:szCs w:val="28"/>
        </w:rPr>
        <w:t xml:space="preserve"> </w:t>
      </w:r>
      <w:r w:rsidR="00394317" w:rsidRPr="00CD00D9">
        <w:rPr>
          <w:rFonts w:ascii="Times New Roman" w:hAnsi="Times New Roman" w:cs="Times New Roman"/>
          <w:sz w:val="28"/>
          <w:szCs w:val="28"/>
        </w:rPr>
        <w:t>рассчитыв</w:t>
      </w:r>
      <w:r w:rsidR="00DE2FA0">
        <w:rPr>
          <w:rFonts w:ascii="Times New Roman" w:hAnsi="Times New Roman" w:cs="Times New Roman"/>
          <w:sz w:val="28"/>
          <w:szCs w:val="28"/>
        </w:rPr>
        <w:t>ае</w:t>
      </w:r>
      <w:r w:rsidR="00394317" w:rsidRPr="00CD00D9">
        <w:rPr>
          <w:rFonts w:ascii="Times New Roman" w:hAnsi="Times New Roman" w:cs="Times New Roman"/>
          <w:sz w:val="28"/>
          <w:szCs w:val="28"/>
        </w:rPr>
        <w:t xml:space="preserve">тся по следующей формуле: </w:t>
      </w:r>
    </w:p>
    <w:p w14:paraId="34588AFF" w14:textId="77777777" w:rsidR="00065B97" w:rsidRPr="00065B97" w:rsidRDefault="00065B97" w:rsidP="00744A8C">
      <w:pPr>
        <w:tabs>
          <w:tab w:val="left" w:pos="567"/>
        </w:tabs>
        <w:ind w:firstLine="709"/>
        <w:rPr>
          <w:rFonts w:ascii="Times New Roman" w:hAnsi="Times New Roman" w:cs="Times New Roman"/>
          <w:sz w:val="20"/>
          <w:szCs w:val="20"/>
        </w:rPr>
      </w:pPr>
    </w:p>
    <w:p w14:paraId="52D3793A" w14:textId="75BF5867" w:rsidR="00394317" w:rsidRDefault="00F17717" w:rsidP="00DE2FA0">
      <w:pPr>
        <w:tabs>
          <w:tab w:val="left" w:pos="851"/>
        </w:tabs>
        <w:ind w:left="568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iбаз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непоср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общ</m:t>
            </m:r>
          </m:sup>
        </m:sSubSup>
      </m:oMath>
      <w:r w:rsidR="002C7A13">
        <w:rPr>
          <w:rFonts w:ascii="Times New Roman" w:hAnsi="Times New Roman" w:cs="Times New Roman"/>
          <w:sz w:val="28"/>
          <w:szCs w:val="28"/>
        </w:rPr>
        <w:t xml:space="preserve"> </w:t>
      </w:r>
      <w:r w:rsidR="00394317" w:rsidRPr="00C4198E">
        <w:rPr>
          <w:rFonts w:ascii="Times New Roman" w:hAnsi="Times New Roman" w:cs="Times New Roman"/>
          <w:sz w:val="28"/>
          <w:szCs w:val="28"/>
        </w:rPr>
        <w:t>, где</w:t>
      </w:r>
      <w:r w:rsidR="002C7A13">
        <w:rPr>
          <w:rFonts w:ascii="Times New Roman" w:hAnsi="Times New Roman" w:cs="Times New Roman"/>
          <w:sz w:val="28"/>
          <w:szCs w:val="28"/>
        </w:rPr>
        <w:t>:</w:t>
      </w:r>
    </w:p>
    <w:p w14:paraId="43D9236A" w14:textId="77777777" w:rsidR="00065B97" w:rsidRPr="00065B97" w:rsidRDefault="00065B97" w:rsidP="00DE2FA0">
      <w:pPr>
        <w:tabs>
          <w:tab w:val="left" w:pos="851"/>
        </w:tabs>
        <w:ind w:left="568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13D53FB5" w14:textId="0C55A188" w:rsidR="00394317" w:rsidRPr="00C4198E" w:rsidRDefault="00F17717" w:rsidP="00D03BE7">
      <w:pPr>
        <w:tabs>
          <w:tab w:val="left" w:pos="851"/>
        </w:tabs>
        <w:ind w:firstLine="568"/>
        <w:contextualSpacing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непоср</m:t>
            </m:r>
          </m:sup>
        </m:sSubSup>
      </m:oMath>
      <w:r w:rsidR="00394317" w:rsidRPr="00C4198E">
        <w:rPr>
          <w:rFonts w:ascii="Times New Roman" w:hAnsi="Times New Roman" w:cs="Times New Roman"/>
          <w:sz w:val="28"/>
          <w:szCs w:val="28"/>
        </w:rPr>
        <w:t xml:space="preserve"> – базовый норматив затрат, непосредственно связанных с оказанием i-й муниципальной услуги по реализации дополнительных общеобразовательных общеразвивающих программ</w:t>
      </w:r>
      <w:r w:rsidR="00DE2FA0" w:rsidRPr="00DE2FA0">
        <w:rPr>
          <w:rFonts w:ascii="Times New Roman" w:hAnsi="Times New Roman" w:cs="Times New Roman"/>
          <w:sz w:val="28"/>
          <w:szCs w:val="28"/>
        </w:rPr>
        <w:t xml:space="preserve"> в системе персонифицированного финансирования</w:t>
      </w:r>
      <w:r w:rsidR="00394317" w:rsidRPr="00C4198E">
        <w:rPr>
          <w:rFonts w:ascii="Times New Roman" w:hAnsi="Times New Roman" w:cs="Times New Roman"/>
          <w:sz w:val="28"/>
          <w:szCs w:val="28"/>
        </w:rPr>
        <w:t>;</w:t>
      </w:r>
    </w:p>
    <w:p w14:paraId="76F9C224" w14:textId="2A0419B6" w:rsidR="00394317" w:rsidRPr="00C4198E" w:rsidRDefault="00F17717" w:rsidP="00D03BE7">
      <w:pPr>
        <w:tabs>
          <w:tab w:val="left" w:pos="851"/>
        </w:tabs>
        <w:ind w:firstLine="568"/>
        <w:contextualSpacing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общ</m:t>
            </m:r>
          </m:sup>
        </m:sSubSup>
      </m:oMath>
      <w:r w:rsidR="00394317" w:rsidRPr="00C4198E">
        <w:rPr>
          <w:rFonts w:ascii="Times New Roman" w:hAnsi="Times New Roman" w:cs="Times New Roman"/>
          <w:sz w:val="28"/>
          <w:szCs w:val="28"/>
        </w:rPr>
        <w:t xml:space="preserve"> – базовый норматив затрат на общехозяйственные нужды на оказание i-й муниципальной услуги по реализации дополнительных общеобразовательных общеразвивающих программ</w:t>
      </w:r>
      <w:r w:rsidR="00DE2FA0" w:rsidRPr="00DE2FA0">
        <w:rPr>
          <w:rFonts w:ascii="Times New Roman" w:hAnsi="Times New Roman" w:cs="Times New Roman"/>
          <w:sz w:val="28"/>
          <w:szCs w:val="28"/>
        </w:rPr>
        <w:t xml:space="preserve"> в системе персонифицированного финансирования</w:t>
      </w:r>
      <w:r w:rsidR="00394317" w:rsidRPr="00C4198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699D28A" w14:textId="2578C111" w:rsidR="00394317" w:rsidRDefault="00DE2FA0" w:rsidP="00DE2FA0">
      <w:pPr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394317" w:rsidRPr="00DE2FA0">
        <w:rPr>
          <w:rFonts w:ascii="Times New Roman" w:hAnsi="Times New Roman" w:cs="Times New Roman"/>
          <w:sz w:val="28"/>
          <w:szCs w:val="28"/>
        </w:rPr>
        <w:t>Базовый норматив затрат, непосредс</w:t>
      </w:r>
      <w:r w:rsidR="00F17717">
        <w:rPr>
          <w:rFonts w:ascii="Times New Roman" w:hAnsi="Times New Roman" w:cs="Times New Roman"/>
          <w:sz w:val="28"/>
          <w:szCs w:val="28"/>
        </w:rPr>
        <w:t>твенно связанных с оказанием i-</w:t>
      </w:r>
      <w:r w:rsidR="00394317" w:rsidRPr="00DE2FA0">
        <w:rPr>
          <w:rFonts w:ascii="Times New Roman" w:hAnsi="Times New Roman" w:cs="Times New Roman"/>
          <w:sz w:val="28"/>
          <w:szCs w:val="28"/>
        </w:rPr>
        <w:t>й муниципальной услуги по реализации дополнительных общеобразовательных общеразвивающих программ</w:t>
      </w:r>
      <w:r w:rsidRPr="00DE2FA0">
        <w:rPr>
          <w:rFonts w:ascii="Times New Roman" w:hAnsi="Times New Roman" w:cs="Times New Roman"/>
          <w:sz w:val="28"/>
          <w:szCs w:val="28"/>
        </w:rPr>
        <w:t xml:space="preserve"> </w:t>
      </w:r>
      <w:r w:rsidRPr="00FE6CDC">
        <w:rPr>
          <w:rFonts w:ascii="Times New Roman" w:hAnsi="Times New Roman" w:cs="Times New Roman"/>
          <w:sz w:val="28"/>
          <w:szCs w:val="28"/>
        </w:rPr>
        <w:t>в системе персонифицированного финансирования</w:t>
      </w:r>
      <w:r w:rsidR="00394317" w:rsidRPr="00DE2FA0">
        <w:rPr>
          <w:rFonts w:ascii="Times New Roman" w:hAnsi="Times New Roman" w:cs="Times New Roman"/>
          <w:sz w:val="28"/>
          <w:szCs w:val="28"/>
        </w:rPr>
        <w:t>, рассчитывается по следующей формуле:</w:t>
      </w:r>
    </w:p>
    <w:p w14:paraId="147D8F3B" w14:textId="77777777" w:rsidR="00065B97" w:rsidRPr="00065B97" w:rsidRDefault="00065B97" w:rsidP="00DE2FA0">
      <w:pPr>
        <w:tabs>
          <w:tab w:val="left" w:pos="0"/>
        </w:tabs>
        <w:ind w:firstLine="567"/>
        <w:rPr>
          <w:rFonts w:ascii="Times New Roman" w:hAnsi="Times New Roman" w:cs="Times New Roman"/>
          <w:sz w:val="20"/>
          <w:szCs w:val="20"/>
        </w:rPr>
      </w:pPr>
    </w:p>
    <w:p w14:paraId="362EF4E4" w14:textId="09DAD42C" w:rsidR="00394317" w:rsidRDefault="00F17717" w:rsidP="00DE2FA0">
      <w:pPr>
        <w:pStyle w:val="a9"/>
        <w:tabs>
          <w:tab w:val="left" w:pos="851"/>
        </w:tabs>
        <w:ind w:left="568"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непоср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ОТ1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ИНЗ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+ 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МЗ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УЧ</m:t>
            </m:r>
          </m:sup>
        </m:sSubSup>
      </m:oMath>
      <w:r w:rsidR="00394317" w:rsidRPr="00C4198E">
        <w:rPr>
          <w:rFonts w:ascii="Times New Roman" w:hAnsi="Times New Roman" w:cs="Times New Roman"/>
          <w:sz w:val="28"/>
          <w:szCs w:val="28"/>
        </w:rPr>
        <w:t>, где</w:t>
      </w:r>
      <w:r w:rsidR="002C7A13">
        <w:rPr>
          <w:rFonts w:ascii="Times New Roman" w:hAnsi="Times New Roman" w:cs="Times New Roman"/>
          <w:sz w:val="28"/>
          <w:szCs w:val="28"/>
        </w:rPr>
        <w:t>:</w:t>
      </w:r>
    </w:p>
    <w:p w14:paraId="2FEC8135" w14:textId="77777777" w:rsidR="00065B97" w:rsidRPr="00065B97" w:rsidRDefault="00065B97" w:rsidP="00DE2FA0">
      <w:pPr>
        <w:pStyle w:val="a9"/>
        <w:tabs>
          <w:tab w:val="left" w:pos="851"/>
        </w:tabs>
        <w:ind w:left="568"/>
        <w:jc w:val="center"/>
        <w:rPr>
          <w:rFonts w:ascii="Times New Roman" w:hAnsi="Times New Roman" w:cs="Times New Roman"/>
          <w:sz w:val="20"/>
          <w:szCs w:val="20"/>
        </w:rPr>
      </w:pPr>
    </w:p>
    <w:p w14:paraId="427592DD" w14:textId="2E1F2E8D" w:rsidR="00394317" w:rsidRDefault="00F17717" w:rsidP="00DE2FA0">
      <w:pPr>
        <w:tabs>
          <w:tab w:val="left" w:pos="1418"/>
        </w:tabs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ОТ1</m:t>
            </m:r>
          </m:sup>
        </m:sSubSup>
      </m:oMath>
      <w:r w:rsidR="00394317" w:rsidRPr="00DE2FA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94317" w:rsidRPr="00DE2FA0">
        <w:rPr>
          <w:rFonts w:ascii="Times New Roman" w:hAnsi="Times New Roman"/>
          <w:sz w:val="28"/>
          <w:szCs w:val="28"/>
        </w:rPr>
        <w:t xml:space="preserve">– затраты на оплату труда педагогических работников, непосредственно связанных с оказанием i-й муниципальной услуги </w:t>
      </w:r>
      <w:r w:rsidR="00394317" w:rsidRPr="00DE2FA0">
        <w:rPr>
          <w:rFonts w:ascii="Times New Roman" w:eastAsia="MS PGothic" w:hAnsi="Times New Roman"/>
          <w:bCs/>
          <w:kern w:val="24"/>
          <w:sz w:val="28"/>
          <w:szCs w:val="28"/>
        </w:rPr>
        <w:t>по реализации дополнительных общеобразовательных общеразвивающих программ</w:t>
      </w:r>
      <w:r w:rsidR="00DE2FA0" w:rsidRPr="00DE2FA0">
        <w:rPr>
          <w:rFonts w:ascii="Times New Roman" w:hAnsi="Times New Roman" w:cs="Times New Roman"/>
          <w:sz w:val="28"/>
          <w:szCs w:val="28"/>
        </w:rPr>
        <w:t xml:space="preserve"> </w:t>
      </w:r>
      <w:r w:rsidR="00DE2FA0" w:rsidRPr="00FE6CDC">
        <w:rPr>
          <w:rFonts w:ascii="Times New Roman" w:hAnsi="Times New Roman" w:cs="Times New Roman"/>
          <w:sz w:val="28"/>
          <w:szCs w:val="28"/>
        </w:rPr>
        <w:t>в системе персонифицированного финансирования</w:t>
      </w:r>
      <w:r w:rsidR="00394317" w:rsidRPr="00DE2FA0">
        <w:rPr>
          <w:rFonts w:ascii="Times New Roman" w:hAnsi="Times New Roman"/>
          <w:sz w:val="28"/>
          <w:szCs w:val="28"/>
        </w:rPr>
        <w:t>, в том числе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социальное страхование от несчастных случаев на производстве и профессиональных заболеваний, рассчитываемый</w:t>
      </w:r>
      <w:proofErr w:type="gramEnd"/>
      <w:r w:rsidR="00394317" w:rsidRPr="00DE2FA0">
        <w:rPr>
          <w:rFonts w:ascii="Times New Roman" w:hAnsi="Times New Roman"/>
          <w:sz w:val="28"/>
          <w:szCs w:val="28"/>
        </w:rPr>
        <w:t xml:space="preserve"> по формуле:</w:t>
      </w:r>
    </w:p>
    <w:p w14:paraId="266F12DF" w14:textId="77777777" w:rsidR="00065B97" w:rsidRPr="00065B97" w:rsidRDefault="00065B97" w:rsidP="00DE2FA0">
      <w:pPr>
        <w:tabs>
          <w:tab w:val="left" w:pos="1418"/>
        </w:tabs>
        <w:rPr>
          <w:rFonts w:ascii="Times New Roman" w:hAnsi="Times New Roman"/>
          <w:sz w:val="20"/>
          <w:szCs w:val="20"/>
        </w:rPr>
      </w:pPr>
    </w:p>
    <w:p w14:paraId="338FFF6E" w14:textId="1ED40EBD" w:rsidR="00394317" w:rsidRDefault="00394317" w:rsidP="00D03BE7">
      <w:pPr>
        <w:ind w:firstLine="709"/>
        <w:contextualSpacing/>
        <w:jc w:val="center"/>
        <w:rPr>
          <w:rFonts w:ascii="Times New Roman" w:eastAsia="MS PGothic" w:hAnsi="Times New Roman" w:cs="Times New Roman"/>
          <w:sz w:val="28"/>
          <w:szCs w:val="28"/>
        </w:rPr>
      </w:pPr>
      <w:r w:rsidRPr="00C4198E">
        <w:rPr>
          <w:rFonts w:ascii="Times New Roman" w:eastAsia="MS PGothic" w:hAnsi="Times New Roman" w:cs="Times New Roman"/>
          <w:bCs/>
          <w:kern w:val="24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ОТ1</m:t>
            </m:r>
          </m:sup>
        </m:sSubSup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W</m:t>
        </m:r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>/</m:t>
        </m:r>
        <m:sSub>
          <m:sSub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сред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 xml:space="preserve"> / </m:t>
        </m:r>
        <m:sSub>
          <m:sSub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час</m:t>
            </m:r>
          </m:sub>
        </m:sSub>
        <m:r>
          <m:rPr>
            <m:sty m:val="p"/>
          </m:rPr>
          <w:rPr>
            <w:rFonts w:ascii="Cambria Math" w:eastAsia="MS PGothic" w:hAnsi="Cambria Math" w:cs="Times New Roman"/>
            <w:sz w:val="28"/>
            <w:szCs w:val="28"/>
          </w:rPr>
          <m:t xml:space="preserve"> </m:t>
        </m:r>
      </m:oMath>
      <w:r w:rsidRPr="002C7A13">
        <w:rPr>
          <w:rFonts w:ascii="Times New Roman" w:eastAsia="MS PGothic" w:hAnsi="Times New Roman" w:cs="Times New Roman"/>
          <w:sz w:val="28"/>
          <w:szCs w:val="28"/>
        </w:rPr>
        <w:t>,</w:t>
      </w:r>
      <w:r w:rsidRPr="00C4198E">
        <w:rPr>
          <w:rFonts w:ascii="Times New Roman" w:eastAsia="MS PGothic" w:hAnsi="Times New Roman" w:cs="Times New Roman"/>
          <w:sz w:val="28"/>
          <w:szCs w:val="28"/>
        </w:rPr>
        <w:t xml:space="preserve"> где</w:t>
      </w:r>
      <w:r w:rsidR="002C7A13">
        <w:rPr>
          <w:rFonts w:ascii="Times New Roman" w:eastAsia="MS PGothic" w:hAnsi="Times New Roman" w:cs="Times New Roman"/>
          <w:sz w:val="28"/>
          <w:szCs w:val="28"/>
        </w:rPr>
        <w:t>:</w:t>
      </w:r>
    </w:p>
    <w:p w14:paraId="0E33C56A" w14:textId="77777777" w:rsidR="00065B97" w:rsidRPr="00065B97" w:rsidRDefault="00065B97" w:rsidP="00D03BE7">
      <w:pPr>
        <w:ind w:firstLine="709"/>
        <w:contextualSpacing/>
        <w:jc w:val="center"/>
        <w:rPr>
          <w:rFonts w:ascii="Times New Roman" w:eastAsia="MS PGothic" w:hAnsi="Times New Roman" w:cs="Times New Roman"/>
          <w:bCs/>
          <w:kern w:val="24"/>
          <w:sz w:val="20"/>
          <w:szCs w:val="20"/>
        </w:rPr>
      </w:pPr>
    </w:p>
    <w:p w14:paraId="3646DBF4" w14:textId="4769DD17" w:rsidR="00394317" w:rsidRPr="00C4198E" w:rsidRDefault="002C7A13" w:rsidP="00D03BE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w:lastRenderedPageBreak/>
          <m:t>W</m:t>
        </m:r>
      </m:oMath>
      <w:r w:rsidR="00394317" w:rsidRPr="00C4198E">
        <w:rPr>
          <w:rStyle w:val="2"/>
          <w:rFonts w:eastAsia="Courier New"/>
          <w:sz w:val="28"/>
          <w:szCs w:val="28"/>
        </w:rPr>
        <w:t xml:space="preserve"> </w:t>
      </w:r>
      <w:proofErr w:type="gramStart"/>
      <w:r w:rsidR="00394317" w:rsidRPr="00C4198E">
        <w:rPr>
          <w:rStyle w:val="2"/>
          <w:rFonts w:eastAsia="Courier New"/>
          <w:sz w:val="28"/>
          <w:szCs w:val="28"/>
        </w:rPr>
        <w:t xml:space="preserve">– </w:t>
      </w:r>
      <w:r w:rsidR="00394317" w:rsidRPr="00C4198E">
        <w:rPr>
          <w:rFonts w:ascii="Times New Roman" w:hAnsi="Times New Roman" w:cs="Times New Roman"/>
          <w:sz w:val="28"/>
          <w:szCs w:val="28"/>
        </w:rPr>
        <w:t>годовой фонд оплаты труда штатной единицы работников, непосредственно связанных с оказанием муниципальной услуги психолого-педагогической, методической и консультативной помощи, включая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медицинское страхование от несчастных случаев на производстве и профессиональных заболеваний на соответствующий финансовый год;</w:t>
      </w:r>
      <w:proofErr w:type="gramEnd"/>
    </w:p>
    <w:p w14:paraId="5770F3EF" w14:textId="79FA0A6D" w:rsidR="00394317" w:rsidRPr="00C4198E" w:rsidRDefault="00F17717" w:rsidP="00D03BE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сред</m:t>
            </m:r>
          </m:sub>
        </m:sSub>
        <m:r>
          <w:rPr>
            <w:rFonts w:ascii="Cambria Math" w:hAnsi="Cambria Math" w:cs="Times New Roman"/>
            <w:spacing w:val="-1"/>
            <w:sz w:val="28"/>
            <w:szCs w:val="28"/>
          </w:rPr>
          <m:t xml:space="preserve"> </m:t>
        </m:r>
      </m:oMath>
      <w:r w:rsidR="00394317" w:rsidRPr="00C4198E">
        <w:rPr>
          <w:rFonts w:ascii="Times New Roman" w:hAnsi="Times New Roman" w:cs="Times New Roman"/>
          <w:sz w:val="28"/>
          <w:szCs w:val="28"/>
        </w:rPr>
        <w:t xml:space="preserve"> – среднее число учащихся в расчете на </w:t>
      </w:r>
      <w:r w:rsidR="00065B97">
        <w:rPr>
          <w:rFonts w:ascii="Times New Roman" w:hAnsi="Times New Roman" w:cs="Times New Roman"/>
          <w:sz w:val="28"/>
          <w:szCs w:val="28"/>
        </w:rPr>
        <w:t>одного</w:t>
      </w:r>
      <w:r w:rsidR="00394317" w:rsidRPr="00C4198E">
        <w:rPr>
          <w:rFonts w:ascii="Times New Roman" w:hAnsi="Times New Roman" w:cs="Times New Roman"/>
          <w:sz w:val="28"/>
          <w:szCs w:val="28"/>
        </w:rPr>
        <w:t xml:space="preserve"> педагогического работника на соответствующий год, значение устанавливается уполномоченным органом;</w:t>
      </w:r>
    </w:p>
    <w:p w14:paraId="234AFEED" w14:textId="417C1924" w:rsidR="00394317" w:rsidRPr="00C4198E" w:rsidRDefault="00F17717" w:rsidP="00D03BE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час</m:t>
            </m:r>
          </m:sub>
        </m:sSub>
      </m:oMath>
      <w:r w:rsidR="00394317" w:rsidRPr="00C4198E">
        <w:rPr>
          <w:rFonts w:ascii="Times New Roman" w:hAnsi="Times New Roman" w:cs="Times New Roman"/>
          <w:sz w:val="28"/>
          <w:szCs w:val="28"/>
        </w:rPr>
        <w:t xml:space="preserve"> – средняя норма времени в год на одного ребенка, значение устанавливается уполномоченным органом;</w:t>
      </w:r>
    </w:p>
    <w:p w14:paraId="0F22A18B" w14:textId="55B19A38" w:rsidR="00394317" w:rsidRDefault="00F17717" w:rsidP="00DE2FA0">
      <w:pPr>
        <w:tabs>
          <w:tab w:val="left" w:pos="1418"/>
        </w:tabs>
        <w:rPr>
          <w:rFonts w:ascii="Times New Roman" w:hAnsi="Times New Roman" w:cs="Times New Roman"/>
          <w:iCs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ИНЗ</m:t>
            </m:r>
          </m:sup>
        </m:sSubSup>
      </m:oMath>
      <w:r w:rsidR="00394317" w:rsidRPr="00DE2FA0">
        <w:rPr>
          <w:rFonts w:ascii="Times New Roman" w:hAnsi="Times New Roman" w:cs="Times New Roman"/>
          <w:i/>
          <w:spacing w:val="-1"/>
          <w:sz w:val="28"/>
          <w:szCs w:val="28"/>
        </w:rPr>
        <w:t xml:space="preserve"> </w:t>
      </w:r>
      <w:r w:rsidR="00394317" w:rsidRPr="00DE2FA0">
        <w:rPr>
          <w:rFonts w:ascii="Times New Roman" w:hAnsi="Times New Roman" w:cs="Times New Roman"/>
          <w:iCs/>
          <w:spacing w:val="-1"/>
          <w:sz w:val="28"/>
          <w:szCs w:val="28"/>
        </w:rPr>
        <w:t>– затраты на повышение квалификации и затраты на прохождение медицинских осмотров педагогическими работниками, непосредственно связанными с оказанием i-й муниципальной услуги по реализации дополнительных общеобразовательных общеразвивающих программ</w:t>
      </w:r>
      <w:r w:rsidR="00DE2FA0" w:rsidRPr="00DE2FA0">
        <w:rPr>
          <w:rFonts w:ascii="Times New Roman" w:hAnsi="Times New Roman" w:cs="Times New Roman"/>
          <w:sz w:val="28"/>
          <w:szCs w:val="28"/>
        </w:rPr>
        <w:t xml:space="preserve"> </w:t>
      </w:r>
      <w:r w:rsidR="00DE2FA0" w:rsidRPr="00FE6CDC">
        <w:rPr>
          <w:rFonts w:ascii="Times New Roman" w:hAnsi="Times New Roman" w:cs="Times New Roman"/>
          <w:sz w:val="28"/>
          <w:szCs w:val="28"/>
        </w:rPr>
        <w:t>в системе персонифицированного финансирования</w:t>
      </w:r>
      <w:r w:rsidR="00394317" w:rsidRPr="00DE2FA0">
        <w:rPr>
          <w:rFonts w:ascii="Times New Roman" w:hAnsi="Times New Roman" w:cs="Times New Roman"/>
          <w:iCs/>
          <w:spacing w:val="-1"/>
          <w:sz w:val="28"/>
          <w:szCs w:val="28"/>
        </w:rPr>
        <w:t>, которые определяются по формуле:</w:t>
      </w:r>
    </w:p>
    <w:p w14:paraId="05F2C40E" w14:textId="77777777" w:rsidR="00065B97" w:rsidRPr="00065B97" w:rsidRDefault="00065B97" w:rsidP="00DE2FA0">
      <w:pPr>
        <w:tabs>
          <w:tab w:val="left" w:pos="1418"/>
        </w:tabs>
        <w:rPr>
          <w:rFonts w:ascii="Times New Roman" w:hAnsi="Times New Roman" w:cs="Times New Roman"/>
          <w:i/>
          <w:spacing w:val="-1"/>
          <w:sz w:val="20"/>
          <w:szCs w:val="20"/>
        </w:rPr>
      </w:pPr>
    </w:p>
    <w:p w14:paraId="3E9C0400" w14:textId="1251A5AC" w:rsidR="00394317" w:rsidRDefault="00F17717" w:rsidP="00D03BE7">
      <w:pPr>
        <w:ind w:firstLine="709"/>
        <w:contextualSpacing/>
        <w:jc w:val="center"/>
        <w:rPr>
          <w:rFonts w:ascii="Times New Roman" w:eastAsia="MS PGothic" w:hAnsi="Times New Roman" w:cs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ИНЗ</m:t>
            </m:r>
          </m:sup>
        </m:sSubSup>
      </m:oMath>
      <w:r w:rsidR="00394317" w:rsidRPr="002C7A13">
        <w:rPr>
          <w:rFonts w:ascii="Times New Roman" w:eastAsia="MS PGothic" w:hAnsi="Times New Roman" w:cs="Times New Roman"/>
          <w:spacing w:val="-1"/>
          <w:sz w:val="28"/>
          <w:szCs w:val="28"/>
        </w:rPr>
        <w:t xml:space="preserve"> = </w:t>
      </w:r>
      <m:oMath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КВАЛ</m:t>
            </m:r>
          </m:sup>
        </m:sSubSup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МЕД</m:t>
            </m:r>
          </m:sup>
        </m:sSubSup>
      </m:oMath>
      <w:r w:rsidR="00394317" w:rsidRPr="00C4198E">
        <w:rPr>
          <w:rFonts w:ascii="Times New Roman" w:eastAsia="MS PGothic" w:hAnsi="Times New Roman" w:cs="Times New Roman"/>
          <w:spacing w:val="-1"/>
          <w:sz w:val="28"/>
          <w:szCs w:val="28"/>
        </w:rPr>
        <w:t>, где</w:t>
      </w:r>
      <w:r w:rsidR="002C7A13">
        <w:rPr>
          <w:rFonts w:ascii="Times New Roman" w:eastAsia="MS PGothic" w:hAnsi="Times New Roman" w:cs="Times New Roman"/>
          <w:spacing w:val="-1"/>
          <w:sz w:val="28"/>
          <w:szCs w:val="28"/>
        </w:rPr>
        <w:t>:</w:t>
      </w:r>
    </w:p>
    <w:p w14:paraId="4D580881" w14:textId="77777777" w:rsidR="00065B97" w:rsidRPr="00065B97" w:rsidRDefault="00065B97" w:rsidP="00D03BE7">
      <w:pPr>
        <w:ind w:firstLine="709"/>
        <w:contextualSpacing/>
        <w:jc w:val="center"/>
        <w:rPr>
          <w:rFonts w:ascii="Times New Roman" w:eastAsia="MS PGothic" w:hAnsi="Times New Roman" w:cs="Times New Roman"/>
          <w:bCs/>
          <w:kern w:val="24"/>
          <w:sz w:val="20"/>
          <w:szCs w:val="20"/>
        </w:rPr>
      </w:pPr>
    </w:p>
    <w:p w14:paraId="025237D0" w14:textId="28C60AFC" w:rsidR="00394317" w:rsidRDefault="00F17717" w:rsidP="00D03BE7">
      <w:pPr>
        <w:ind w:firstLine="709"/>
        <w:contextualSpacing/>
        <w:rPr>
          <w:rFonts w:ascii="Times New Roman" w:eastAsia="MS PGothic" w:hAnsi="Times New Roman" w:cs="Times New Roman"/>
          <w:bCs/>
          <w:kern w:val="24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КВАЛ</m:t>
            </m:r>
          </m:sup>
        </m:sSubSup>
        <m:r>
          <w:rPr>
            <w:rFonts w:ascii="Cambria Math" w:hAnsi="Cambria Math" w:cs="Times New Roman"/>
            <w:spacing w:val="-1"/>
            <w:sz w:val="28"/>
            <w:szCs w:val="28"/>
          </w:rPr>
          <m:t xml:space="preserve"> </m:t>
        </m:r>
      </m:oMath>
      <w:r w:rsidR="00394317" w:rsidRPr="00C4198E">
        <w:rPr>
          <w:rFonts w:ascii="Times New Roman" w:hAnsi="Times New Roman" w:cs="Times New Roman"/>
          <w:spacing w:val="-1"/>
          <w:sz w:val="28"/>
          <w:szCs w:val="28"/>
        </w:rPr>
        <w:t xml:space="preserve"> – </w:t>
      </w:r>
      <w:r w:rsidR="00394317" w:rsidRPr="00C4198E">
        <w:rPr>
          <w:rFonts w:ascii="Times New Roman" w:hAnsi="Times New Roman" w:cs="Times New Roman"/>
          <w:sz w:val="28"/>
          <w:szCs w:val="28"/>
        </w:rPr>
        <w:t xml:space="preserve">затраты на повышение квалификации педагогических работников, включая затраты на суточные и расходы на проживание педагогических работников на время повышения квалификации, за исключением затрат на приобретение транспортных услуг, </w:t>
      </w:r>
      <w:r w:rsidR="00394317" w:rsidRPr="00C4198E">
        <w:rPr>
          <w:rFonts w:ascii="Times New Roman" w:eastAsia="MS PGothic" w:hAnsi="Times New Roman" w:cs="Times New Roman"/>
          <w:bCs/>
          <w:kern w:val="24"/>
          <w:sz w:val="28"/>
          <w:szCs w:val="28"/>
        </w:rPr>
        <w:t>которые определяются по формуле:</w:t>
      </w:r>
    </w:p>
    <w:p w14:paraId="454B1847" w14:textId="77777777" w:rsidR="00065B97" w:rsidRPr="00065B97" w:rsidRDefault="00065B97" w:rsidP="00D03BE7">
      <w:pPr>
        <w:ind w:firstLine="709"/>
        <w:contextualSpacing/>
        <w:rPr>
          <w:rFonts w:ascii="Times New Roman" w:eastAsia="MS PGothic" w:hAnsi="Times New Roman" w:cs="Times New Roman"/>
          <w:bCs/>
          <w:kern w:val="24"/>
          <w:sz w:val="20"/>
          <w:szCs w:val="20"/>
        </w:rPr>
      </w:pPr>
    </w:p>
    <w:p w14:paraId="2733E8CD" w14:textId="354826EC" w:rsidR="00394317" w:rsidRPr="00065B97" w:rsidRDefault="00F17717" w:rsidP="002C7A13">
      <w:pPr>
        <w:ind w:firstLine="709"/>
        <w:contextualSpacing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КВАЛ</m:t>
            </m:r>
          </m:sup>
        </m:sSubSup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квал</m:t>
            </m:r>
          </m:sup>
        </m:sSubSup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 xml:space="preserve">/3/ </m:t>
        </m:r>
        <m:sSub>
          <m:sSub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сред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>/</m:t>
        </m:r>
        <m:sSub>
          <m:sSub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час</m:t>
            </m:r>
          </m:sub>
        </m:sSub>
        <m:r>
          <w:rPr>
            <w:rFonts w:ascii="Cambria Math" w:hAnsi="Cambria Math" w:cs="Times New Roman"/>
            <w:spacing w:val="-1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pacing w:val="-1"/>
            <w:sz w:val="28"/>
            <w:szCs w:val="28"/>
          </w:rPr>
          <m:t>где</m:t>
        </m:r>
      </m:oMath>
      <w:r w:rsidR="002C7A13">
        <w:rPr>
          <w:rFonts w:ascii="Times New Roman" w:hAnsi="Times New Roman" w:cs="Times New Roman"/>
          <w:spacing w:val="-1"/>
          <w:sz w:val="28"/>
          <w:szCs w:val="28"/>
        </w:rPr>
        <w:t>:</w:t>
      </w:r>
    </w:p>
    <w:p w14:paraId="6CEF2658" w14:textId="77777777" w:rsidR="00065B97" w:rsidRPr="00065B97" w:rsidRDefault="00065B97" w:rsidP="00D03BE7">
      <w:pPr>
        <w:ind w:firstLine="709"/>
        <w:contextualSpacing/>
        <w:rPr>
          <w:rFonts w:ascii="Times New Roman" w:hAnsi="Times New Roman" w:cs="Times New Roman"/>
          <w:spacing w:val="-1"/>
          <w:sz w:val="20"/>
          <w:szCs w:val="20"/>
        </w:rPr>
      </w:pPr>
    </w:p>
    <w:p w14:paraId="0D76C9D5" w14:textId="71D60EEE" w:rsidR="00394317" w:rsidRPr="00C4198E" w:rsidRDefault="00F17717" w:rsidP="00D03BE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баз</m:t>
            </m:r>
          </m:sub>
        </m:sSub>
        <m:r>
          <w:rPr>
            <w:rFonts w:ascii="Cambria Math" w:hAnsi="Cambria Math" w:cs="Times New Roman"/>
            <w:spacing w:val="-1"/>
            <w:sz w:val="28"/>
            <w:szCs w:val="28"/>
          </w:rPr>
          <m:t xml:space="preserve"> </m:t>
        </m:r>
      </m:oMath>
      <w:r w:rsidR="00394317" w:rsidRPr="00C4198E">
        <w:rPr>
          <w:rFonts w:ascii="Times New Roman" w:hAnsi="Times New Roman" w:cs="Times New Roman"/>
          <w:spacing w:val="-1"/>
          <w:sz w:val="28"/>
          <w:szCs w:val="28"/>
        </w:rPr>
        <w:t xml:space="preserve"> – </w:t>
      </w:r>
      <w:r w:rsidR="00394317" w:rsidRPr="00C4198E">
        <w:rPr>
          <w:rFonts w:ascii="Times New Roman" w:hAnsi="Times New Roman" w:cs="Times New Roman"/>
          <w:sz w:val="28"/>
          <w:szCs w:val="28"/>
        </w:rPr>
        <w:t>продолжительность программы повышения квалификации в днях, значение устанавливается уполномоченным органом;</w:t>
      </w:r>
    </w:p>
    <w:p w14:paraId="2129B431" w14:textId="5643A4FC" w:rsidR="00394317" w:rsidRPr="00C4198E" w:rsidRDefault="00F17717" w:rsidP="00D03BE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квал</m:t>
            </m:r>
          </m:sup>
        </m:sSubSup>
      </m:oMath>
      <w:r w:rsidR="00394317" w:rsidRPr="00C4198E">
        <w:rPr>
          <w:rFonts w:ascii="Times New Roman" w:hAnsi="Times New Roman" w:cs="Times New Roman"/>
          <w:spacing w:val="-1"/>
          <w:sz w:val="28"/>
          <w:szCs w:val="28"/>
        </w:rPr>
        <w:t xml:space="preserve"> – </w:t>
      </w:r>
      <w:r w:rsidR="00394317" w:rsidRPr="00C4198E">
        <w:rPr>
          <w:rFonts w:ascii="Times New Roman" w:hAnsi="Times New Roman" w:cs="Times New Roman"/>
          <w:sz w:val="28"/>
          <w:szCs w:val="28"/>
        </w:rPr>
        <w:t>сумма затрат на повышение квалификации педагогических работников, включая размер расходов по найму жилого помещения, размер суточных при служебном командировании, стоимость программы повышения квалификации в день, значение устанавливается уполномоченным органом;</w:t>
      </w:r>
    </w:p>
    <w:p w14:paraId="57F27E09" w14:textId="05C339BD" w:rsidR="00394317" w:rsidRPr="00C4198E" w:rsidRDefault="008103D1" w:rsidP="00D03BE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>3</m:t>
        </m:r>
      </m:oMath>
      <w:r w:rsidR="00394317" w:rsidRPr="00C4198E">
        <w:rPr>
          <w:rFonts w:ascii="Times New Roman" w:hAnsi="Times New Roman" w:cs="Times New Roman"/>
          <w:spacing w:val="-1"/>
          <w:sz w:val="28"/>
          <w:szCs w:val="28"/>
        </w:rPr>
        <w:t xml:space="preserve"> – </w:t>
      </w:r>
      <w:r w:rsidR="00394317" w:rsidRPr="00C4198E">
        <w:rPr>
          <w:rFonts w:ascii="Times New Roman" w:hAnsi="Times New Roman" w:cs="Times New Roman"/>
          <w:sz w:val="28"/>
          <w:szCs w:val="28"/>
        </w:rPr>
        <w:t xml:space="preserve">периодичность повышения квалификации, в соответствии с Общими требованиями к определению нормативных затрат на оказание муниципальных услуг в сфере образования, науки и молодежной политики, применяемых при расчете объема субсидии на финансовое обеспечение выполнения муниципального задания на оказание муниципальных услуг </w:t>
      </w:r>
      <w:r w:rsidR="00DE2FA0">
        <w:rPr>
          <w:rFonts w:ascii="Times New Roman" w:hAnsi="Times New Roman" w:cs="Times New Roman"/>
          <w:sz w:val="28"/>
          <w:szCs w:val="28"/>
        </w:rPr>
        <w:t>(выполнения работ) муниципальной организацией</w:t>
      </w:r>
      <w:r w:rsidR="00394317" w:rsidRPr="00C4198E">
        <w:rPr>
          <w:rFonts w:ascii="Times New Roman" w:hAnsi="Times New Roman" w:cs="Times New Roman"/>
          <w:sz w:val="28"/>
          <w:szCs w:val="28"/>
        </w:rPr>
        <w:t>, установленная Общими требованиями;</w:t>
      </w:r>
    </w:p>
    <w:p w14:paraId="0CDA0EFE" w14:textId="450A7DDF" w:rsidR="00394317" w:rsidRDefault="00F17717" w:rsidP="00D03BE7">
      <w:pPr>
        <w:ind w:firstLine="709"/>
        <w:contextualSpacing/>
        <w:rPr>
          <w:rFonts w:ascii="Times New Roman" w:eastAsia="MS PGothic" w:hAnsi="Times New Roman" w:cs="Times New Roman"/>
          <w:bCs/>
          <w:kern w:val="24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МЕД</m:t>
            </m:r>
          </m:sup>
        </m:sSubSup>
        <m:r>
          <w:rPr>
            <w:rFonts w:ascii="Cambria Math" w:hAnsi="Cambria Math" w:cs="Times New Roman"/>
            <w:spacing w:val="-1"/>
            <w:sz w:val="28"/>
            <w:szCs w:val="28"/>
          </w:rPr>
          <m:t xml:space="preserve">- </m:t>
        </m:r>
      </m:oMath>
      <w:r w:rsidR="00394317" w:rsidRPr="00C4198E">
        <w:rPr>
          <w:rFonts w:ascii="Times New Roman" w:hAnsi="Times New Roman" w:cs="Times New Roman"/>
          <w:sz w:val="28"/>
          <w:szCs w:val="28"/>
        </w:rPr>
        <w:t>затраты на прохождение педагогическими работниками медицинских осмотров</w:t>
      </w:r>
      <w:r w:rsidR="00394317" w:rsidRPr="00C4198E">
        <w:rPr>
          <w:rFonts w:ascii="Times New Roman" w:eastAsia="MS PGothic" w:hAnsi="Times New Roman" w:cs="Times New Roman"/>
          <w:bCs/>
          <w:kern w:val="24"/>
          <w:sz w:val="28"/>
          <w:szCs w:val="28"/>
        </w:rPr>
        <w:t>, которые определяются по формуле:</w:t>
      </w:r>
    </w:p>
    <w:p w14:paraId="068A959A" w14:textId="77777777" w:rsidR="002C7A13" w:rsidRPr="002C7A13" w:rsidRDefault="002C7A13" w:rsidP="00D03BE7">
      <w:pPr>
        <w:ind w:firstLine="709"/>
        <w:contextualSpacing/>
        <w:rPr>
          <w:rFonts w:ascii="Times New Roman" w:hAnsi="Times New Roman" w:cs="Times New Roman"/>
          <w:sz w:val="20"/>
          <w:szCs w:val="20"/>
        </w:rPr>
      </w:pPr>
    </w:p>
    <w:p w14:paraId="247DD315" w14:textId="47FA2731" w:rsidR="00394317" w:rsidRPr="009E3488" w:rsidRDefault="00F17717" w:rsidP="00D03BE7">
      <w:pPr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  <m:t>iбаз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  <m:t>МЕД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pacing w:val="-1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баз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  <m:t>МЕД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pacing w:val="-1"/>
              <w:sz w:val="28"/>
              <w:szCs w:val="28"/>
              <w:lang w:val="en-US"/>
            </w:rPr>
            <m:t xml:space="preserve"> /</m:t>
          </m:r>
          <m:sSub>
            <m:sSubPr>
              <m:ctrlP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  <m:t>сред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pacing w:val="-1"/>
              <w:sz w:val="28"/>
              <w:szCs w:val="28"/>
            </w:rPr>
            <m:t xml:space="preserve"> / </m:t>
          </m:r>
          <m:sSub>
            <m:sSubPr>
              <m:ctrlP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  <m:t>час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pacing w:val="-1"/>
              <w:sz w:val="28"/>
              <w:szCs w:val="28"/>
            </w:rPr>
            <m:t>,</m:t>
          </m:r>
          <m:r>
            <w:rPr>
              <w:rFonts w:ascii="Cambria Math" w:hAnsi="Cambria Math" w:cs="Times New Roman"/>
              <w:spacing w:val="-1"/>
              <w:sz w:val="28"/>
              <w:szCs w:val="28"/>
            </w:rPr>
            <m:t>где:</m:t>
          </m:r>
        </m:oMath>
      </m:oMathPara>
    </w:p>
    <w:p w14:paraId="0A1797EF" w14:textId="6B2A2EFE" w:rsidR="00394317" w:rsidRPr="009E3488" w:rsidRDefault="00F17717" w:rsidP="00D03BE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МЕД</m:t>
            </m:r>
          </m:sup>
        </m:sSubSup>
      </m:oMath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 xml:space="preserve"> – с</w:t>
      </w:r>
      <w:r w:rsidR="00394317" w:rsidRPr="009E3488">
        <w:rPr>
          <w:rFonts w:ascii="Times New Roman" w:hAnsi="Times New Roman" w:cs="Times New Roman"/>
          <w:sz w:val="28"/>
          <w:szCs w:val="28"/>
        </w:rPr>
        <w:t>тоимость консультации врачей, медицинских исследований и анализов</w:t>
      </w:r>
      <w:r w:rsidR="00394317" w:rsidRPr="00992081">
        <w:rPr>
          <w:rFonts w:ascii="Times New Roman" w:hAnsi="Times New Roman" w:cs="Times New Roman"/>
          <w:sz w:val="28"/>
          <w:szCs w:val="28"/>
        </w:rPr>
        <w:t>, значение устанавливается уполномоченным органом</w:t>
      </w:r>
      <w:r w:rsidR="002C7A13">
        <w:rPr>
          <w:rFonts w:ascii="Times New Roman" w:hAnsi="Times New Roman" w:cs="Times New Roman"/>
          <w:sz w:val="28"/>
          <w:szCs w:val="28"/>
        </w:rPr>
        <w:t>;</w:t>
      </w:r>
    </w:p>
    <w:p w14:paraId="462C745B" w14:textId="24938112" w:rsidR="00394317" w:rsidRDefault="00F17717" w:rsidP="0071528B">
      <w:pPr>
        <w:tabs>
          <w:tab w:val="left" w:pos="1418"/>
        </w:tabs>
        <w:rPr>
          <w:rFonts w:ascii="Times New Roman" w:hAnsi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МЗ</m:t>
            </m:r>
          </m:sup>
        </m:sSubSup>
      </m:oMath>
      <w:r w:rsidR="00394317" w:rsidRPr="0071528B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="00394317" w:rsidRPr="0071528B">
        <w:rPr>
          <w:rFonts w:ascii="Times New Roman" w:hAnsi="Times New Roman"/>
          <w:spacing w:val="-1"/>
          <w:sz w:val="28"/>
          <w:szCs w:val="28"/>
        </w:rPr>
        <w:t>– затраты на приобретение материальных запасов и особо ценного движимого имущества, потребляемых (используемых) в процессе оказания i-й муниципальной услуги по реализации дополнительных общеобразовательных общеразвивающих программ</w:t>
      </w:r>
      <w:r w:rsidR="0071528B" w:rsidRPr="0071528B">
        <w:rPr>
          <w:rFonts w:ascii="Times New Roman" w:hAnsi="Times New Roman" w:cs="Times New Roman"/>
          <w:sz w:val="28"/>
          <w:szCs w:val="28"/>
        </w:rPr>
        <w:t xml:space="preserve"> </w:t>
      </w:r>
      <w:r w:rsidR="0071528B" w:rsidRPr="00FE6CDC">
        <w:rPr>
          <w:rFonts w:ascii="Times New Roman" w:hAnsi="Times New Roman" w:cs="Times New Roman"/>
          <w:sz w:val="28"/>
          <w:szCs w:val="28"/>
        </w:rPr>
        <w:t>в системе персонифицированного финансирования</w:t>
      </w:r>
      <w:r w:rsidR="00394317" w:rsidRPr="0071528B">
        <w:rPr>
          <w:rFonts w:ascii="Times New Roman" w:hAnsi="Times New Roman"/>
          <w:spacing w:val="-1"/>
          <w:sz w:val="28"/>
          <w:szCs w:val="28"/>
        </w:rPr>
        <w:t>, которые определяются по формуле:</w:t>
      </w:r>
    </w:p>
    <w:p w14:paraId="1066EBEE" w14:textId="77777777" w:rsidR="002C7A13" w:rsidRPr="002C7A13" w:rsidRDefault="002C7A13" w:rsidP="0071528B">
      <w:pPr>
        <w:tabs>
          <w:tab w:val="left" w:pos="1418"/>
        </w:tabs>
        <w:rPr>
          <w:rFonts w:ascii="Times New Roman" w:hAnsi="Times New Roman"/>
          <w:spacing w:val="-1"/>
          <w:sz w:val="20"/>
          <w:szCs w:val="20"/>
        </w:rPr>
      </w:pPr>
    </w:p>
    <w:p w14:paraId="32789A4E" w14:textId="2DDDD20B" w:rsidR="00394317" w:rsidRPr="002C7A13" w:rsidRDefault="00F17717" w:rsidP="00D03BE7">
      <w:pPr>
        <w:ind w:firstLine="709"/>
        <w:contextualSpacing/>
        <w:rPr>
          <w:rFonts w:ascii="Times New Roman" w:eastAsia="MS PGothic" w:hAnsi="Times New Roman" w:cs="Times New Roman"/>
          <w:spacing w:val="-1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  <m:t>iбаз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  <m:t>МЗ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pacing w:val="-1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баз</m:t>
              </m:r>
            </m:sub>
          </m:sSub>
          <m:r>
            <m:rPr>
              <m:sty m:val="p"/>
            </m:rPr>
            <w:rPr>
              <w:rFonts w:ascii="Cambria Math" w:eastAsia="MS PGothic" w:hAnsi="Cambria Math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hAnsi="Cambria Math" w:cs="Times New Roman"/>
              <w:spacing w:val="-1"/>
              <w:sz w:val="28"/>
              <w:szCs w:val="28"/>
            </w:rPr>
            <m:t xml:space="preserve">/ </m:t>
          </m:r>
          <m:sSubSup>
            <m:sSubSup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баз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МЗ</m:t>
              </m:r>
            </m:sup>
          </m:sSubSup>
          <m:r>
            <m:rPr>
              <m:sty m:val="p"/>
            </m:rPr>
            <w:rPr>
              <w:rFonts w:ascii="Cambria Math" w:hAnsi="Cambria Math" w:cs="Times New Roman"/>
              <w:spacing w:val="-1"/>
              <w:sz w:val="28"/>
              <w:szCs w:val="28"/>
            </w:rPr>
            <m:t xml:space="preserve"> / </m:t>
          </m:r>
          <m:sSub>
            <m:sSubPr>
              <m:ctrlP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  <m:t>гр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pacing w:val="-1"/>
              <w:sz w:val="28"/>
              <w:szCs w:val="28"/>
            </w:rPr>
            <m:t xml:space="preserve"> / </m:t>
          </m:r>
          <m:sSub>
            <m:sSubPr>
              <m:ctrlP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pacing w:val="-1"/>
                  <w:sz w:val="28"/>
                  <w:szCs w:val="28"/>
                </w:rPr>
                <m:t>год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pacing w:val="-1"/>
              <w:sz w:val="28"/>
              <w:szCs w:val="28"/>
            </w:rPr>
            <m:t xml:space="preserve"> </m:t>
          </m:r>
          <m:r>
            <w:rPr>
              <w:rFonts w:ascii="Cambria Math" w:hAnsi="Cambria Math" w:cs="Times New Roman"/>
              <w:spacing w:val="-1"/>
              <w:sz w:val="28"/>
              <w:szCs w:val="28"/>
            </w:rPr>
            <m:t>,где:</m:t>
          </m:r>
        </m:oMath>
      </m:oMathPara>
    </w:p>
    <w:p w14:paraId="2FA50658" w14:textId="77777777" w:rsidR="002C7A13" w:rsidRPr="002C7A13" w:rsidRDefault="002C7A13" w:rsidP="00D03BE7">
      <w:pPr>
        <w:ind w:firstLine="709"/>
        <w:contextualSpacing/>
        <w:rPr>
          <w:rFonts w:ascii="Times New Roman" w:eastAsia="MS PGothic" w:hAnsi="Times New Roman" w:cs="Times New Roman"/>
          <w:bCs/>
          <w:kern w:val="24"/>
          <w:sz w:val="20"/>
          <w:szCs w:val="20"/>
        </w:rPr>
      </w:pPr>
    </w:p>
    <w:p w14:paraId="57C4749B" w14:textId="611B9B56" w:rsidR="00394317" w:rsidRPr="009E3488" w:rsidRDefault="00F17717" w:rsidP="00D03BE7">
      <w:pPr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баз</m:t>
            </m:r>
          </m:sub>
        </m:sSub>
      </m:oMath>
      <w:r w:rsidR="00394317" w:rsidRPr="009E3488">
        <w:rPr>
          <w:rFonts w:ascii="Times New Roman" w:eastAsia="MS PGothic" w:hAnsi="Times New Roman" w:cs="Times New Roman"/>
          <w:sz w:val="28"/>
          <w:szCs w:val="28"/>
        </w:rPr>
        <w:t xml:space="preserve"> – </w:t>
      </w:r>
      <w:r w:rsidR="00394317" w:rsidRPr="009E3488">
        <w:rPr>
          <w:rFonts w:ascii="Times New Roman" w:hAnsi="Times New Roman" w:cs="Times New Roman"/>
          <w:sz w:val="28"/>
          <w:szCs w:val="28"/>
        </w:rPr>
        <w:t>стоимость комплекта средств обучения по одной направленности</w:t>
      </w:r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 xml:space="preserve">, </w:t>
      </w:r>
      <w:r w:rsidR="00394317" w:rsidRPr="009E3488">
        <w:rPr>
          <w:rFonts w:ascii="Times New Roman" w:hAnsi="Times New Roman" w:cs="Times New Roman"/>
          <w:sz w:val="28"/>
          <w:szCs w:val="28"/>
        </w:rPr>
        <w:t>значение устанавливается уполномоченным органом</w:t>
      </w:r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14:paraId="26BA4915" w14:textId="7539D102" w:rsidR="00394317" w:rsidRPr="009E3488" w:rsidRDefault="00F17717" w:rsidP="00D03BE7">
      <w:pPr>
        <w:ind w:firstLine="709"/>
        <w:contextualSpacing/>
        <w:rPr>
          <w:rFonts w:ascii="Times New Roman" w:eastAsia="MS PGothic" w:hAnsi="Times New Roman" w:cs="Times New Roman"/>
          <w:bCs/>
          <w:kern w:val="24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МЗ</m:t>
            </m:r>
          </m:sup>
        </m:sSubSup>
      </m:oMath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 xml:space="preserve"> – срок полезного использования комплекта средств обучения в годах</w:t>
      </w:r>
      <w:r w:rsidR="00394317" w:rsidRPr="00992081">
        <w:rPr>
          <w:rFonts w:ascii="Times New Roman" w:hAnsi="Times New Roman" w:cs="Times New Roman"/>
          <w:sz w:val="28"/>
          <w:szCs w:val="28"/>
        </w:rPr>
        <w:t>, значение устанавливается уполномоченным органом</w:t>
      </w:r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14:paraId="53927E3F" w14:textId="71FDAA16" w:rsidR="00394317" w:rsidRPr="009E3488" w:rsidRDefault="00F17717" w:rsidP="00D03BE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гр</m:t>
            </m:r>
          </m:sub>
        </m:sSub>
      </m:oMath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 xml:space="preserve"> – </w:t>
      </w:r>
      <w:r w:rsidR="00394317" w:rsidRPr="009E3488">
        <w:rPr>
          <w:rFonts w:ascii="Times New Roman" w:hAnsi="Times New Roman" w:cs="Times New Roman"/>
          <w:sz w:val="28"/>
          <w:szCs w:val="28"/>
        </w:rPr>
        <w:t xml:space="preserve">средняя наполняемость группы при реализации части образовательной программы, определяется как среднее от </w:t>
      </w:r>
      <w:proofErr w:type="gramStart"/>
      <w:r w:rsidR="00394317" w:rsidRPr="009E3488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="00394317" w:rsidRPr="009E3488">
        <w:rPr>
          <w:rFonts w:ascii="Times New Roman" w:hAnsi="Times New Roman" w:cs="Times New Roman"/>
          <w:sz w:val="28"/>
          <w:szCs w:val="28"/>
        </w:rPr>
        <w:t xml:space="preserve"> минимальной и максимальной наполняемости группы;</w:t>
      </w:r>
    </w:p>
    <w:p w14:paraId="36022C00" w14:textId="033E6975" w:rsidR="00394317" w:rsidRPr="009D44DD" w:rsidRDefault="00F17717" w:rsidP="00D03BE7">
      <w:pPr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год</m:t>
            </m:r>
          </m:sub>
        </m:sSub>
      </m:oMath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 xml:space="preserve"> – норматив использования оборудования и методических пособий в часах на год, </w:t>
      </w:r>
      <w:r w:rsidR="00394317" w:rsidRPr="009E3488">
        <w:rPr>
          <w:rFonts w:ascii="Times New Roman" w:hAnsi="Times New Roman" w:cs="Times New Roman"/>
          <w:sz w:val="28"/>
          <w:szCs w:val="28"/>
        </w:rPr>
        <w:t>значение устанавливается уполномоченным органом;</w:t>
      </w:r>
    </w:p>
    <w:p w14:paraId="0C5ED22C" w14:textId="370E6C05" w:rsidR="00394317" w:rsidRDefault="00F17717" w:rsidP="0071528B">
      <w:pPr>
        <w:tabs>
          <w:tab w:val="left" w:pos="1418"/>
        </w:tabs>
        <w:ind w:firstLine="709"/>
        <w:rPr>
          <w:rFonts w:ascii="Times New Roman" w:hAnsi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УЧ</m:t>
            </m:r>
          </m:sup>
        </m:sSubSup>
      </m:oMath>
      <w:r w:rsidR="00394317" w:rsidRPr="0071528B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="00394317" w:rsidRPr="0071528B">
        <w:rPr>
          <w:rFonts w:ascii="Times New Roman" w:hAnsi="Times New Roman"/>
          <w:spacing w:val="-1"/>
          <w:sz w:val="28"/>
          <w:szCs w:val="28"/>
        </w:rPr>
        <w:t>– затраты на приобретение методических пособий, испо</w:t>
      </w:r>
      <w:r w:rsidR="002C7A13">
        <w:rPr>
          <w:rFonts w:ascii="Times New Roman" w:hAnsi="Times New Roman"/>
          <w:spacing w:val="-1"/>
          <w:sz w:val="28"/>
          <w:szCs w:val="28"/>
        </w:rPr>
        <w:t>льзуемых в процессе оказания i-</w:t>
      </w:r>
      <w:r w:rsidR="00394317" w:rsidRPr="0071528B">
        <w:rPr>
          <w:rFonts w:ascii="Times New Roman" w:hAnsi="Times New Roman"/>
          <w:spacing w:val="-1"/>
          <w:sz w:val="28"/>
          <w:szCs w:val="28"/>
        </w:rPr>
        <w:t>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14:paraId="1834DCE2" w14:textId="77777777" w:rsidR="002C7A13" w:rsidRPr="002C7A13" w:rsidRDefault="002C7A13" w:rsidP="0071528B">
      <w:pPr>
        <w:tabs>
          <w:tab w:val="left" w:pos="1418"/>
        </w:tabs>
        <w:ind w:firstLine="709"/>
        <w:rPr>
          <w:rFonts w:ascii="Times New Roman" w:hAnsi="Times New Roman"/>
          <w:spacing w:val="-1"/>
          <w:sz w:val="20"/>
          <w:szCs w:val="20"/>
        </w:rPr>
      </w:pPr>
    </w:p>
    <w:p w14:paraId="2CB1911E" w14:textId="6A13E493" w:rsidR="00394317" w:rsidRDefault="00F17717" w:rsidP="002C7A13">
      <w:pPr>
        <w:ind w:firstLine="709"/>
        <w:contextualSpacing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УЧ</m:t>
            </m:r>
          </m:sup>
        </m:sSubSup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баз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УЧ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баз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УЧ</m:t>
                </m:r>
              </m:sup>
            </m:sSubSup>
          </m:e>
        </m:d>
        <m:r>
          <m:rPr>
            <m:sty m:val="p"/>
          </m:rPr>
          <w:rPr>
            <w:rFonts w:ascii="Cambria Math" w:eastAsia="MS PGothic" w:hAnsi="Cambria Math" w:cs="Times New Roman"/>
            <w:sz w:val="28"/>
            <w:szCs w:val="28"/>
          </w:rPr>
          <m:t xml:space="preserve"> / 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УЧ</m:t>
            </m:r>
          </m:sup>
        </m:sSubSup>
        <m:r>
          <m:rPr>
            <m:sty m:val="p"/>
          </m:rPr>
          <w:rPr>
            <w:rFonts w:ascii="Cambria Math" w:eastAsia="MS PGothic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>/</m:t>
        </m:r>
        <m:sSub>
          <m:sSub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год</m:t>
            </m:r>
          </m:sub>
        </m:sSub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>,где</m:t>
        </m:r>
      </m:oMath>
      <w:r w:rsidR="002C7A13">
        <w:rPr>
          <w:rFonts w:ascii="Times New Roman" w:hAnsi="Times New Roman" w:cs="Times New Roman"/>
          <w:spacing w:val="-1"/>
          <w:sz w:val="28"/>
          <w:szCs w:val="28"/>
        </w:rPr>
        <w:t>:</w:t>
      </w:r>
    </w:p>
    <w:p w14:paraId="3F0A78C8" w14:textId="77777777" w:rsidR="002C7A13" w:rsidRPr="002C7A13" w:rsidRDefault="002C7A13" w:rsidP="002C7A13">
      <w:pPr>
        <w:ind w:firstLine="709"/>
        <w:contextualSpacing/>
        <w:jc w:val="center"/>
        <w:rPr>
          <w:rFonts w:ascii="Times New Roman" w:hAnsi="Times New Roman" w:cs="Times New Roman"/>
          <w:spacing w:val="-1"/>
          <w:sz w:val="20"/>
          <w:szCs w:val="20"/>
        </w:rPr>
      </w:pPr>
    </w:p>
    <w:p w14:paraId="3318E90B" w14:textId="77777777" w:rsidR="00394317" w:rsidRPr="009E3488" w:rsidRDefault="00F17717" w:rsidP="00D03BE7">
      <w:pPr>
        <w:pStyle w:val="a9"/>
        <w:tabs>
          <w:tab w:val="left" w:pos="0"/>
        </w:tabs>
        <w:ind w:left="0" w:firstLine="709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баз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УЧ</m:t>
            </m:r>
          </m:sup>
        </m:sSubSup>
      </m:oMath>
      <w:r w:rsidR="00394317" w:rsidRPr="009E3488">
        <w:rPr>
          <w:rFonts w:ascii="Times New Roman" w:hAnsi="Times New Roman"/>
          <w:sz w:val="28"/>
          <w:szCs w:val="28"/>
        </w:rPr>
        <w:t xml:space="preserve"> </w:t>
      </w:r>
      <w:r w:rsidR="00394317" w:rsidRPr="009E3488">
        <w:rPr>
          <w:rFonts w:ascii="Times New Roman" w:hAnsi="Times New Roman"/>
          <w:sz w:val="28"/>
          <w:szCs w:val="28"/>
        </w:rPr>
        <w:softHyphen/>
        <w:t>– стоимость одного экземпляра методических пособий</w:t>
      </w:r>
      <w:r w:rsidR="00394317" w:rsidRPr="00992081">
        <w:rPr>
          <w:rFonts w:ascii="Times New Roman" w:hAnsi="Times New Roman"/>
          <w:sz w:val="28"/>
          <w:szCs w:val="28"/>
        </w:rPr>
        <w:t>, значение устанавливается уполномоченным органом</w:t>
      </w:r>
      <w:r w:rsidR="00394317" w:rsidRPr="009E3488">
        <w:rPr>
          <w:rFonts w:ascii="Times New Roman" w:hAnsi="Times New Roman"/>
          <w:sz w:val="28"/>
          <w:szCs w:val="28"/>
        </w:rPr>
        <w:t>;</w:t>
      </w:r>
    </w:p>
    <w:p w14:paraId="78E0D0F5" w14:textId="501DD573" w:rsidR="0071528B" w:rsidRDefault="00F17717" w:rsidP="0071528B">
      <w:pPr>
        <w:pStyle w:val="a9"/>
        <w:tabs>
          <w:tab w:val="left" w:pos="0"/>
        </w:tabs>
        <w:ind w:left="0" w:firstLine="709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УЧ</m:t>
            </m:r>
          </m:sup>
        </m:sSubSup>
      </m:oMath>
      <w:r w:rsidR="00394317" w:rsidRPr="009E3488">
        <w:rPr>
          <w:rFonts w:ascii="Times New Roman" w:hAnsi="Times New Roman"/>
          <w:sz w:val="28"/>
          <w:szCs w:val="28"/>
        </w:rPr>
        <w:t xml:space="preserve"> – количество методических пособий на </w:t>
      </w:r>
      <w:r w:rsidR="002C7A13">
        <w:rPr>
          <w:rFonts w:ascii="Times New Roman" w:hAnsi="Times New Roman"/>
          <w:sz w:val="28"/>
          <w:szCs w:val="28"/>
        </w:rPr>
        <w:t>одного</w:t>
      </w:r>
      <w:r w:rsidR="00394317" w:rsidRPr="009E3488">
        <w:rPr>
          <w:rFonts w:ascii="Times New Roman" w:hAnsi="Times New Roman"/>
          <w:sz w:val="28"/>
          <w:szCs w:val="28"/>
        </w:rPr>
        <w:t xml:space="preserve"> обучающегося</w:t>
      </w:r>
      <w:r w:rsidR="00394317" w:rsidRPr="00992081">
        <w:rPr>
          <w:rFonts w:ascii="Times New Roman" w:hAnsi="Times New Roman"/>
          <w:sz w:val="28"/>
          <w:szCs w:val="28"/>
        </w:rPr>
        <w:t>, значение устанавливается уполномоченным органом</w:t>
      </w:r>
      <w:r w:rsidR="0071528B">
        <w:rPr>
          <w:rFonts w:ascii="Times New Roman" w:hAnsi="Times New Roman"/>
          <w:sz w:val="28"/>
          <w:szCs w:val="28"/>
        </w:rPr>
        <w:t>;</w:t>
      </w:r>
    </w:p>
    <w:p w14:paraId="6B612B24" w14:textId="5BFFBBCD" w:rsidR="00394317" w:rsidRPr="0071528B" w:rsidRDefault="00394317" w:rsidP="0071528B">
      <w:pPr>
        <w:pStyle w:val="a9"/>
        <w:tabs>
          <w:tab w:val="left" w:pos="0"/>
        </w:tabs>
        <w:ind w:left="0" w:firstLine="0"/>
        <w:rPr>
          <w:rFonts w:ascii="Times New Roman" w:hAnsi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          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УЧ</m:t>
            </m:r>
          </m:sup>
        </m:sSubSup>
      </m:oMath>
      <w:r w:rsidRPr="009D44DD">
        <w:rPr>
          <w:rFonts w:ascii="Times New Roman" w:hAnsi="Times New Roman" w:cs="Times New Roman"/>
          <w:spacing w:val="-1"/>
          <w:sz w:val="28"/>
          <w:szCs w:val="28"/>
        </w:rPr>
        <w:t xml:space="preserve"> – срок полезного использования </w:t>
      </w:r>
      <w:r w:rsidRPr="009D44DD">
        <w:rPr>
          <w:rFonts w:ascii="Times New Roman" w:hAnsi="Times New Roman" w:cs="Times New Roman"/>
          <w:sz w:val="28"/>
          <w:szCs w:val="28"/>
        </w:rPr>
        <w:t>методических пособий</w:t>
      </w:r>
      <w:r w:rsidRPr="009D44DD">
        <w:rPr>
          <w:rFonts w:ascii="Times New Roman" w:hAnsi="Times New Roman" w:cs="Times New Roman"/>
          <w:spacing w:val="-1"/>
          <w:sz w:val="28"/>
          <w:szCs w:val="28"/>
        </w:rPr>
        <w:t xml:space="preserve"> в годах</w:t>
      </w:r>
      <w:r w:rsidRPr="009D44DD">
        <w:rPr>
          <w:rFonts w:ascii="Times New Roman" w:hAnsi="Times New Roman" w:cs="Times New Roman"/>
          <w:sz w:val="28"/>
          <w:szCs w:val="28"/>
        </w:rPr>
        <w:t>, значение устанавливается уполномоченным органом</w:t>
      </w:r>
      <w:r w:rsidRPr="009D44DD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14:paraId="09C102A3" w14:textId="0F26ECEA" w:rsidR="00394317" w:rsidRDefault="0071528B" w:rsidP="0071528B">
      <w:pPr>
        <w:widowControl/>
        <w:shd w:val="clear" w:color="auto" w:fill="FFFFFF"/>
        <w:tabs>
          <w:tab w:val="left" w:pos="0"/>
        </w:tabs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2.6. </w:t>
      </w:r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>Базовый норматив затрат на общехоз</w:t>
      </w:r>
      <w:r w:rsidR="002C7A13">
        <w:rPr>
          <w:rFonts w:ascii="Times New Roman" w:hAnsi="Times New Roman" w:cs="Times New Roman"/>
          <w:spacing w:val="-1"/>
          <w:sz w:val="28"/>
          <w:szCs w:val="28"/>
        </w:rPr>
        <w:t>яйственные нужды на оказание  i-</w:t>
      </w:r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>й муниципальной услуги по реализации дополнительных общеобразовательных общеразвивающих программ</w:t>
      </w:r>
      <w:r w:rsidRPr="0071528B">
        <w:rPr>
          <w:rFonts w:ascii="Times New Roman" w:hAnsi="Times New Roman" w:cs="Times New Roman"/>
          <w:sz w:val="28"/>
          <w:szCs w:val="28"/>
        </w:rPr>
        <w:t xml:space="preserve"> </w:t>
      </w:r>
      <w:r w:rsidRPr="00FE6CDC">
        <w:rPr>
          <w:rFonts w:ascii="Times New Roman" w:hAnsi="Times New Roman" w:cs="Times New Roman"/>
          <w:sz w:val="28"/>
          <w:szCs w:val="28"/>
        </w:rPr>
        <w:t>в системе персонифицированного финансирования</w:t>
      </w:r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 xml:space="preserve"> рассчитывается по следующей формуле:</w:t>
      </w:r>
    </w:p>
    <w:p w14:paraId="61E6944A" w14:textId="77777777" w:rsidR="008103D1" w:rsidRPr="008103D1" w:rsidRDefault="008103D1" w:rsidP="0071528B">
      <w:pPr>
        <w:widowControl/>
        <w:shd w:val="clear" w:color="auto" w:fill="FFFFFF"/>
        <w:tabs>
          <w:tab w:val="left" w:pos="0"/>
        </w:tabs>
        <w:contextualSpacing/>
        <w:rPr>
          <w:rFonts w:ascii="Times New Roman" w:hAnsi="Times New Roman" w:cs="Times New Roman"/>
          <w:spacing w:val="-1"/>
          <w:sz w:val="20"/>
          <w:szCs w:val="20"/>
        </w:rPr>
      </w:pPr>
    </w:p>
    <w:p w14:paraId="4C8ED2BF" w14:textId="4881F633" w:rsidR="00394317" w:rsidRDefault="00F17717" w:rsidP="00D03BE7">
      <w:pPr>
        <w:shd w:val="clear" w:color="auto" w:fill="FFFFFF"/>
        <w:tabs>
          <w:tab w:val="left" w:pos="883"/>
        </w:tabs>
        <w:ind w:left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общ</m:t>
            </m:r>
          </m:sup>
        </m:sSubSup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СИ</m:t>
            </m:r>
          </m:sup>
        </m:sSubSup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ОТ2</m:t>
            </m:r>
          </m:sup>
        </m:sSubSup>
      </m:oMath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 xml:space="preserve">  , </w:t>
      </w:r>
      <w:r w:rsidR="00394317" w:rsidRPr="009E3488">
        <w:rPr>
          <w:rFonts w:ascii="Times New Roman" w:hAnsi="Times New Roman" w:cs="Times New Roman"/>
          <w:sz w:val="28"/>
          <w:szCs w:val="28"/>
        </w:rPr>
        <w:t>где</w:t>
      </w:r>
      <w:r w:rsidR="008103D1">
        <w:rPr>
          <w:rFonts w:ascii="Times New Roman" w:hAnsi="Times New Roman" w:cs="Times New Roman"/>
          <w:sz w:val="28"/>
          <w:szCs w:val="28"/>
        </w:rPr>
        <w:t>:</w:t>
      </w:r>
    </w:p>
    <w:p w14:paraId="65D3C5E1" w14:textId="77777777" w:rsidR="008103D1" w:rsidRPr="008103D1" w:rsidRDefault="008103D1" w:rsidP="00D03BE7">
      <w:pPr>
        <w:shd w:val="clear" w:color="auto" w:fill="FFFFFF"/>
        <w:tabs>
          <w:tab w:val="left" w:pos="883"/>
        </w:tabs>
        <w:ind w:left="709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1E37D7AF" w14:textId="16359DDC" w:rsidR="00394317" w:rsidRDefault="00F17717" w:rsidP="00D03BE7">
      <w:pPr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СИ</m:t>
            </m:r>
          </m:sup>
        </m:sSubSup>
      </m:oMath>
      <w:r w:rsidR="00394317" w:rsidRPr="009E3488">
        <w:rPr>
          <w:rFonts w:ascii="Times New Roman" w:hAnsi="Times New Roman" w:cs="Times New Roman"/>
          <w:sz w:val="28"/>
          <w:szCs w:val="28"/>
        </w:rPr>
        <w:t xml:space="preserve"> </w:t>
      </w:r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>–</w:t>
      </w:r>
      <w:r w:rsidR="00394317" w:rsidRPr="009E3488">
        <w:rPr>
          <w:rFonts w:ascii="Times New Roman" w:hAnsi="Times New Roman" w:cs="Times New Roman"/>
          <w:sz w:val="28"/>
          <w:szCs w:val="28"/>
        </w:rPr>
        <w:t xml:space="preserve"> </w:t>
      </w:r>
      <w:r w:rsidR="0071528B">
        <w:rPr>
          <w:rFonts w:ascii="Times New Roman" w:eastAsia="MS PGothic" w:hAnsi="Times New Roman" w:cs="Times New Roman"/>
          <w:bCs/>
          <w:color w:val="000000"/>
          <w:kern w:val="24"/>
          <w:sz w:val="28"/>
          <w:szCs w:val="28"/>
          <w:lang w:bidi="ru-RU"/>
        </w:rPr>
        <w:t>б</w:t>
      </w:r>
      <w:r w:rsidR="00394317" w:rsidRPr="009E3488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азовый норматив затрат на общехозяйственные нужды на </w:t>
      </w:r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>оказание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i-</w:t>
      </w:r>
      <w:bookmarkStart w:id="0" w:name="_GoBack"/>
      <w:bookmarkEnd w:id="0"/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>й муниципальной услуги по реализации дополнительных общеобразовательных общеразвивающих программ</w:t>
      </w:r>
      <w:r w:rsidR="0071528B" w:rsidRPr="0071528B">
        <w:rPr>
          <w:rFonts w:ascii="Times New Roman" w:hAnsi="Times New Roman" w:cs="Times New Roman"/>
          <w:sz w:val="28"/>
          <w:szCs w:val="28"/>
        </w:rPr>
        <w:t xml:space="preserve"> </w:t>
      </w:r>
      <w:r w:rsidR="0071528B" w:rsidRPr="00FE6CDC">
        <w:rPr>
          <w:rFonts w:ascii="Times New Roman" w:hAnsi="Times New Roman" w:cs="Times New Roman"/>
          <w:sz w:val="28"/>
          <w:szCs w:val="28"/>
        </w:rPr>
        <w:t>в системе персонифицированного финансирования</w:t>
      </w:r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 xml:space="preserve">, за исключением затрат на оплату </w:t>
      </w:r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труда и начисления на выплаты по </w:t>
      </w:r>
      <w:r w:rsidR="00394317" w:rsidRPr="009E3488">
        <w:rPr>
          <w:rFonts w:ascii="Times New Roman" w:hAnsi="Times New Roman" w:cs="Times New Roman"/>
          <w:sz w:val="28"/>
          <w:szCs w:val="28"/>
        </w:rPr>
        <w:t>оплате труда работников организации, которые не принимают непосредственного участия в оказании муниципальной услуги. Значение устанавливается уполномоченным органом</w:t>
      </w:r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>:</w:t>
      </w:r>
    </w:p>
    <w:p w14:paraId="1E3E9B35" w14:textId="77777777" w:rsidR="008103D1" w:rsidRPr="008103D1" w:rsidRDefault="008103D1" w:rsidP="00D03BE7">
      <w:pPr>
        <w:ind w:firstLine="709"/>
        <w:contextualSpacing/>
        <w:rPr>
          <w:rFonts w:ascii="Times New Roman" w:hAnsi="Times New Roman" w:cs="Times New Roman"/>
          <w:spacing w:val="-1"/>
          <w:sz w:val="20"/>
          <w:szCs w:val="20"/>
        </w:rPr>
      </w:pPr>
    </w:p>
    <w:p w14:paraId="7AB3EBC2" w14:textId="77777777" w:rsidR="008103D1" w:rsidRPr="008103D1" w:rsidRDefault="008103D1" w:rsidP="00D03BE7">
      <w:pPr>
        <w:ind w:firstLine="709"/>
        <w:contextualSpacing/>
        <w:rPr>
          <w:rFonts w:ascii="Times New Roman" w:hAnsi="Times New Roman" w:cs="Times New Roman"/>
          <w:sz w:val="2"/>
          <w:szCs w:val="2"/>
        </w:rPr>
      </w:pPr>
    </w:p>
    <w:p w14:paraId="5F5A166F" w14:textId="1A789025" w:rsidR="00394317" w:rsidRDefault="00F17717" w:rsidP="00D03BE7">
      <w:pPr>
        <w:ind w:firstLine="709"/>
        <w:contextualSpacing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СИ</m:t>
            </m:r>
          </m:sup>
        </m:sSubSup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1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  <m:t>iбаз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  <m:t>КУ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1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  <m:t>iбаз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  <m:t>СНИ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1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  <m:t>iбаз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  <m:t>СОЦДИ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1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  <m:t>iбаз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  <m:t>УС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1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  <m:t>iбаз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pacing w:val="-1"/>
                    <w:sz w:val="28"/>
                    <w:szCs w:val="28"/>
                  </w:rPr>
                  <m:t>ТУ</m:t>
                </m:r>
              </m:sup>
            </m:sSubSup>
          </m:e>
        </m:d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 xml:space="preserve"> / </m:t>
        </m:r>
        <m:sSub>
          <m:sSub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год</m:t>
            </m:r>
          </m:sub>
        </m:sSub>
      </m:oMath>
      <w:r w:rsidR="00394317" w:rsidRPr="008103D1">
        <w:rPr>
          <w:rFonts w:ascii="Times New Roman" w:hAnsi="Times New Roman" w:cs="Times New Roman"/>
          <w:spacing w:val="-1"/>
          <w:sz w:val="28"/>
          <w:szCs w:val="28"/>
        </w:rPr>
        <w:t xml:space="preserve"> , </w:t>
      </w:r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>где</w:t>
      </w:r>
      <w:r w:rsidR="008103D1">
        <w:rPr>
          <w:rFonts w:ascii="Times New Roman" w:hAnsi="Times New Roman" w:cs="Times New Roman"/>
          <w:spacing w:val="-1"/>
          <w:sz w:val="28"/>
          <w:szCs w:val="28"/>
        </w:rPr>
        <w:t>:</w:t>
      </w:r>
    </w:p>
    <w:p w14:paraId="63685C66" w14:textId="77777777" w:rsidR="008103D1" w:rsidRPr="008103D1" w:rsidRDefault="008103D1" w:rsidP="00D03BE7">
      <w:pPr>
        <w:ind w:firstLine="709"/>
        <w:contextualSpacing/>
        <w:jc w:val="center"/>
        <w:rPr>
          <w:rFonts w:ascii="Times New Roman" w:hAnsi="Times New Roman" w:cs="Times New Roman"/>
          <w:spacing w:val="-1"/>
          <w:sz w:val="20"/>
          <w:szCs w:val="20"/>
        </w:rPr>
      </w:pPr>
    </w:p>
    <w:p w14:paraId="1E1B9391" w14:textId="7C3204EE" w:rsidR="00394317" w:rsidRPr="009E3488" w:rsidRDefault="00F17717" w:rsidP="00D03BE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КУ</m:t>
            </m:r>
          </m:sup>
        </m:sSubSup>
      </m:oMath>
      <w:r w:rsidR="00394317" w:rsidRPr="009E3488">
        <w:rPr>
          <w:rFonts w:ascii="Times New Roman" w:hAnsi="Times New Roman" w:cs="Times New Roman"/>
          <w:sz w:val="28"/>
          <w:szCs w:val="28"/>
        </w:rPr>
        <w:t xml:space="preserve"> </w:t>
      </w:r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>–</w:t>
      </w:r>
      <w:r w:rsidR="00394317" w:rsidRPr="009E3488">
        <w:rPr>
          <w:rFonts w:ascii="Times New Roman" w:hAnsi="Times New Roman" w:cs="Times New Roman"/>
          <w:sz w:val="28"/>
          <w:szCs w:val="28"/>
        </w:rPr>
        <w:t xml:space="preserve"> </w:t>
      </w:r>
      <w:r w:rsidR="0071528B">
        <w:rPr>
          <w:rFonts w:ascii="Times New Roman" w:hAnsi="Times New Roman" w:cs="Times New Roman"/>
          <w:sz w:val="28"/>
          <w:szCs w:val="28"/>
        </w:rPr>
        <w:t>з</w:t>
      </w:r>
      <w:r w:rsidR="00394317" w:rsidRPr="009E3488">
        <w:rPr>
          <w:rFonts w:ascii="Times New Roman" w:hAnsi="Times New Roman" w:cs="Times New Roman"/>
          <w:sz w:val="28"/>
          <w:szCs w:val="28"/>
        </w:rPr>
        <w:t>атраты на коммунальные услуги, включая затраты на горячее и холодное водоснабжение водоотведение и очистку сточных вод, электроснабжение, теплоснабжение в соответствии с тарифами на нормы суточного потребления (в соответствии с СНиП 2.04.01-85 для затрат на горячее, холодное водоснабжение и водоотведение);</w:t>
      </w:r>
    </w:p>
    <w:p w14:paraId="22F8E317" w14:textId="05C336FD" w:rsidR="00394317" w:rsidRPr="009E3488" w:rsidRDefault="00F17717" w:rsidP="00D03BE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СНИ</m:t>
            </m:r>
          </m:sup>
        </m:sSubSup>
      </m:oMath>
      <w:r w:rsidR="00394317" w:rsidRPr="009E3488">
        <w:rPr>
          <w:rFonts w:ascii="Times New Roman" w:hAnsi="Times New Roman" w:cs="Times New Roman"/>
          <w:bCs/>
          <w:kern w:val="24"/>
          <w:position w:val="-6"/>
          <w:sz w:val="28"/>
          <w:szCs w:val="28"/>
          <w:vertAlign w:val="subscript"/>
        </w:rPr>
        <w:t xml:space="preserve"> </w:t>
      </w:r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>–</w:t>
      </w:r>
      <w:r w:rsidR="00394317" w:rsidRPr="009E3488">
        <w:rPr>
          <w:rFonts w:ascii="Times New Roman" w:hAnsi="Times New Roman" w:cs="Times New Roman"/>
          <w:sz w:val="28"/>
          <w:szCs w:val="28"/>
        </w:rPr>
        <w:t xml:space="preserve"> </w:t>
      </w:r>
      <w:r w:rsidR="0071528B">
        <w:rPr>
          <w:rFonts w:ascii="Times New Roman" w:hAnsi="Times New Roman" w:cs="Times New Roman"/>
          <w:sz w:val="28"/>
          <w:szCs w:val="28"/>
        </w:rPr>
        <w:t>з</w:t>
      </w:r>
      <w:r w:rsidR="00394317" w:rsidRPr="009E3488">
        <w:rPr>
          <w:rFonts w:ascii="Times New Roman" w:hAnsi="Times New Roman" w:cs="Times New Roman"/>
          <w:sz w:val="28"/>
          <w:szCs w:val="28"/>
        </w:rPr>
        <w:t>атраты на содержание объектов недвижимого имущества (в том числе затраты на арендные платежи</w:t>
      </w:r>
      <w:r w:rsidR="00394317">
        <w:rPr>
          <w:rFonts w:ascii="Times New Roman" w:hAnsi="Times New Roman" w:cs="Times New Roman"/>
          <w:sz w:val="28"/>
          <w:szCs w:val="28"/>
        </w:rPr>
        <w:t xml:space="preserve"> и уплату налогов</w:t>
      </w:r>
      <w:r w:rsidR="00394317" w:rsidRPr="009E3488">
        <w:rPr>
          <w:rFonts w:ascii="Times New Roman" w:hAnsi="Times New Roman" w:cs="Times New Roman"/>
          <w:sz w:val="28"/>
          <w:szCs w:val="28"/>
        </w:rPr>
        <w:t>), рассчитываются на основе учета нормативной площади прилегающей территории (</w:t>
      </w:r>
      <w:proofErr w:type="spellStart"/>
      <w:r w:rsidR="00394317" w:rsidRPr="009E348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94317" w:rsidRPr="009E3488">
        <w:rPr>
          <w:rFonts w:ascii="Times New Roman" w:hAnsi="Times New Roman" w:cs="Times New Roman"/>
          <w:sz w:val="28"/>
          <w:szCs w:val="28"/>
        </w:rPr>
        <w:t>). СП 118.13330.2012, нормы обслуживания территории дворником при механизированной уборке (</w:t>
      </w:r>
      <w:proofErr w:type="spellStart"/>
      <w:r w:rsidR="00394317" w:rsidRPr="009E348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394317" w:rsidRPr="009E348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94317" w:rsidRPr="009E3488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394317" w:rsidRPr="009E3488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394317" w:rsidRPr="009E3488">
        <w:rPr>
          <w:rFonts w:ascii="Times New Roman" w:hAnsi="Times New Roman" w:cs="Times New Roman"/>
          <w:sz w:val="28"/>
          <w:szCs w:val="28"/>
        </w:rPr>
        <w:t xml:space="preserve"> 50% 3,7 га (от земельного участка), нормы убираемой площади (</w:t>
      </w:r>
      <w:proofErr w:type="spellStart"/>
      <w:r w:rsidR="00394317" w:rsidRPr="009E348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94317" w:rsidRPr="009E3488">
        <w:rPr>
          <w:rFonts w:ascii="Times New Roman" w:hAnsi="Times New Roman" w:cs="Times New Roman"/>
          <w:sz w:val="28"/>
          <w:szCs w:val="28"/>
        </w:rPr>
        <w:t>), Постановление Се</w:t>
      </w:r>
      <w:r w:rsidR="008103D1">
        <w:rPr>
          <w:rFonts w:ascii="Times New Roman" w:hAnsi="Times New Roman" w:cs="Times New Roman"/>
          <w:sz w:val="28"/>
          <w:szCs w:val="28"/>
        </w:rPr>
        <w:t>кретариата ВЦСПС от 21.04.1978 №</w:t>
      </w:r>
      <w:r w:rsidR="00394317" w:rsidRPr="009E3488">
        <w:rPr>
          <w:rFonts w:ascii="Times New Roman" w:hAnsi="Times New Roman" w:cs="Times New Roman"/>
          <w:sz w:val="28"/>
          <w:szCs w:val="28"/>
        </w:rPr>
        <w:t xml:space="preserve"> 13-14, пункт 9 б, стоимости обслуживания и уборки помещений, рублей за </w:t>
      </w:r>
      <w:proofErr w:type="spellStart"/>
      <w:r w:rsidR="00394317" w:rsidRPr="009E348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94317" w:rsidRPr="009E3488">
        <w:rPr>
          <w:rFonts w:ascii="Times New Roman" w:hAnsi="Times New Roman" w:cs="Times New Roman"/>
          <w:sz w:val="28"/>
          <w:szCs w:val="28"/>
        </w:rPr>
        <w:t>. в месяц (данные ЕМИСС), стоимости вывоза мусора, в месяц, с человека, руб. (данные ЕМИСС)</w:t>
      </w:r>
      <w:r w:rsidR="0039431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394317" w:rsidRPr="009E3488">
        <w:rPr>
          <w:rFonts w:ascii="Times New Roman" w:hAnsi="Times New Roman" w:cs="Times New Roman"/>
          <w:sz w:val="28"/>
          <w:szCs w:val="28"/>
        </w:rPr>
        <w:t>;</w:t>
      </w:r>
    </w:p>
    <w:p w14:paraId="412CB2C9" w14:textId="088F71FA" w:rsidR="00394317" w:rsidRPr="009E3488" w:rsidRDefault="00F17717" w:rsidP="00D03BE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СОЦДИ</m:t>
            </m:r>
          </m:sup>
        </m:sSubSup>
      </m:oMath>
      <w:r w:rsidR="00394317" w:rsidRPr="009E34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 xml:space="preserve">– </w:t>
      </w:r>
      <w:r w:rsidR="0071528B">
        <w:rPr>
          <w:rFonts w:ascii="Times New Roman" w:hAnsi="Times New Roman" w:cs="Times New Roman"/>
          <w:sz w:val="28"/>
          <w:szCs w:val="28"/>
        </w:rPr>
        <w:t>з</w:t>
      </w:r>
      <w:r w:rsidR="00394317" w:rsidRPr="009E3488">
        <w:rPr>
          <w:rFonts w:ascii="Times New Roman" w:hAnsi="Times New Roman" w:cs="Times New Roman"/>
          <w:sz w:val="28"/>
          <w:szCs w:val="28"/>
        </w:rPr>
        <w:t xml:space="preserve">атраты на содержание объектов особо ценного движимого имущества, рассчитываются на основе стоимости работ по техническому обслуживанию и </w:t>
      </w:r>
      <w:proofErr w:type="spellStart"/>
      <w:r w:rsidR="00394317" w:rsidRPr="009E348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394317" w:rsidRPr="009E3488">
        <w:rPr>
          <w:rFonts w:ascii="Times New Roman" w:hAnsi="Times New Roman" w:cs="Times New Roman"/>
          <w:sz w:val="28"/>
          <w:szCs w:val="28"/>
        </w:rPr>
        <w:t>-профилактическому ремонту систем кондиционирования и вентиляции (</w:t>
      </w:r>
      <w:r w:rsidR="008103D1">
        <w:rPr>
          <w:rFonts w:ascii="Times New Roman" w:hAnsi="Times New Roman" w:cs="Times New Roman"/>
          <w:sz w:val="28"/>
          <w:szCs w:val="28"/>
        </w:rPr>
        <w:t xml:space="preserve">один </w:t>
      </w:r>
      <w:r w:rsidR="00394317" w:rsidRPr="009E3488">
        <w:rPr>
          <w:rFonts w:ascii="Times New Roman" w:hAnsi="Times New Roman" w:cs="Times New Roman"/>
          <w:sz w:val="28"/>
          <w:szCs w:val="28"/>
        </w:rPr>
        <w:t xml:space="preserve">раз в 10 лет), техническому обслуживанию и </w:t>
      </w:r>
      <w:proofErr w:type="spellStart"/>
      <w:r w:rsidR="00394317" w:rsidRPr="009E348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394317" w:rsidRPr="009E3488">
        <w:rPr>
          <w:rFonts w:ascii="Times New Roman" w:hAnsi="Times New Roman" w:cs="Times New Roman"/>
          <w:sz w:val="28"/>
          <w:szCs w:val="28"/>
        </w:rPr>
        <w:t xml:space="preserve">-профилактическому ремонту систем пожарной сигнализации и охранно-тревожной сигнализации, техническому обслуживанию и </w:t>
      </w:r>
      <w:proofErr w:type="spellStart"/>
      <w:r w:rsidR="00394317" w:rsidRPr="009E348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394317" w:rsidRPr="009E3488">
        <w:rPr>
          <w:rFonts w:ascii="Times New Roman" w:hAnsi="Times New Roman" w:cs="Times New Roman"/>
          <w:sz w:val="28"/>
          <w:szCs w:val="28"/>
        </w:rPr>
        <w:t xml:space="preserve">-профилактическому ремонту систем видеонаблюдения,  техническому обслуживанию и </w:t>
      </w:r>
      <w:proofErr w:type="spellStart"/>
      <w:r w:rsidR="00394317" w:rsidRPr="009E3488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="00394317" w:rsidRPr="009E3488">
        <w:rPr>
          <w:rFonts w:ascii="Times New Roman" w:hAnsi="Times New Roman" w:cs="Times New Roman"/>
          <w:sz w:val="28"/>
          <w:szCs w:val="28"/>
        </w:rPr>
        <w:t>-профилактическому ремонту систем канализации, наружного водопровода,  приборов учета (воды, т/энергии</w:t>
      </w:r>
      <w:proofErr w:type="gramEnd"/>
      <w:r w:rsidR="00394317" w:rsidRPr="009E3488">
        <w:rPr>
          <w:rFonts w:ascii="Times New Roman" w:hAnsi="Times New Roman" w:cs="Times New Roman"/>
          <w:sz w:val="28"/>
          <w:szCs w:val="28"/>
        </w:rPr>
        <w:t>, э/энергии) (используя данные ЕМИСС), а также расчетной стоимости обслуживания медицинского оборудования, оборудования столовой в год, расчетной стоимости обслуживания (ремонта) оргтехники в год;</w:t>
      </w:r>
    </w:p>
    <w:p w14:paraId="6AD3A328" w14:textId="5AAE3654" w:rsidR="00394317" w:rsidRPr="009E3488" w:rsidRDefault="00F17717" w:rsidP="00D03BE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УС</m:t>
            </m:r>
          </m:sup>
        </m:sSubSup>
      </m:oMath>
      <w:r w:rsidR="00394317" w:rsidRPr="009E3488">
        <w:rPr>
          <w:rFonts w:ascii="Times New Roman" w:hAnsi="Times New Roman" w:cs="Times New Roman"/>
          <w:bCs/>
          <w:kern w:val="24"/>
          <w:position w:val="-6"/>
          <w:sz w:val="28"/>
          <w:szCs w:val="28"/>
          <w:vertAlign w:val="subscript"/>
        </w:rPr>
        <w:t xml:space="preserve"> </w:t>
      </w:r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>–</w:t>
      </w:r>
      <w:r w:rsidR="008103D1">
        <w:rPr>
          <w:rFonts w:ascii="Times New Roman" w:hAnsi="Times New Roman" w:cs="Times New Roman"/>
          <w:sz w:val="28"/>
          <w:szCs w:val="28"/>
        </w:rPr>
        <w:t xml:space="preserve"> з</w:t>
      </w:r>
      <w:r w:rsidR="00394317" w:rsidRPr="009E3488">
        <w:rPr>
          <w:rFonts w:ascii="Times New Roman" w:hAnsi="Times New Roman" w:cs="Times New Roman"/>
          <w:sz w:val="28"/>
          <w:szCs w:val="28"/>
        </w:rPr>
        <w:t>атраты на приобретение услуг связи, включая услуги телефонной связи (местной и междугородней), услуги интернета, поддержку сайтов, обслуживание системы электронного документооборота, оплату пользования административными программами (1С, Консультант и др.)  и подписку на электронные ресурсы на основе тарифов на телефонную связь и тарифов доступа в Интернет (используя данные ЕМИСС);</w:t>
      </w:r>
    </w:p>
    <w:p w14:paraId="54272313" w14:textId="11B3790F" w:rsidR="00394317" w:rsidRPr="009E3488" w:rsidRDefault="00F17717" w:rsidP="00D03BE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ТУ</m:t>
            </m:r>
          </m:sup>
        </m:sSubSup>
      </m:oMath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 xml:space="preserve"> –</w:t>
      </w:r>
      <w:r w:rsidR="00394317" w:rsidRPr="009E3488">
        <w:rPr>
          <w:rFonts w:ascii="Times New Roman" w:hAnsi="Times New Roman" w:cs="Times New Roman"/>
          <w:sz w:val="28"/>
          <w:szCs w:val="28"/>
        </w:rPr>
        <w:t xml:space="preserve"> </w:t>
      </w:r>
      <w:r w:rsidR="008103D1">
        <w:rPr>
          <w:rFonts w:ascii="Times New Roman" w:hAnsi="Times New Roman" w:cs="Times New Roman"/>
          <w:sz w:val="28"/>
          <w:szCs w:val="28"/>
        </w:rPr>
        <w:t>з</w:t>
      </w:r>
      <w:r w:rsidR="00394317" w:rsidRPr="009E3488">
        <w:rPr>
          <w:rFonts w:ascii="Times New Roman" w:hAnsi="Times New Roman" w:cs="Times New Roman"/>
          <w:sz w:val="28"/>
          <w:szCs w:val="28"/>
        </w:rPr>
        <w:t>атраты на приобретение транспортных услуг, включая в том числе расходы на организацию подвоза обучающихся к месту учебы и проезд педагогических работников до места прохождения повышения квалификации и обратно;</w:t>
      </w:r>
    </w:p>
    <w:p w14:paraId="7C797F2B" w14:textId="00A247A8" w:rsidR="00394317" w:rsidRPr="009E3488" w:rsidRDefault="00F17717" w:rsidP="00D03BE7">
      <w:pPr>
        <w:ind w:firstLine="709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год</m:t>
            </m:r>
          </m:sub>
        </m:sSub>
      </m:oMath>
      <w:r w:rsidR="00394317" w:rsidRPr="005A0A2D">
        <w:rPr>
          <w:rFonts w:ascii="Times New Roman" w:hAnsi="Times New Roman" w:cs="Times New Roman"/>
          <w:spacing w:val="-1"/>
          <w:sz w:val="28"/>
          <w:szCs w:val="28"/>
        </w:rPr>
        <w:t xml:space="preserve"> – </w:t>
      </w:r>
      <w:r w:rsidR="00394317" w:rsidRPr="005A0A2D">
        <w:rPr>
          <w:rFonts w:ascii="Times New Roman" w:hAnsi="Times New Roman" w:cs="Times New Roman"/>
          <w:sz w:val="28"/>
          <w:szCs w:val="28"/>
        </w:rPr>
        <w:t xml:space="preserve">общий фонд учебного времени в календарном году на </w:t>
      </w:r>
      <w:r w:rsidR="00394317" w:rsidRPr="005A0A2D"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образовательную организацию, рассчитываемый как сумма произведений годового объема образовательной программы в </w:t>
      </w:r>
      <w:proofErr w:type="gramStart"/>
      <w:r w:rsidR="00394317" w:rsidRPr="005A0A2D">
        <w:rPr>
          <w:rFonts w:ascii="Times New Roman" w:hAnsi="Times New Roman" w:cs="Times New Roman"/>
          <w:sz w:val="28"/>
          <w:szCs w:val="28"/>
        </w:rPr>
        <w:t>часах</w:t>
      </w:r>
      <w:proofErr w:type="gramEnd"/>
      <w:r w:rsidR="00394317" w:rsidRPr="005A0A2D">
        <w:rPr>
          <w:rFonts w:ascii="Times New Roman" w:hAnsi="Times New Roman" w:cs="Times New Roman"/>
          <w:sz w:val="28"/>
          <w:szCs w:val="28"/>
        </w:rPr>
        <w:t xml:space="preserve"> на количество обучающихся по данной программе;</w:t>
      </w:r>
    </w:p>
    <w:p w14:paraId="5C108AB5" w14:textId="0513F0CE" w:rsidR="00394317" w:rsidRDefault="00F17717" w:rsidP="00D03BE7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ОТ2</m:t>
            </m:r>
          </m:sup>
        </m:sSubSup>
      </m:oMath>
      <w:r w:rsidR="00394317" w:rsidRPr="009E3488">
        <w:rPr>
          <w:rFonts w:ascii="Times New Roman" w:hAnsi="Times New Roman" w:cs="Times New Roman"/>
          <w:bCs/>
          <w:kern w:val="24"/>
          <w:position w:val="-6"/>
          <w:sz w:val="28"/>
          <w:szCs w:val="28"/>
          <w:vertAlign w:val="subscript"/>
        </w:rPr>
        <w:t xml:space="preserve"> </w:t>
      </w:r>
      <w:proofErr w:type="gramStart"/>
      <w:r w:rsidR="00394317" w:rsidRPr="009E3488">
        <w:rPr>
          <w:rFonts w:ascii="Times New Roman" w:hAnsi="Times New Roman" w:cs="Times New Roman"/>
          <w:spacing w:val="-1"/>
          <w:sz w:val="28"/>
          <w:szCs w:val="28"/>
        </w:rPr>
        <w:t xml:space="preserve">– </w:t>
      </w:r>
      <w:r w:rsidR="00394317" w:rsidRPr="009E3488">
        <w:rPr>
          <w:rFonts w:ascii="Times New Roman" w:hAnsi="Times New Roman" w:cs="Times New Roman"/>
          <w:sz w:val="28"/>
          <w:szCs w:val="28"/>
        </w:rPr>
        <w:t>затраты на оплату труда и начисления на выплаты по оплате труда работников организации, которые не принимают непосредственного участия в оказании муниципальной услуги (административно-управленческого и вспомогательного персонала), включая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социальное страхование от несчастных случаев на производстве и профессиональных заболеваний</w:t>
      </w:r>
      <w:proofErr w:type="gramEnd"/>
      <w:r w:rsidR="00394317" w:rsidRPr="009E348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394317" w:rsidRPr="009E3488">
        <w:rPr>
          <w:rFonts w:ascii="Times New Roman" w:hAnsi="Times New Roman" w:cs="Times New Roman"/>
          <w:sz w:val="28"/>
          <w:szCs w:val="28"/>
        </w:rPr>
        <w:t>рассчитываемые</w:t>
      </w:r>
      <w:proofErr w:type="gramEnd"/>
      <w:r w:rsidR="00394317" w:rsidRPr="009E3488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14:paraId="6909B1AE" w14:textId="77777777" w:rsidR="001D3FA8" w:rsidRPr="001D3FA8" w:rsidRDefault="001D3FA8" w:rsidP="00D03BE7">
      <w:pPr>
        <w:ind w:firstLine="709"/>
        <w:contextualSpacing/>
        <w:rPr>
          <w:rFonts w:ascii="Times New Roman" w:hAnsi="Times New Roman" w:cs="Times New Roman"/>
          <w:sz w:val="20"/>
          <w:szCs w:val="20"/>
        </w:rPr>
      </w:pPr>
    </w:p>
    <w:p w14:paraId="01A625CA" w14:textId="617F3543" w:rsidR="00394317" w:rsidRDefault="00F17717" w:rsidP="00D03BE7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ОТ2</m:t>
            </m:r>
          </m:sup>
        </m:sSubSup>
        <m:r>
          <m:rPr>
            <m:sty m:val="p"/>
          </m:rPr>
          <w:rPr>
            <w:rFonts w:ascii="Cambria Math" w:hAnsi="Cambria Math" w:cs="Times New Roman"/>
            <w:spacing w:val="-1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 w:cs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iбаз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pacing w:val="-1"/>
                <w:sz w:val="28"/>
                <w:szCs w:val="28"/>
              </w:rPr>
              <m:t>ОТ1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АУП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394317" w:rsidRPr="001D3FA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  <m:r>
          <w:rPr>
            <w:rFonts w:ascii="Cambria Math" w:hAnsi="Cambria Math" w:cs="Times New Roman"/>
            <w:sz w:val="28"/>
            <w:szCs w:val="28"/>
          </w:rPr>
          <m:t xml:space="preserve"> где</m:t>
        </m:r>
      </m:oMath>
      <w:r w:rsidR="001D3FA8">
        <w:rPr>
          <w:rFonts w:ascii="Times New Roman" w:hAnsi="Times New Roman" w:cs="Times New Roman"/>
          <w:sz w:val="28"/>
          <w:szCs w:val="28"/>
        </w:rPr>
        <w:t>:</w:t>
      </w:r>
    </w:p>
    <w:p w14:paraId="33F23C70" w14:textId="77777777" w:rsidR="001D3FA8" w:rsidRPr="001D3FA8" w:rsidRDefault="001D3FA8" w:rsidP="00D03BE7">
      <w:pPr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5211A653" w14:textId="352429A1" w:rsidR="00281EF6" w:rsidRDefault="00F17717" w:rsidP="00D03BE7">
      <w:pPr>
        <w:widowControl/>
        <w:shd w:val="clear" w:color="auto" w:fill="FFFFFF"/>
        <w:tabs>
          <w:tab w:val="left" w:pos="883"/>
        </w:tabs>
        <w:contextualSpacing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АУП</m:t>
            </m:r>
          </m:sub>
        </m:sSub>
      </m:oMath>
      <w:r w:rsidR="00394317" w:rsidRPr="009D44DD">
        <w:rPr>
          <w:rFonts w:ascii="Times New Roman" w:hAnsi="Times New Roman" w:cs="Times New Roman"/>
          <w:sz w:val="28"/>
          <w:szCs w:val="28"/>
        </w:rPr>
        <w:t xml:space="preserve"> – коэффициент доли работников АУП к общей численности педагогических работников, значение устанавливается уполномоченным органом.</w:t>
      </w:r>
    </w:p>
    <w:p w14:paraId="69879D5F" w14:textId="77777777" w:rsidR="001D3FA8" w:rsidRDefault="001D3FA8" w:rsidP="00D03BE7">
      <w:pPr>
        <w:widowControl/>
        <w:shd w:val="clear" w:color="auto" w:fill="FFFFFF"/>
        <w:tabs>
          <w:tab w:val="left" w:pos="883"/>
        </w:tabs>
        <w:contextualSpacing/>
        <w:rPr>
          <w:rFonts w:ascii="Times New Roman" w:hAnsi="Times New Roman" w:cs="Times New Roman"/>
          <w:sz w:val="28"/>
          <w:szCs w:val="28"/>
        </w:rPr>
      </w:pPr>
    </w:p>
    <w:p w14:paraId="12AD2A71" w14:textId="77777777" w:rsidR="001D3FA8" w:rsidRDefault="001D3FA8" w:rsidP="00D03BE7">
      <w:pPr>
        <w:widowControl/>
        <w:shd w:val="clear" w:color="auto" w:fill="FFFFFF"/>
        <w:tabs>
          <w:tab w:val="left" w:pos="883"/>
        </w:tabs>
        <w:contextualSpacing/>
        <w:rPr>
          <w:rFonts w:ascii="Times New Roman" w:hAnsi="Times New Roman" w:cs="Times New Roman"/>
          <w:sz w:val="28"/>
          <w:szCs w:val="28"/>
        </w:rPr>
      </w:pPr>
    </w:p>
    <w:p w14:paraId="24AA964F" w14:textId="77777777" w:rsidR="001D3FA8" w:rsidRDefault="001D3FA8" w:rsidP="00D03BE7">
      <w:pPr>
        <w:widowControl/>
        <w:shd w:val="clear" w:color="auto" w:fill="FFFFFF"/>
        <w:tabs>
          <w:tab w:val="left" w:pos="883"/>
        </w:tabs>
        <w:contextualSpacing/>
        <w:rPr>
          <w:rFonts w:ascii="Times New Roman" w:hAnsi="Times New Roman" w:cs="Times New Roman"/>
          <w:sz w:val="28"/>
          <w:szCs w:val="28"/>
        </w:rPr>
      </w:pPr>
    </w:p>
    <w:p w14:paraId="36C2D45B" w14:textId="77777777" w:rsidR="001D3FA8" w:rsidRPr="001D3FA8" w:rsidRDefault="001D3FA8" w:rsidP="001D3FA8">
      <w:pPr>
        <w:widowControl/>
        <w:tabs>
          <w:tab w:val="right" w:pos="9639"/>
        </w:tabs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1D3FA8">
        <w:rPr>
          <w:rFonts w:ascii="Times New Roman" w:hAnsi="Times New Roman" w:cs="Times New Roman"/>
          <w:bCs/>
          <w:sz w:val="28"/>
          <w:szCs w:val="28"/>
        </w:rPr>
        <w:t>Заместитель главы</w:t>
      </w:r>
    </w:p>
    <w:p w14:paraId="6B59865D" w14:textId="77777777" w:rsidR="001D3FA8" w:rsidRPr="001D3FA8" w:rsidRDefault="001D3FA8" w:rsidP="001D3FA8">
      <w:pPr>
        <w:widowControl/>
        <w:tabs>
          <w:tab w:val="right" w:pos="9639"/>
        </w:tabs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1D3FA8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</w:t>
      </w:r>
    </w:p>
    <w:p w14:paraId="64849FC9" w14:textId="77777777" w:rsidR="001D3FA8" w:rsidRPr="001D3FA8" w:rsidRDefault="001D3FA8" w:rsidP="001D3FA8">
      <w:pPr>
        <w:widowControl/>
        <w:tabs>
          <w:tab w:val="right" w:pos="9639"/>
        </w:tabs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1D3FA8">
        <w:rPr>
          <w:rFonts w:ascii="Times New Roman" w:hAnsi="Times New Roman" w:cs="Times New Roman"/>
          <w:bCs/>
          <w:sz w:val="28"/>
          <w:szCs w:val="28"/>
        </w:rPr>
        <w:t>Щербиновский район, начальник</w:t>
      </w:r>
    </w:p>
    <w:p w14:paraId="4EF2C18D" w14:textId="77777777" w:rsidR="001D3FA8" w:rsidRPr="001D3FA8" w:rsidRDefault="001D3FA8" w:rsidP="001D3FA8">
      <w:pPr>
        <w:widowControl/>
        <w:tabs>
          <w:tab w:val="right" w:pos="9639"/>
        </w:tabs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1D3FA8">
        <w:rPr>
          <w:rFonts w:ascii="Times New Roman" w:hAnsi="Times New Roman" w:cs="Times New Roman"/>
          <w:bCs/>
          <w:sz w:val="28"/>
          <w:szCs w:val="28"/>
        </w:rPr>
        <w:t>финансового управления администрации</w:t>
      </w:r>
    </w:p>
    <w:p w14:paraId="51F82EC4" w14:textId="77777777" w:rsidR="001D3FA8" w:rsidRPr="001D3FA8" w:rsidRDefault="001D3FA8" w:rsidP="001D3FA8">
      <w:pPr>
        <w:widowControl/>
        <w:tabs>
          <w:tab w:val="right" w:pos="9639"/>
        </w:tabs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1D3FA8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14:paraId="3926E84D" w14:textId="3F55215A" w:rsidR="001D3FA8" w:rsidRPr="001D3FA8" w:rsidRDefault="001D3FA8" w:rsidP="001D3FA8">
      <w:pPr>
        <w:widowControl/>
        <w:tabs>
          <w:tab w:val="right" w:pos="9639"/>
        </w:tabs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1D3FA8">
        <w:rPr>
          <w:rFonts w:ascii="Times New Roman" w:hAnsi="Times New Roman" w:cs="Times New Roman"/>
          <w:bCs/>
          <w:sz w:val="28"/>
          <w:szCs w:val="28"/>
        </w:rPr>
        <w:t xml:space="preserve">Щербиновский район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Pr="001D3FA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Т.В. </w:t>
      </w:r>
      <w:proofErr w:type="spellStart"/>
      <w:r w:rsidRPr="001D3FA8">
        <w:rPr>
          <w:rFonts w:ascii="Times New Roman" w:hAnsi="Times New Roman" w:cs="Times New Roman"/>
          <w:bCs/>
          <w:sz w:val="28"/>
          <w:szCs w:val="28"/>
        </w:rPr>
        <w:t>Кимлач</w:t>
      </w:r>
      <w:proofErr w:type="spellEnd"/>
    </w:p>
    <w:p w14:paraId="1841FE3B" w14:textId="77777777" w:rsidR="001D3FA8" w:rsidRPr="005248B8" w:rsidRDefault="001D3FA8" w:rsidP="00D03BE7">
      <w:pPr>
        <w:widowControl/>
        <w:shd w:val="clear" w:color="auto" w:fill="FFFFFF"/>
        <w:tabs>
          <w:tab w:val="left" w:pos="883"/>
        </w:tabs>
        <w:contextualSpacing/>
        <w:rPr>
          <w:rFonts w:ascii="Times New Roman" w:eastAsia="MS PGothic" w:hAnsi="Times New Roman" w:cs="Times New Roman"/>
          <w:bCs/>
          <w:kern w:val="24"/>
          <w:sz w:val="28"/>
          <w:szCs w:val="28"/>
        </w:rPr>
      </w:pPr>
    </w:p>
    <w:sectPr w:rsidR="001D3FA8" w:rsidRPr="005248B8" w:rsidSect="00744A8C">
      <w:pgSz w:w="11900" w:h="1680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9C03784"/>
    <w:multiLevelType w:val="multilevel"/>
    <w:tmpl w:val="78C80D82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148A1A62"/>
    <w:multiLevelType w:val="hybridMultilevel"/>
    <w:tmpl w:val="9954B85E"/>
    <w:lvl w:ilvl="0" w:tplc="6436D91A">
      <w:start w:val="1"/>
      <w:numFmt w:val="decimal"/>
      <w:lvlText w:val="%1)"/>
      <w:lvlJc w:val="left"/>
      <w:pPr>
        <w:ind w:left="567" w:firstLine="873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4531F5"/>
    <w:multiLevelType w:val="hybridMultilevel"/>
    <w:tmpl w:val="3C804DB8"/>
    <w:lvl w:ilvl="0" w:tplc="0D16627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CCA05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2BD4A20"/>
    <w:multiLevelType w:val="multilevel"/>
    <w:tmpl w:val="2CECC79A"/>
    <w:lvl w:ilvl="0">
      <w:start w:val="1"/>
      <w:numFmt w:val="decimal"/>
      <w:lvlText w:val="%1."/>
      <w:lvlJc w:val="left"/>
      <w:pPr>
        <w:ind w:left="2059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6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3BCE7B28"/>
    <w:multiLevelType w:val="hybridMultilevel"/>
    <w:tmpl w:val="1A988F3E"/>
    <w:lvl w:ilvl="0" w:tplc="DFE4EA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0201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CF69B3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E8FDF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A22E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C60A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ECF5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624A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F022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0E73165"/>
    <w:multiLevelType w:val="multilevel"/>
    <w:tmpl w:val="D9CAAF32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2059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10">
    <w:nsid w:val="4F8F782C"/>
    <w:multiLevelType w:val="hybridMultilevel"/>
    <w:tmpl w:val="83E68216"/>
    <w:lvl w:ilvl="0" w:tplc="8DF46D26">
      <w:start w:val="1"/>
      <w:numFmt w:val="decimal"/>
      <w:lvlText w:val="%1."/>
      <w:lvlJc w:val="left"/>
      <w:pPr>
        <w:ind w:left="61" w:hanging="61"/>
      </w:pPr>
      <w:rPr>
        <w:rFonts w:cs="Times New Roman" w:hint="default"/>
        <w:b w:val="0"/>
        <w:strike w:val="0"/>
      </w:rPr>
    </w:lvl>
    <w:lvl w:ilvl="1" w:tplc="04190011">
      <w:start w:val="1"/>
      <w:numFmt w:val="decimal"/>
      <w:lvlText w:val="%2)"/>
      <w:lvlJc w:val="left"/>
      <w:pPr>
        <w:ind w:left="1232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9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72" w:hanging="180"/>
      </w:pPr>
      <w:rPr>
        <w:rFonts w:cs="Times New Roman"/>
      </w:rPr>
    </w:lvl>
  </w:abstractNum>
  <w:abstractNum w:abstractNumId="11">
    <w:nsid w:val="57854C0A"/>
    <w:multiLevelType w:val="multilevel"/>
    <w:tmpl w:val="104A2C92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59902F41"/>
    <w:multiLevelType w:val="multilevel"/>
    <w:tmpl w:val="12780646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3">
    <w:nsid w:val="5E5706B0"/>
    <w:multiLevelType w:val="hybridMultilevel"/>
    <w:tmpl w:val="70F49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1169FF"/>
    <w:multiLevelType w:val="multilevel"/>
    <w:tmpl w:val="104A2C92"/>
    <w:lvl w:ilvl="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7BCE6FA9"/>
    <w:multiLevelType w:val="hybridMultilevel"/>
    <w:tmpl w:val="31ECA23E"/>
    <w:lvl w:ilvl="0" w:tplc="FC6C3D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EBB16B8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F40030A"/>
    <w:multiLevelType w:val="hybridMultilevel"/>
    <w:tmpl w:val="76343F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3"/>
  </w:num>
  <w:num w:numId="5">
    <w:abstractNumId w:val="5"/>
  </w:num>
  <w:num w:numId="6">
    <w:abstractNumId w:val="16"/>
  </w:num>
  <w:num w:numId="7">
    <w:abstractNumId w:val="17"/>
  </w:num>
  <w:num w:numId="8">
    <w:abstractNumId w:val="15"/>
  </w:num>
  <w:num w:numId="9">
    <w:abstractNumId w:val="4"/>
  </w:num>
  <w:num w:numId="10">
    <w:abstractNumId w:val="1"/>
  </w:num>
  <w:num w:numId="11">
    <w:abstractNumId w:val="11"/>
  </w:num>
  <w:num w:numId="12">
    <w:abstractNumId w:val="14"/>
  </w:num>
  <w:num w:numId="13">
    <w:abstractNumId w:val="8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0"/>
  </w:num>
  <w:num w:numId="17">
    <w:abstractNumId w:val="1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A4A"/>
    <w:rsid w:val="00007050"/>
    <w:rsid w:val="00007183"/>
    <w:rsid w:val="00033F56"/>
    <w:rsid w:val="00045F5D"/>
    <w:rsid w:val="00065B97"/>
    <w:rsid w:val="000A27CD"/>
    <w:rsid w:val="000A6763"/>
    <w:rsid w:val="000B1CF9"/>
    <w:rsid w:val="000D3914"/>
    <w:rsid w:val="000D4FDC"/>
    <w:rsid w:val="00134C5B"/>
    <w:rsid w:val="001643F2"/>
    <w:rsid w:val="00173378"/>
    <w:rsid w:val="00186B27"/>
    <w:rsid w:val="001B6F32"/>
    <w:rsid w:val="001D1BB5"/>
    <w:rsid w:val="001D3FA8"/>
    <w:rsid w:val="00206F28"/>
    <w:rsid w:val="002356E2"/>
    <w:rsid w:val="00240D20"/>
    <w:rsid w:val="00243360"/>
    <w:rsid w:val="00281EF6"/>
    <w:rsid w:val="002B1472"/>
    <w:rsid w:val="002B4F30"/>
    <w:rsid w:val="002C7A13"/>
    <w:rsid w:val="002D5A4A"/>
    <w:rsid w:val="002E3BFF"/>
    <w:rsid w:val="002F69A4"/>
    <w:rsid w:val="002F6E83"/>
    <w:rsid w:val="00303600"/>
    <w:rsid w:val="0031255C"/>
    <w:rsid w:val="003152F7"/>
    <w:rsid w:val="00333AAF"/>
    <w:rsid w:val="00347642"/>
    <w:rsid w:val="003603D4"/>
    <w:rsid w:val="00361510"/>
    <w:rsid w:val="00376155"/>
    <w:rsid w:val="00380321"/>
    <w:rsid w:val="0039265C"/>
    <w:rsid w:val="00394317"/>
    <w:rsid w:val="0039490E"/>
    <w:rsid w:val="003A24C6"/>
    <w:rsid w:val="003F14D8"/>
    <w:rsid w:val="003F4D10"/>
    <w:rsid w:val="004356C5"/>
    <w:rsid w:val="0044403A"/>
    <w:rsid w:val="004565C2"/>
    <w:rsid w:val="00460837"/>
    <w:rsid w:val="0048124B"/>
    <w:rsid w:val="004A15A0"/>
    <w:rsid w:val="004B0C08"/>
    <w:rsid w:val="004C3AEC"/>
    <w:rsid w:val="004D0153"/>
    <w:rsid w:val="005248B8"/>
    <w:rsid w:val="005417E3"/>
    <w:rsid w:val="00550830"/>
    <w:rsid w:val="0056216B"/>
    <w:rsid w:val="0058240E"/>
    <w:rsid w:val="005A2392"/>
    <w:rsid w:val="005B5664"/>
    <w:rsid w:val="005D57C2"/>
    <w:rsid w:val="005F4490"/>
    <w:rsid w:val="00605D3F"/>
    <w:rsid w:val="006128E4"/>
    <w:rsid w:val="00637450"/>
    <w:rsid w:val="00644E88"/>
    <w:rsid w:val="006A7EA8"/>
    <w:rsid w:val="006E344E"/>
    <w:rsid w:val="0070729A"/>
    <w:rsid w:val="0071528B"/>
    <w:rsid w:val="00715F24"/>
    <w:rsid w:val="0073589C"/>
    <w:rsid w:val="00744491"/>
    <w:rsid w:val="00744986"/>
    <w:rsid w:val="00744A8C"/>
    <w:rsid w:val="00747576"/>
    <w:rsid w:val="00751E8E"/>
    <w:rsid w:val="00770387"/>
    <w:rsid w:val="007A0466"/>
    <w:rsid w:val="007A53AA"/>
    <w:rsid w:val="007A69A7"/>
    <w:rsid w:val="007C27AC"/>
    <w:rsid w:val="007C77CE"/>
    <w:rsid w:val="007D457B"/>
    <w:rsid w:val="007F581F"/>
    <w:rsid w:val="008103D1"/>
    <w:rsid w:val="00811604"/>
    <w:rsid w:val="008214F9"/>
    <w:rsid w:val="00824676"/>
    <w:rsid w:val="00842E43"/>
    <w:rsid w:val="00855F09"/>
    <w:rsid w:val="00857D2A"/>
    <w:rsid w:val="008717B7"/>
    <w:rsid w:val="008728D5"/>
    <w:rsid w:val="00874689"/>
    <w:rsid w:val="00876702"/>
    <w:rsid w:val="008814B8"/>
    <w:rsid w:val="00884F99"/>
    <w:rsid w:val="008D73DB"/>
    <w:rsid w:val="00921144"/>
    <w:rsid w:val="009427DC"/>
    <w:rsid w:val="009517EA"/>
    <w:rsid w:val="00963121"/>
    <w:rsid w:val="009A0B51"/>
    <w:rsid w:val="009A7897"/>
    <w:rsid w:val="009E1F8F"/>
    <w:rsid w:val="009E3488"/>
    <w:rsid w:val="009E489B"/>
    <w:rsid w:val="009E57C6"/>
    <w:rsid w:val="00A81807"/>
    <w:rsid w:val="00A84047"/>
    <w:rsid w:val="00A84576"/>
    <w:rsid w:val="00A87442"/>
    <w:rsid w:val="00A90A86"/>
    <w:rsid w:val="00AA05DF"/>
    <w:rsid w:val="00AB3308"/>
    <w:rsid w:val="00AC7EDC"/>
    <w:rsid w:val="00AF2D1A"/>
    <w:rsid w:val="00B0285A"/>
    <w:rsid w:val="00B041A6"/>
    <w:rsid w:val="00B35F81"/>
    <w:rsid w:val="00B42534"/>
    <w:rsid w:val="00B45A6E"/>
    <w:rsid w:val="00B762ED"/>
    <w:rsid w:val="00B826DC"/>
    <w:rsid w:val="00BB699B"/>
    <w:rsid w:val="00BD5A1D"/>
    <w:rsid w:val="00BF32FB"/>
    <w:rsid w:val="00BF48BC"/>
    <w:rsid w:val="00BF6654"/>
    <w:rsid w:val="00C417AE"/>
    <w:rsid w:val="00C4253B"/>
    <w:rsid w:val="00C46A93"/>
    <w:rsid w:val="00C579D8"/>
    <w:rsid w:val="00C61B44"/>
    <w:rsid w:val="00C8174C"/>
    <w:rsid w:val="00CA3A66"/>
    <w:rsid w:val="00CC0D6A"/>
    <w:rsid w:val="00CD00D9"/>
    <w:rsid w:val="00CD49E7"/>
    <w:rsid w:val="00D03BE7"/>
    <w:rsid w:val="00D14E33"/>
    <w:rsid w:val="00D50EE7"/>
    <w:rsid w:val="00D5157B"/>
    <w:rsid w:val="00D52B30"/>
    <w:rsid w:val="00D56DD0"/>
    <w:rsid w:val="00D671F1"/>
    <w:rsid w:val="00DC7120"/>
    <w:rsid w:val="00DE2FA0"/>
    <w:rsid w:val="00DF0883"/>
    <w:rsid w:val="00DF623D"/>
    <w:rsid w:val="00E322D9"/>
    <w:rsid w:val="00E41BA4"/>
    <w:rsid w:val="00E427BD"/>
    <w:rsid w:val="00E53121"/>
    <w:rsid w:val="00E55ACB"/>
    <w:rsid w:val="00E70F6D"/>
    <w:rsid w:val="00E97F03"/>
    <w:rsid w:val="00EA0AA3"/>
    <w:rsid w:val="00EB56F9"/>
    <w:rsid w:val="00EC138C"/>
    <w:rsid w:val="00EF52BD"/>
    <w:rsid w:val="00F17717"/>
    <w:rsid w:val="00F47673"/>
    <w:rsid w:val="00F52CDA"/>
    <w:rsid w:val="00F663AF"/>
    <w:rsid w:val="00F97288"/>
    <w:rsid w:val="00FA27CD"/>
    <w:rsid w:val="00FB5970"/>
    <w:rsid w:val="00FC1CAC"/>
    <w:rsid w:val="00FE5F71"/>
    <w:rsid w:val="00FE6CDC"/>
    <w:rsid w:val="00FF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72C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A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5A4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5A4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D5A4A"/>
    <w:rPr>
      <w:b/>
      <w:color w:val="26282F"/>
    </w:rPr>
  </w:style>
  <w:style w:type="character" w:customStyle="1" w:styleId="a4">
    <w:name w:val="Гипертекстовая ссылка"/>
    <w:uiPriority w:val="99"/>
    <w:rsid w:val="002D5A4A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D5A4A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2D5A4A"/>
    <w:pPr>
      <w:ind w:firstLine="0"/>
      <w:jc w:val="left"/>
    </w:pPr>
  </w:style>
  <w:style w:type="paragraph" w:customStyle="1" w:styleId="a7">
    <w:name w:val="Текст абзаца"/>
    <w:basedOn w:val="a"/>
    <w:link w:val="a8"/>
    <w:qFormat/>
    <w:rsid w:val="00AB3308"/>
    <w:pPr>
      <w:widowControl/>
      <w:autoSpaceDE/>
      <w:autoSpaceDN/>
      <w:adjustRightInd/>
      <w:ind w:firstLine="709"/>
    </w:pPr>
    <w:rPr>
      <w:rFonts w:ascii="Times New Roman" w:hAnsi="Times New Roman" w:cs="Times New Roman"/>
    </w:rPr>
  </w:style>
  <w:style w:type="character" w:customStyle="1" w:styleId="a8">
    <w:name w:val="Текст абзаца Знак"/>
    <w:link w:val="a7"/>
    <w:rsid w:val="00AB3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мой"/>
    <w:basedOn w:val="a"/>
    <w:link w:val="aa"/>
    <w:uiPriority w:val="34"/>
    <w:qFormat/>
    <w:rsid w:val="00007183"/>
    <w:pPr>
      <w:ind w:left="720"/>
      <w:contextualSpacing/>
    </w:pPr>
  </w:style>
  <w:style w:type="paragraph" w:customStyle="1" w:styleId="ConsPlusTitle">
    <w:name w:val="ConsPlusTitle"/>
    <w:uiPriority w:val="99"/>
    <w:rsid w:val="005248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D57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57C2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Placeholder Text"/>
    <w:basedOn w:val="a0"/>
    <w:uiPriority w:val="99"/>
    <w:semiHidden/>
    <w:rsid w:val="00B762ED"/>
    <w:rPr>
      <w:color w:val="808080"/>
    </w:rPr>
  </w:style>
  <w:style w:type="paragraph" w:styleId="ae">
    <w:name w:val="Revision"/>
    <w:hidden/>
    <w:uiPriority w:val="99"/>
    <w:semiHidden/>
    <w:rsid w:val="000A27CD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unhideWhenUsed/>
    <w:rsid w:val="000A27C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A27CD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A27CD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A27C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A27CD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1B6F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2pt">
    <w:name w:val="Основной текст (2) + 12 pt;Полужирный"/>
    <w:basedOn w:val="a0"/>
    <w:rsid w:val="001B6F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a">
    <w:name w:val="Абзац списка Знак"/>
    <w:aliases w:val="мой Знак"/>
    <w:link w:val="a9"/>
    <w:uiPriority w:val="34"/>
    <w:rsid w:val="005B5664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A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5A4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5A4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2D5A4A"/>
    <w:rPr>
      <w:b/>
      <w:color w:val="26282F"/>
    </w:rPr>
  </w:style>
  <w:style w:type="character" w:customStyle="1" w:styleId="a4">
    <w:name w:val="Гипертекстовая ссылка"/>
    <w:uiPriority w:val="99"/>
    <w:rsid w:val="002D5A4A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D5A4A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2D5A4A"/>
    <w:pPr>
      <w:ind w:firstLine="0"/>
      <w:jc w:val="left"/>
    </w:pPr>
  </w:style>
  <w:style w:type="paragraph" w:customStyle="1" w:styleId="a7">
    <w:name w:val="Текст абзаца"/>
    <w:basedOn w:val="a"/>
    <w:link w:val="a8"/>
    <w:qFormat/>
    <w:rsid w:val="00AB3308"/>
    <w:pPr>
      <w:widowControl/>
      <w:autoSpaceDE/>
      <w:autoSpaceDN/>
      <w:adjustRightInd/>
      <w:ind w:firstLine="709"/>
    </w:pPr>
    <w:rPr>
      <w:rFonts w:ascii="Times New Roman" w:hAnsi="Times New Roman" w:cs="Times New Roman"/>
    </w:rPr>
  </w:style>
  <w:style w:type="character" w:customStyle="1" w:styleId="a8">
    <w:name w:val="Текст абзаца Знак"/>
    <w:link w:val="a7"/>
    <w:rsid w:val="00AB33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мой"/>
    <w:basedOn w:val="a"/>
    <w:link w:val="aa"/>
    <w:uiPriority w:val="34"/>
    <w:qFormat/>
    <w:rsid w:val="00007183"/>
    <w:pPr>
      <w:ind w:left="720"/>
      <w:contextualSpacing/>
    </w:pPr>
  </w:style>
  <w:style w:type="paragraph" w:customStyle="1" w:styleId="ConsPlusTitle">
    <w:name w:val="ConsPlusTitle"/>
    <w:uiPriority w:val="99"/>
    <w:rsid w:val="005248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D57C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57C2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Placeholder Text"/>
    <w:basedOn w:val="a0"/>
    <w:uiPriority w:val="99"/>
    <w:semiHidden/>
    <w:rsid w:val="00B762ED"/>
    <w:rPr>
      <w:color w:val="808080"/>
    </w:rPr>
  </w:style>
  <w:style w:type="paragraph" w:styleId="ae">
    <w:name w:val="Revision"/>
    <w:hidden/>
    <w:uiPriority w:val="99"/>
    <w:semiHidden/>
    <w:rsid w:val="000A27CD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unhideWhenUsed/>
    <w:rsid w:val="000A27C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A27CD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A27CD"/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A27C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A27CD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"/>
    <w:basedOn w:val="a0"/>
    <w:rsid w:val="001B6F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2pt">
    <w:name w:val="Основной текст (2) + 12 pt;Полужирный"/>
    <w:basedOn w:val="a0"/>
    <w:rsid w:val="001B6F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a">
    <w:name w:val="Абзац списка Знак"/>
    <w:aliases w:val="мой Знак"/>
    <w:link w:val="a9"/>
    <w:uiPriority w:val="34"/>
    <w:rsid w:val="005B5664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4A9CF-6192-47C5-82B2-0CE007A29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2560</Words>
  <Characters>14598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Derkachev</dc:creator>
  <cp:lastModifiedBy>Денис Г. Товкач</cp:lastModifiedBy>
  <cp:revision>5</cp:revision>
  <dcterms:created xsi:type="dcterms:W3CDTF">2021-07-30T11:54:00Z</dcterms:created>
  <dcterms:modified xsi:type="dcterms:W3CDTF">2021-08-05T11:35:00Z</dcterms:modified>
</cp:coreProperties>
</file>