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D7875" w:rsidTr="003D7875">
        <w:tc>
          <w:tcPr>
            <w:tcW w:w="4785" w:type="dxa"/>
          </w:tcPr>
          <w:p w:rsidR="003D7875" w:rsidRDefault="003D7875" w:rsidP="003D78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D7875" w:rsidRDefault="00F8353E" w:rsidP="003D7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876941" w:rsidRDefault="00876941" w:rsidP="003D7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875" w:rsidRDefault="003D7875" w:rsidP="003D7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</w:p>
          <w:p w:rsidR="0035101D" w:rsidRDefault="00F572D4" w:rsidP="00F5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F572D4" w:rsidRDefault="00F572D4" w:rsidP="00F5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D7875" w:rsidRDefault="00F572D4" w:rsidP="00F5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572D4" w:rsidRDefault="00F572D4" w:rsidP="00F5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от__________№_______</w:t>
            </w:r>
          </w:p>
        </w:tc>
      </w:tr>
    </w:tbl>
    <w:p w:rsidR="003D7875" w:rsidRDefault="003D7875" w:rsidP="003D7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875" w:rsidRDefault="003D7875" w:rsidP="003D7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875" w:rsidRPr="0035101D" w:rsidRDefault="00F572D4" w:rsidP="00F57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01D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F572D4" w:rsidRPr="0035101D" w:rsidRDefault="00F572D4" w:rsidP="00F57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01D">
        <w:rPr>
          <w:rFonts w:ascii="Times New Roman" w:hAnsi="Times New Roman" w:cs="Times New Roman"/>
          <w:b/>
          <w:sz w:val="28"/>
          <w:szCs w:val="28"/>
        </w:rPr>
        <w:t xml:space="preserve">о муниципальной межведомственной комиссии по вопросам </w:t>
      </w:r>
    </w:p>
    <w:p w:rsidR="00F572D4" w:rsidRPr="0035101D" w:rsidRDefault="00F572D4" w:rsidP="00F57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01D">
        <w:rPr>
          <w:rFonts w:ascii="Times New Roman" w:hAnsi="Times New Roman" w:cs="Times New Roman"/>
          <w:b/>
          <w:sz w:val="28"/>
          <w:szCs w:val="28"/>
        </w:rPr>
        <w:t xml:space="preserve">обеспечения жилыми помещениями детей-сирот и детей, </w:t>
      </w:r>
    </w:p>
    <w:p w:rsidR="00F572D4" w:rsidRPr="0035101D" w:rsidRDefault="00F572D4" w:rsidP="00F57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01D">
        <w:rPr>
          <w:rFonts w:ascii="Times New Roman" w:hAnsi="Times New Roman" w:cs="Times New Roman"/>
          <w:b/>
          <w:sz w:val="28"/>
          <w:szCs w:val="28"/>
        </w:rPr>
        <w:t xml:space="preserve">оставшихся без попечения родителей, лиц из числа </w:t>
      </w:r>
    </w:p>
    <w:p w:rsidR="00F572D4" w:rsidRPr="0035101D" w:rsidRDefault="00F572D4" w:rsidP="00F57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01D">
        <w:rPr>
          <w:rFonts w:ascii="Times New Roman" w:hAnsi="Times New Roman" w:cs="Times New Roman"/>
          <w:b/>
          <w:sz w:val="28"/>
          <w:szCs w:val="28"/>
        </w:rPr>
        <w:t>детей-сирот и детей, оставшихся без попечения родителей</w:t>
      </w:r>
    </w:p>
    <w:p w:rsidR="003D7875" w:rsidRDefault="003D7875" w:rsidP="003D7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F55" w:rsidRPr="00FD6F55" w:rsidRDefault="00FD6F55" w:rsidP="00C45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458E1" w:rsidRDefault="00C458E1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8E1" w:rsidRPr="00C458E1" w:rsidRDefault="00FD6F55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 xml:space="preserve">1.1. </w:t>
      </w:r>
      <w:r w:rsidR="00C458E1">
        <w:rPr>
          <w:rFonts w:ascii="Times New Roman" w:hAnsi="Times New Roman" w:cs="Times New Roman"/>
          <w:sz w:val="28"/>
          <w:szCs w:val="28"/>
        </w:rPr>
        <w:t>М</w:t>
      </w:r>
      <w:r w:rsidR="00C458E1" w:rsidRPr="00C458E1">
        <w:rPr>
          <w:rFonts w:ascii="Times New Roman" w:hAnsi="Times New Roman" w:cs="Times New Roman"/>
          <w:sz w:val="28"/>
          <w:szCs w:val="28"/>
        </w:rPr>
        <w:t>униципальн</w:t>
      </w:r>
      <w:r w:rsidR="00C458E1">
        <w:rPr>
          <w:rFonts w:ascii="Times New Roman" w:hAnsi="Times New Roman" w:cs="Times New Roman"/>
          <w:sz w:val="28"/>
          <w:szCs w:val="28"/>
        </w:rPr>
        <w:t>ая</w:t>
      </w:r>
      <w:r w:rsidR="00C458E1" w:rsidRPr="00C458E1">
        <w:rPr>
          <w:rFonts w:ascii="Times New Roman" w:hAnsi="Times New Roman" w:cs="Times New Roman"/>
          <w:sz w:val="28"/>
          <w:szCs w:val="28"/>
        </w:rPr>
        <w:t xml:space="preserve"> межведомственн</w:t>
      </w:r>
      <w:r w:rsidR="00C458E1">
        <w:rPr>
          <w:rFonts w:ascii="Times New Roman" w:hAnsi="Times New Roman" w:cs="Times New Roman"/>
          <w:sz w:val="28"/>
          <w:szCs w:val="28"/>
        </w:rPr>
        <w:t>ая</w:t>
      </w:r>
      <w:r w:rsidR="00C458E1" w:rsidRPr="00C458E1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458E1">
        <w:rPr>
          <w:rFonts w:ascii="Times New Roman" w:hAnsi="Times New Roman" w:cs="Times New Roman"/>
          <w:sz w:val="28"/>
          <w:szCs w:val="28"/>
        </w:rPr>
        <w:t>я</w:t>
      </w:r>
      <w:r w:rsidR="00C458E1" w:rsidRPr="00C458E1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="00C458E1">
        <w:rPr>
          <w:rFonts w:ascii="Times New Roman" w:hAnsi="Times New Roman" w:cs="Times New Roman"/>
          <w:sz w:val="28"/>
          <w:szCs w:val="28"/>
        </w:rPr>
        <w:t xml:space="preserve"> </w:t>
      </w:r>
      <w:r w:rsidR="00C458E1" w:rsidRPr="00C458E1">
        <w:rPr>
          <w:rFonts w:ascii="Times New Roman" w:hAnsi="Times New Roman" w:cs="Times New Roman"/>
          <w:sz w:val="28"/>
          <w:szCs w:val="28"/>
        </w:rPr>
        <w:t>обеспеч</w:t>
      </w:r>
      <w:r w:rsidR="00C458E1" w:rsidRPr="00C458E1">
        <w:rPr>
          <w:rFonts w:ascii="Times New Roman" w:hAnsi="Times New Roman" w:cs="Times New Roman"/>
          <w:sz w:val="28"/>
          <w:szCs w:val="28"/>
        </w:rPr>
        <w:t>е</w:t>
      </w:r>
      <w:r w:rsidR="00C458E1" w:rsidRPr="00C458E1">
        <w:rPr>
          <w:rFonts w:ascii="Times New Roman" w:hAnsi="Times New Roman" w:cs="Times New Roman"/>
          <w:sz w:val="28"/>
          <w:szCs w:val="28"/>
        </w:rPr>
        <w:t>ния жилыми помещениями детей-сирот и детей,</w:t>
      </w:r>
      <w:r w:rsidR="00C458E1">
        <w:rPr>
          <w:rFonts w:ascii="Times New Roman" w:hAnsi="Times New Roman" w:cs="Times New Roman"/>
          <w:sz w:val="28"/>
          <w:szCs w:val="28"/>
        </w:rPr>
        <w:t xml:space="preserve"> </w:t>
      </w:r>
      <w:r w:rsidR="00C458E1" w:rsidRPr="00C458E1">
        <w:rPr>
          <w:rFonts w:ascii="Times New Roman" w:hAnsi="Times New Roman" w:cs="Times New Roman"/>
          <w:sz w:val="28"/>
          <w:szCs w:val="28"/>
        </w:rPr>
        <w:t>оставшихся без попечения р</w:t>
      </w:r>
      <w:r w:rsidR="00C458E1" w:rsidRPr="00C458E1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C458E1" w:rsidRPr="00C458E1">
        <w:rPr>
          <w:rFonts w:ascii="Times New Roman" w:hAnsi="Times New Roman" w:cs="Times New Roman"/>
          <w:sz w:val="28"/>
          <w:szCs w:val="28"/>
        </w:rPr>
        <w:t>дителей, лиц из числа</w:t>
      </w:r>
      <w:r w:rsidR="00C458E1">
        <w:rPr>
          <w:rFonts w:ascii="Times New Roman" w:hAnsi="Times New Roman" w:cs="Times New Roman"/>
          <w:sz w:val="28"/>
          <w:szCs w:val="28"/>
        </w:rPr>
        <w:t xml:space="preserve"> </w:t>
      </w:r>
      <w:r w:rsidR="00C458E1" w:rsidRPr="00C458E1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</w:t>
      </w:r>
      <w:r w:rsidR="00C458E1" w:rsidRPr="00C458E1">
        <w:rPr>
          <w:rFonts w:ascii="Times New Roman" w:hAnsi="Times New Roman" w:cs="Times New Roman"/>
          <w:sz w:val="28"/>
          <w:szCs w:val="28"/>
        </w:rPr>
        <w:t>е</w:t>
      </w:r>
      <w:r w:rsidR="00C458E1" w:rsidRPr="00C458E1">
        <w:rPr>
          <w:rFonts w:ascii="Times New Roman" w:hAnsi="Times New Roman" w:cs="Times New Roman"/>
          <w:sz w:val="28"/>
          <w:szCs w:val="28"/>
        </w:rPr>
        <w:t>лей</w:t>
      </w:r>
      <w:r w:rsidR="00C458E1">
        <w:rPr>
          <w:rFonts w:ascii="Times New Roman" w:hAnsi="Times New Roman" w:cs="Times New Roman"/>
          <w:sz w:val="28"/>
          <w:szCs w:val="28"/>
        </w:rPr>
        <w:t xml:space="preserve"> (далее – Комиссия), является совещательным органом при администрации муниципального образования Щербиновский район, созданным для операти</w:t>
      </w:r>
      <w:r w:rsidR="00C458E1">
        <w:rPr>
          <w:rFonts w:ascii="Times New Roman" w:hAnsi="Times New Roman" w:cs="Times New Roman"/>
          <w:sz w:val="28"/>
          <w:szCs w:val="28"/>
        </w:rPr>
        <w:t>в</w:t>
      </w:r>
      <w:r w:rsidR="00C458E1">
        <w:rPr>
          <w:rFonts w:ascii="Times New Roman" w:hAnsi="Times New Roman" w:cs="Times New Roman"/>
          <w:sz w:val="28"/>
          <w:szCs w:val="28"/>
        </w:rPr>
        <w:t>ного решения вопросов по защите жилищных прав детей-сирот и детей, оста</w:t>
      </w:r>
      <w:r w:rsidR="00C458E1">
        <w:rPr>
          <w:rFonts w:ascii="Times New Roman" w:hAnsi="Times New Roman" w:cs="Times New Roman"/>
          <w:sz w:val="28"/>
          <w:szCs w:val="28"/>
        </w:rPr>
        <w:t>в</w:t>
      </w:r>
      <w:r w:rsidR="00C458E1">
        <w:rPr>
          <w:rFonts w:ascii="Times New Roman" w:hAnsi="Times New Roman" w:cs="Times New Roman"/>
          <w:sz w:val="28"/>
          <w:szCs w:val="28"/>
        </w:rPr>
        <w:t>шихся без попечения родителей, и лиц из их числа.</w:t>
      </w:r>
      <w:proofErr w:type="gramEnd"/>
    </w:p>
    <w:p w:rsidR="005A2C05" w:rsidRDefault="00FD6F55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1.2. Комиссия в своей деятельности руководствуется </w:t>
      </w:r>
      <w:hyperlink r:id="rId6" w:history="1">
        <w:r w:rsidRPr="00C458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Конституцией </w:t>
        </w:r>
        <w:r w:rsidR="00D00B0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</w:t>
        </w:r>
        <w:r w:rsidRPr="00C458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C458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Pr="00C458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сийской Федерации</w:t>
        </w:r>
      </w:hyperlink>
      <w:r w:rsidRPr="00C458E1">
        <w:rPr>
          <w:rFonts w:ascii="Times New Roman" w:hAnsi="Times New Roman" w:cs="Times New Roman"/>
          <w:sz w:val="28"/>
          <w:szCs w:val="28"/>
        </w:rPr>
        <w:t>,</w:t>
      </w:r>
      <w:r w:rsidRPr="00FD6F55"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 и законодательством Краснодарского края, а также настоящим Положением.</w:t>
      </w:r>
      <w:r w:rsidR="00D00B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B02" w:rsidRDefault="00D00B02" w:rsidP="00C458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6F55" w:rsidRPr="00FD6F55" w:rsidRDefault="00FD6F55" w:rsidP="00C45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2. Задачи комиссии</w:t>
      </w:r>
    </w:p>
    <w:p w:rsidR="00D00B02" w:rsidRDefault="00D00B02" w:rsidP="005A2C05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C05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5A2C05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2.1. Защита жилищных прав детей-сирот и детей, оставшихся без поп</w:t>
      </w:r>
      <w:r w:rsidRPr="00FD6F55">
        <w:rPr>
          <w:rFonts w:ascii="Times New Roman" w:hAnsi="Times New Roman" w:cs="Times New Roman"/>
          <w:sz w:val="28"/>
          <w:szCs w:val="28"/>
        </w:rPr>
        <w:t>е</w:t>
      </w:r>
      <w:r w:rsidRPr="00FD6F55">
        <w:rPr>
          <w:rFonts w:ascii="Times New Roman" w:hAnsi="Times New Roman" w:cs="Times New Roman"/>
          <w:sz w:val="28"/>
          <w:szCs w:val="28"/>
        </w:rPr>
        <w:t>чения родителей, лиц из числа детей-сирот и детей, оставшихся без попеч</w:t>
      </w:r>
      <w:r w:rsidRPr="00FD6F55">
        <w:rPr>
          <w:rFonts w:ascii="Times New Roman" w:hAnsi="Times New Roman" w:cs="Times New Roman"/>
          <w:sz w:val="28"/>
          <w:szCs w:val="28"/>
        </w:rPr>
        <w:t>е</w:t>
      </w:r>
      <w:r w:rsidRPr="00FD6F55">
        <w:rPr>
          <w:rFonts w:ascii="Times New Roman" w:hAnsi="Times New Roman" w:cs="Times New Roman"/>
          <w:sz w:val="28"/>
          <w:szCs w:val="28"/>
        </w:rPr>
        <w:t>ния родителей</w:t>
      </w:r>
      <w:r w:rsidR="00D00B02">
        <w:rPr>
          <w:rFonts w:ascii="Times New Roman" w:hAnsi="Times New Roman" w:cs="Times New Roman"/>
          <w:sz w:val="28"/>
          <w:szCs w:val="28"/>
        </w:rPr>
        <w:t xml:space="preserve"> проживающих на территории муниципального образования Щербиновский район</w:t>
      </w:r>
      <w:r w:rsidRPr="00FD6F55">
        <w:rPr>
          <w:rFonts w:ascii="Times New Roman" w:hAnsi="Times New Roman" w:cs="Times New Roman"/>
          <w:sz w:val="28"/>
          <w:szCs w:val="28"/>
        </w:rPr>
        <w:t>.</w:t>
      </w:r>
    </w:p>
    <w:p w:rsidR="00FD6F55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FD6F55">
        <w:rPr>
          <w:rFonts w:ascii="Times New Roman" w:hAnsi="Times New Roman" w:cs="Times New Roman"/>
          <w:sz w:val="28"/>
          <w:szCs w:val="28"/>
        </w:rPr>
        <w:t>Установление обоснованности однократного заключения договора найма специализированного жилого помещения на новый срок или исключ</w:t>
      </w:r>
      <w:r w:rsidRPr="00FD6F55">
        <w:rPr>
          <w:rFonts w:ascii="Times New Roman" w:hAnsi="Times New Roman" w:cs="Times New Roman"/>
          <w:sz w:val="28"/>
          <w:szCs w:val="28"/>
        </w:rPr>
        <w:t>е</w:t>
      </w:r>
      <w:r w:rsidRPr="00FD6F55">
        <w:rPr>
          <w:rFonts w:ascii="Times New Roman" w:hAnsi="Times New Roman" w:cs="Times New Roman"/>
          <w:sz w:val="28"/>
          <w:szCs w:val="28"/>
        </w:rPr>
        <w:t>ния жилого помещения из специализированного жилищного фонда и закл</w:t>
      </w:r>
      <w:r w:rsidRPr="00FD6F55">
        <w:rPr>
          <w:rFonts w:ascii="Times New Roman" w:hAnsi="Times New Roman" w:cs="Times New Roman"/>
          <w:sz w:val="28"/>
          <w:szCs w:val="28"/>
        </w:rPr>
        <w:t>ю</w:t>
      </w:r>
      <w:r w:rsidRPr="00FD6F55">
        <w:rPr>
          <w:rFonts w:ascii="Times New Roman" w:hAnsi="Times New Roman" w:cs="Times New Roman"/>
          <w:sz w:val="28"/>
          <w:szCs w:val="28"/>
        </w:rPr>
        <w:t>чения договора социального найма</w:t>
      </w:r>
      <w:r w:rsidR="005A2C05">
        <w:rPr>
          <w:rFonts w:ascii="Times New Roman" w:hAnsi="Times New Roman" w:cs="Times New Roman"/>
          <w:sz w:val="28"/>
          <w:szCs w:val="28"/>
        </w:rPr>
        <w:t xml:space="preserve"> (в соответствии с «Порядком выявления обстоятельств, свидетельствующих о необходимости </w:t>
      </w:r>
      <w:r w:rsidR="00D00B02">
        <w:rPr>
          <w:rFonts w:ascii="Times New Roman" w:hAnsi="Times New Roman" w:cs="Times New Roman"/>
          <w:sz w:val="28"/>
          <w:szCs w:val="28"/>
        </w:rPr>
        <w:t>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</w:t>
      </w:r>
      <w:r w:rsidR="00D00B02">
        <w:rPr>
          <w:rFonts w:ascii="Times New Roman" w:hAnsi="Times New Roman" w:cs="Times New Roman"/>
          <w:sz w:val="28"/>
          <w:szCs w:val="28"/>
        </w:rPr>
        <w:t>д</w:t>
      </w:r>
      <w:r w:rsidR="00D00B02">
        <w:rPr>
          <w:rFonts w:ascii="Times New Roman" w:hAnsi="Times New Roman" w:cs="Times New Roman"/>
          <w:sz w:val="28"/>
          <w:szCs w:val="28"/>
        </w:rPr>
        <w:t>ной жизненной ситуации», утвержденным постановлением</w:t>
      </w:r>
      <w:proofErr w:type="gramEnd"/>
      <w:r w:rsidR="00D00B02">
        <w:rPr>
          <w:rFonts w:ascii="Times New Roman" w:hAnsi="Times New Roman" w:cs="Times New Roman"/>
          <w:sz w:val="28"/>
          <w:szCs w:val="28"/>
        </w:rPr>
        <w:t xml:space="preserve"> главы админ</w:t>
      </w:r>
      <w:r w:rsidR="00D00B02">
        <w:rPr>
          <w:rFonts w:ascii="Times New Roman" w:hAnsi="Times New Roman" w:cs="Times New Roman"/>
          <w:sz w:val="28"/>
          <w:szCs w:val="28"/>
        </w:rPr>
        <w:t>и</w:t>
      </w:r>
      <w:r w:rsidR="00D00B02">
        <w:rPr>
          <w:rFonts w:ascii="Times New Roman" w:hAnsi="Times New Roman" w:cs="Times New Roman"/>
          <w:sz w:val="28"/>
          <w:szCs w:val="28"/>
        </w:rPr>
        <w:t>страции (губернатора) Краснодарского края от 15 апреля 2013 года № 384, - далее Порядок выявления обстоятельств).</w:t>
      </w:r>
    </w:p>
    <w:p w:rsidR="005A2C05" w:rsidRPr="00FD6F55" w:rsidRDefault="005A2C05" w:rsidP="005A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F55" w:rsidRPr="00FD6F55" w:rsidRDefault="00FD6F55" w:rsidP="007E5D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3. Функции комиссии</w:t>
      </w:r>
    </w:p>
    <w:p w:rsidR="00E27879" w:rsidRDefault="00E27879" w:rsidP="005A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879" w:rsidRDefault="00FD6F55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Основными функциями комиссии являются:</w:t>
      </w:r>
    </w:p>
    <w:p w:rsidR="00E27879" w:rsidRDefault="00FD6F55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3.1. Выдача рекомендаций об однократном заключении договора найма специализированного жилого помещения на новый срок или об исключении жилого помещения из специализированного жилищного фонда и заключении договора социального найма.</w:t>
      </w:r>
    </w:p>
    <w:p w:rsidR="00E27879" w:rsidRDefault="00FD6F55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3.2. Рассмотрение обращений граждан, государственных органов и учр</w:t>
      </w:r>
      <w:r w:rsidRPr="00FD6F55">
        <w:rPr>
          <w:rFonts w:ascii="Times New Roman" w:hAnsi="Times New Roman" w:cs="Times New Roman"/>
          <w:sz w:val="28"/>
          <w:szCs w:val="28"/>
        </w:rPr>
        <w:t>е</w:t>
      </w:r>
      <w:r w:rsidRPr="00FD6F55">
        <w:rPr>
          <w:rFonts w:ascii="Times New Roman" w:hAnsi="Times New Roman" w:cs="Times New Roman"/>
          <w:sz w:val="28"/>
          <w:szCs w:val="28"/>
        </w:rPr>
        <w:t>ждений, организаций по вопросам защиты жилищных прав детей-сирот и детей, оставшихся без попечения родителей, лиц из их числа.</w:t>
      </w:r>
    </w:p>
    <w:p w:rsidR="00FD6F55" w:rsidRDefault="00FD6F55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3.3. Участие в урегулировании разногласий между структурными подра</w:t>
      </w:r>
      <w:r w:rsidRPr="00FD6F55">
        <w:rPr>
          <w:rFonts w:ascii="Times New Roman" w:hAnsi="Times New Roman" w:cs="Times New Roman"/>
          <w:sz w:val="28"/>
          <w:szCs w:val="28"/>
        </w:rPr>
        <w:t>з</w:t>
      </w:r>
      <w:r w:rsidRPr="00FD6F55">
        <w:rPr>
          <w:rFonts w:ascii="Times New Roman" w:hAnsi="Times New Roman" w:cs="Times New Roman"/>
          <w:sz w:val="28"/>
          <w:szCs w:val="28"/>
        </w:rPr>
        <w:t xml:space="preserve">делениями </w:t>
      </w:r>
      <w:r w:rsidR="00E27879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FD6F55">
        <w:rPr>
          <w:rFonts w:ascii="Times New Roman" w:hAnsi="Times New Roman" w:cs="Times New Roman"/>
          <w:sz w:val="28"/>
          <w:szCs w:val="28"/>
        </w:rPr>
        <w:t>, организациями и гражданами по вопросам защиты жилищных прав детей-сирот и детей, оставшихся без попечения родителей, лиц из их числа.</w:t>
      </w:r>
    </w:p>
    <w:p w:rsidR="00E27879" w:rsidRPr="00FD6F55" w:rsidRDefault="00E27879" w:rsidP="0035101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F55" w:rsidRPr="00FD6F55" w:rsidRDefault="00FD6F55" w:rsidP="007E5D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4. Состав комиссии</w:t>
      </w:r>
    </w:p>
    <w:p w:rsidR="00E27879" w:rsidRDefault="00E27879" w:rsidP="005A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879" w:rsidRDefault="00FD6F55" w:rsidP="005A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4.1. В состав комиссии входят: пре</w:t>
      </w:r>
      <w:r w:rsidR="0035101D">
        <w:rPr>
          <w:rFonts w:ascii="Times New Roman" w:hAnsi="Times New Roman" w:cs="Times New Roman"/>
          <w:sz w:val="28"/>
          <w:szCs w:val="28"/>
        </w:rPr>
        <w:t xml:space="preserve">дседатель комиссии, заместитель </w:t>
      </w:r>
      <w:r w:rsidRPr="00FD6F55">
        <w:rPr>
          <w:rFonts w:ascii="Times New Roman" w:hAnsi="Times New Roman" w:cs="Times New Roman"/>
          <w:sz w:val="28"/>
          <w:szCs w:val="28"/>
        </w:rPr>
        <w:t>председателя комиссии и члены комиссии.</w:t>
      </w:r>
    </w:p>
    <w:p w:rsidR="00FD6F55" w:rsidRDefault="00FD6F55" w:rsidP="005A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4.2. Персональный состав комиссии утверждается и изменяется прав</w:t>
      </w:r>
      <w:r w:rsidRPr="00FD6F55">
        <w:rPr>
          <w:rFonts w:ascii="Times New Roman" w:hAnsi="Times New Roman" w:cs="Times New Roman"/>
          <w:sz w:val="28"/>
          <w:szCs w:val="28"/>
        </w:rPr>
        <w:t>о</w:t>
      </w:r>
      <w:r w:rsidRPr="00FD6F55">
        <w:rPr>
          <w:rFonts w:ascii="Times New Roman" w:hAnsi="Times New Roman" w:cs="Times New Roman"/>
          <w:sz w:val="28"/>
          <w:szCs w:val="28"/>
        </w:rPr>
        <w:t>вым актом муниципального образования.</w:t>
      </w:r>
    </w:p>
    <w:p w:rsidR="00E27879" w:rsidRPr="00FD6F55" w:rsidRDefault="00E27879" w:rsidP="005A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F55" w:rsidRPr="00FD6F55" w:rsidRDefault="00FD6F55" w:rsidP="007E5D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5. Регламент деятельности комиссии</w:t>
      </w:r>
    </w:p>
    <w:p w:rsidR="00E27879" w:rsidRDefault="00E27879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5.1. Основной формой деятельности комиссии являются заседания.</w:t>
      </w:r>
    </w:p>
    <w:p w:rsidR="00897079" w:rsidRPr="008970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D6F55">
        <w:rPr>
          <w:rFonts w:ascii="Times New Roman" w:hAnsi="Times New Roman" w:cs="Times New Roman"/>
          <w:sz w:val="28"/>
          <w:szCs w:val="28"/>
        </w:rPr>
        <w:t xml:space="preserve">5.2. Заседания комиссии проводятся </w:t>
      </w:r>
      <w:r w:rsidR="003C03D8">
        <w:rPr>
          <w:rFonts w:ascii="Times New Roman" w:hAnsi="Times New Roman" w:cs="Times New Roman"/>
          <w:sz w:val="28"/>
          <w:szCs w:val="28"/>
        </w:rPr>
        <w:t xml:space="preserve">не позднее 15 рабочих дней </w:t>
      </w:r>
      <w:proofErr w:type="gramStart"/>
      <w:r w:rsidR="003C03D8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3C03D8">
        <w:rPr>
          <w:rFonts w:ascii="Times New Roman" w:hAnsi="Times New Roman" w:cs="Times New Roman"/>
          <w:sz w:val="28"/>
          <w:szCs w:val="28"/>
        </w:rPr>
        <w:t xml:space="preserve"> акта </w:t>
      </w:r>
      <w:r w:rsidR="00897079">
        <w:rPr>
          <w:rFonts w:ascii="Times New Roman" w:hAnsi="Times New Roman" w:cs="Times New Roman"/>
          <w:sz w:val="28"/>
          <w:szCs w:val="28"/>
        </w:rPr>
        <w:t>«О наличии (об отсутствии) обстоятельств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, свидетельств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ющих о</w:t>
      </w:r>
      <w:r w:rsidR="0089707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необходимости оказания нанимателям, относящимся к категории</w:t>
      </w:r>
      <w:r w:rsidR="0089707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лиц из числа детей-сирот и детей, оставшихся без попечения</w:t>
      </w:r>
      <w:r w:rsidR="0089707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родителей, соде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й</w:t>
      </w:r>
      <w:r w:rsidR="00897079" w:rsidRPr="00897079">
        <w:rPr>
          <w:rFonts w:ascii="Times New Roman" w:hAnsi="Times New Roman" w:cs="Times New Roman"/>
          <w:sz w:val="28"/>
          <w:szCs w:val="28"/>
          <w:lang w:bidi="ru-RU"/>
        </w:rPr>
        <w:t>ствия в преодолении трудной жизненной ситуации</w:t>
      </w:r>
      <w:r w:rsidR="00897079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5E54F2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5.3. Заседания комиссии проводит председатель комиссии, в его отсу</w:t>
      </w:r>
      <w:r w:rsidRPr="00FD6F55">
        <w:rPr>
          <w:rFonts w:ascii="Times New Roman" w:hAnsi="Times New Roman" w:cs="Times New Roman"/>
          <w:sz w:val="28"/>
          <w:szCs w:val="28"/>
        </w:rPr>
        <w:t>т</w:t>
      </w:r>
      <w:r w:rsidRPr="00FD6F55">
        <w:rPr>
          <w:rFonts w:ascii="Times New Roman" w:hAnsi="Times New Roman" w:cs="Times New Roman"/>
          <w:sz w:val="28"/>
          <w:szCs w:val="28"/>
        </w:rPr>
        <w:t>ствие - заместитель председателя комиссии.</w:t>
      </w: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5.4. Решения комиссии принимаются простым большинством голосов присутствующих на заседании членов комиссии.</w:t>
      </w: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5.5. На заседании комиссии ведется протокол, в котором указываются:</w:t>
      </w: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дата и номер протокола заседания;</w:t>
      </w: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количество (фамилии) членов комиссии, присутствующих на засед</w:t>
      </w:r>
      <w:r w:rsidRPr="00FD6F55">
        <w:rPr>
          <w:rFonts w:ascii="Times New Roman" w:hAnsi="Times New Roman" w:cs="Times New Roman"/>
          <w:sz w:val="28"/>
          <w:szCs w:val="28"/>
        </w:rPr>
        <w:t>а</w:t>
      </w:r>
      <w:r w:rsidRPr="00FD6F55">
        <w:rPr>
          <w:rFonts w:ascii="Times New Roman" w:hAnsi="Times New Roman" w:cs="Times New Roman"/>
          <w:sz w:val="28"/>
          <w:szCs w:val="28"/>
        </w:rPr>
        <w:t>нии;</w:t>
      </w: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перечень и краткое содержание рассматриваемых вопросов, принятые по ним решения;</w:t>
      </w:r>
    </w:p>
    <w:p w:rsidR="00E27879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особые мнения членов комиссии по конкретным рассматриваемым м</w:t>
      </w:r>
      <w:r w:rsidRPr="00FD6F55">
        <w:rPr>
          <w:rFonts w:ascii="Times New Roman" w:hAnsi="Times New Roman" w:cs="Times New Roman"/>
          <w:sz w:val="28"/>
          <w:szCs w:val="28"/>
        </w:rPr>
        <w:t>а</w:t>
      </w:r>
      <w:r w:rsidRPr="00FD6F55">
        <w:rPr>
          <w:rFonts w:ascii="Times New Roman" w:hAnsi="Times New Roman" w:cs="Times New Roman"/>
          <w:sz w:val="28"/>
          <w:szCs w:val="28"/>
        </w:rPr>
        <w:t>териалам.</w:t>
      </w:r>
    </w:p>
    <w:p w:rsidR="00142954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 xml:space="preserve">5.6. Протокол заседания комиссии оформляется секретарем комиссии в 3-дневный срок, утверждается председателем комиссии, а в его отсутствие - </w:t>
      </w:r>
      <w:r w:rsidRPr="00FD6F55">
        <w:rPr>
          <w:rFonts w:ascii="Times New Roman" w:hAnsi="Times New Roman" w:cs="Times New Roman"/>
          <w:sz w:val="28"/>
          <w:szCs w:val="28"/>
        </w:rPr>
        <w:lastRenderedPageBreak/>
        <w:t>одним из заместителей председателя комиссии, председательствующим на заседании комиссии, и копии рассылаются членам комиссии.</w:t>
      </w:r>
    </w:p>
    <w:p w:rsidR="00142954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5.</w:t>
      </w:r>
      <w:r w:rsidR="001D213E">
        <w:rPr>
          <w:rFonts w:ascii="Times New Roman" w:hAnsi="Times New Roman" w:cs="Times New Roman"/>
          <w:sz w:val="28"/>
          <w:szCs w:val="28"/>
        </w:rPr>
        <w:t>8</w:t>
      </w:r>
      <w:r w:rsidRPr="00FD6F55">
        <w:rPr>
          <w:rFonts w:ascii="Times New Roman" w:hAnsi="Times New Roman" w:cs="Times New Roman"/>
          <w:sz w:val="28"/>
          <w:szCs w:val="28"/>
        </w:rPr>
        <w:t>. Выписки из протокола по конкретным рассмотренным вопросам рассылаются или выдаются лично лицам, в отношении которых принято р</w:t>
      </w:r>
      <w:r w:rsidRPr="00FD6F55">
        <w:rPr>
          <w:rFonts w:ascii="Times New Roman" w:hAnsi="Times New Roman" w:cs="Times New Roman"/>
          <w:sz w:val="28"/>
          <w:szCs w:val="28"/>
        </w:rPr>
        <w:t>е</w:t>
      </w:r>
      <w:r w:rsidRPr="00FD6F55">
        <w:rPr>
          <w:rFonts w:ascii="Times New Roman" w:hAnsi="Times New Roman" w:cs="Times New Roman"/>
          <w:sz w:val="28"/>
          <w:szCs w:val="28"/>
        </w:rPr>
        <w:t>шение, или их законным представителям.</w:t>
      </w:r>
    </w:p>
    <w:p w:rsidR="001D213E" w:rsidRDefault="00FD6F55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55">
        <w:rPr>
          <w:rFonts w:ascii="Times New Roman" w:hAnsi="Times New Roman" w:cs="Times New Roman"/>
          <w:sz w:val="28"/>
          <w:szCs w:val="28"/>
        </w:rPr>
        <w:t>5.</w:t>
      </w:r>
      <w:r w:rsidR="001D213E">
        <w:rPr>
          <w:rFonts w:ascii="Times New Roman" w:hAnsi="Times New Roman" w:cs="Times New Roman"/>
          <w:sz w:val="28"/>
          <w:szCs w:val="28"/>
        </w:rPr>
        <w:t>9</w:t>
      </w:r>
      <w:r w:rsidRPr="00FD6F55">
        <w:rPr>
          <w:rFonts w:ascii="Times New Roman" w:hAnsi="Times New Roman" w:cs="Times New Roman"/>
          <w:sz w:val="28"/>
          <w:szCs w:val="28"/>
        </w:rPr>
        <w:t xml:space="preserve">. Решение комиссии </w:t>
      </w:r>
      <w:r w:rsidR="001D213E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="00DA2CBE">
        <w:rPr>
          <w:rFonts w:ascii="Times New Roman" w:hAnsi="Times New Roman" w:cs="Times New Roman"/>
          <w:sz w:val="28"/>
          <w:szCs w:val="28"/>
        </w:rPr>
        <w:t>в виде рекомендации об обосн</w:t>
      </w:r>
      <w:r w:rsidR="00DA2CBE">
        <w:rPr>
          <w:rFonts w:ascii="Times New Roman" w:hAnsi="Times New Roman" w:cs="Times New Roman"/>
          <w:sz w:val="28"/>
          <w:szCs w:val="28"/>
        </w:rPr>
        <w:t>о</w:t>
      </w:r>
      <w:r w:rsidR="00DA2CBE">
        <w:rPr>
          <w:rFonts w:ascii="Times New Roman" w:hAnsi="Times New Roman" w:cs="Times New Roman"/>
          <w:sz w:val="28"/>
          <w:szCs w:val="28"/>
        </w:rPr>
        <w:t>ванности однократного заключения договора найма специализированного жилого помещения на новый срок или об исключении жилого помещения из специализированного жилищного фонда и заключения договора социального найма.</w:t>
      </w:r>
    </w:p>
    <w:p w:rsidR="00FD6F55" w:rsidRPr="00FD6F55" w:rsidRDefault="00DA2CBE" w:rsidP="00351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Решение комиссии </w:t>
      </w:r>
      <w:r w:rsidR="00FD6F55" w:rsidRPr="00FD6F55">
        <w:rPr>
          <w:rFonts w:ascii="Times New Roman" w:hAnsi="Times New Roman" w:cs="Times New Roman"/>
          <w:sz w:val="28"/>
          <w:szCs w:val="28"/>
        </w:rPr>
        <w:t>может быть обжаловано в судебном порядке.</w:t>
      </w:r>
    </w:p>
    <w:p w:rsidR="00FD50A8" w:rsidRDefault="00FD50A8" w:rsidP="003510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4F2" w:rsidRDefault="005E54F2" w:rsidP="001D21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954" w:rsidRDefault="005E54F2" w:rsidP="005E5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5E54F2" w:rsidRDefault="005E54F2" w:rsidP="005E5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семьи и детства администрации</w:t>
      </w:r>
    </w:p>
    <w:p w:rsidR="005E54F2" w:rsidRDefault="005E54F2" w:rsidP="005E5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54F2" w:rsidRDefault="005E54F2" w:rsidP="005E5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Л.И. Дрыгваль</w:t>
      </w:r>
    </w:p>
    <w:p w:rsidR="00142954" w:rsidRDefault="00142954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15FDF" w:rsidTr="00876941">
        <w:tc>
          <w:tcPr>
            <w:tcW w:w="4785" w:type="dxa"/>
          </w:tcPr>
          <w:p w:rsidR="00515FDF" w:rsidRDefault="00515FDF" w:rsidP="00515F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15FDF" w:rsidRDefault="00515FDF" w:rsidP="00515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  <w:p w:rsidR="00515FDF" w:rsidRDefault="00515FDF" w:rsidP="00515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15FDF" w:rsidRDefault="00515FDF" w:rsidP="00515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5101D" w:rsidRDefault="00515FDF" w:rsidP="00515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515FDF" w:rsidRDefault="00515FDF" w:rsidP="00515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515FDF" w:rsidRPr="00515FDF" w:rsidRDefault="00515FDF" w:rsidP="00515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515FDF" w:rsidRDefault="00515FDF" w:rsidP="00515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от___________№________</w:t>
            </w:r>
          </w:p>
        </w:tc>
      </w:tr>
    </w:tbl>
    <w:p w:rsidR="00515FDF" w:rsidRDefault="00515FDF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515FDF" w:rsidRPr="00515FDF" w:rsidRDefault="00515FDF" w:rsidP="00515F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5FDF" w:rsidRPr="00515FDF" w:rsidRDefault="00515FDF" w:rsidP="00515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876941" w:rsidRPr="00876941" w:rsidRDefault="00876941" w:rsidP="00876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межведомственной комиссии по вопросам</w:t>
      </w:r>
    </w:p>
    <w:p w:rsidR="00876941" w:rsidRPr="00876941" w:rsidRDefault="00876941" w:rsidP="00876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обеспечения жилыми помещениями детей-сирот и детей,</w:t>
      </w:r>
    </w:p>
    <w:p w:rsidR="00876941" w:rsidRPr="00876941" w:rsidRDefault="00876941" w:rsidP="00876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оставшихся без попечения родителей, лиц из числа</w:t>
      </w:r>
    </w:p>
    <w:p w:rsidR="00515FDF" w:rsidRDefault="00876941" w:rsidP="00876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9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детей-сирот и детей, оставшихся без попечения родителей</w:t>
      </w:r>
    </w:p>
    <w:p w:rsidR="00845699" w:rsidRDefault="00845699" w:rsidP="00876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0A1" w:rsidRDefault="001A30A1" w:rsidP="008769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6941" w:rsidRDefault="00876941" w:rsidP="00515F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253"/>
        <w:gridCol w:w="323"/>
        <w:gridCol w:w="4922"/>
      </w:tblGrid>
      <w:tr w:rsidR="00515FDF" w:rsidRPr="00515FDF" w:rsidTr="008F5786">
        <w:trPr>
          <w:trHeight w:val="1555"/>
        </w:trPr>
        <w:tc>
          <w:tcPr>
            <w:tcW w:w="4253" w:type="dxa"/>
          </w:tcPr>
          <w:p w:rsidR="00515FDF" w:rsidRDefault="00CB7295" w:rsidP="0087694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Баркан</w:t>
            </w:r>
          </w:p>
          <w:p w:rsidR="00876941" w:rsidRPr="00515FDF" w:rsidRDefault="00CB7295" w:rsidP="00CB729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Ярославна</w:t>
            </w:r>
          </w:p>
        </w:tc>
        <w:tc>
          <w:tcPr>
            <w:tcW w:w="323" w:type="dxa"/>
          </w:tcPr>
          <w:p w:rsidR="00515FDF" w:rsidRPr="00515FDF" w:rsidRDefault="00515FDF" w:rsidP="00515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15FDF" w:rsidRPr="00515FDF" w:rsidRDefault="00515FDF" w:rsidP="0051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2" w:type="dxa"/>
          </w:tcPr>
          <w:p w:rsidR="00515FDF" w:rsidRPr="00515FDF" w:rsidRDefault="00515FDF" w:rsidP="00515F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район, председатель межведомственной к</w:t>
            </w: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миссии;</w:t>
            </w:r>
          </w:p>
          <w:p w:rsidR="00515FDF" w:rsidRDefault="00515FDF" w:rsidP="00515F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353E" w:rsidRPr="00515FDF" w:rsidRDefault="00F8353E" w:rsidP="00515F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FDF" w:rsidRPr="00515FDF" w:rsidTr="008F5786">
        <w:tc>
          <w:tcPr>
            <w:tcW w:w="4253" w:type="dxa"/>
          </w:tcPr>
          <w:p w:rsidR="00515FDF" w:rsidRDefault="00CB7295" w:rsidP="00515FD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</w:t>
            </w:r>
          </w:p>
          <w:p w:rsidR="00876941" w:rsidRPr="00515FDF" w:rsidRDefault="00CB7295" w:rsidP="00CB729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Андрей Николаевич</w:t>
            </w:r>
          </w:p>
        </w:tc>
        <w:tc>
          <w:tcPr>
            <w:tcW w:w="323" w:type="dxa"/>
          </w:tcPr>
          <w:p w:rsidR="00515FDF" w:rsidRPr="00515FDF" w:rsidRDefault="00515FDF" w:rsidP="00515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15FDF" w:rsidRPr="00515FDF" w:rsidRDefault="00515FDF" w:rsidP="0051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2" w:type="dxa"/>
          </w:tcPr>
          <w:p w:rsidR="00515FDF" w:rsidRPr="00515FDF" w:rsidRDefault="00CB7295" w:rsidP="00515F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515FDF"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="00515FDF"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</w:t>
            </w:r>
            <w:r w:rsidR="000A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15FDF"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редседателя межведо</w:t>
            </w:r>
            <w:r w:rsidR="00515FDF"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515FDF"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комиссии;</w:t>
            </w:r>
          </w:p>
          <w:p w:rsidR="00515FDF" w:rsidRDefault="00515FDF" w:rsidP="00515F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353E" w:rsidRPr="00515FDF" w:rsidRDefault="00F8353E" w:rsidP="00515F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FDF" w:rsidRPr="00515FDF" w:rsidTr="008F5786">
        <w:trPr>
          <w:trHeight w:val="1790"/>
        </w:trPr>
        <w:tc>
          <w:tcPr>
            <w:tcW w:w="4253" w:type="dxa"/>
          </w:tcPr>
          <w:p w:rsidR="000A55D4" w:rsidRDefault="00CB7295" w:rsidP="00515FD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Унярха</w:t>
            </w:r>
            <w:proofErr w:type="spellEnd"/>
          </w:p>
          <w:p w:rsidR="00CB7295" w:rsidRPr="00515FDF" w:rsidRDefault="00CB7295" w:rsidP="00515FD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Алексеевич</w:t>
            </w:r>
          </w:p>
        </w:tc>
        <w:tc>
          <w:tcPr>
            <w:tcW w:w="323" w:type="dxa"/>
          </w:tcPr>
          <w:p w:rsidR="00515FDF" w:rsidRPr="00515FDF" w:rsidRDefault="00515FDF" w:rsidP="00515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15FDF" w:rsidRPr="00515FDF" w:rsidRDefault="00515FDF" w:rsidP="0051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2" w:type="dxa"/>
          </w:tcPr>
          <w:p w:rsidR="00F8353E" w:rsidRDefault="00515FDF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отдела</w:t>
            </w:r>
            <w:r w:rsidR="000A55D4" w:rsidRPr="000A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вопр</w:t>
            </w:r>
            <w:r w:rsidR="000A55D4" w:rsidRPr="000A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A55D4" w:rsidRPr="000A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 </w:t>
            </w:r>
            <w:r w:rsidR="00CB7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семьи и детства администрации </w:t>
            </w:r>
            <w:r w:rsidR="000A55D4" w:rsidRPr="000A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Щерб</w:t>
            </w:r>
            <w:r w:rsidR="000A55D4" w:rsidRPr="000A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A55D4" w:rsidRPr="000A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 район,</w:t>
            </w: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секретарь межведо</w:t>
            </w: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к</w:t>
            </w: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15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миссии.</w:t>
            </w: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30A1" w:rsidRPr="00515FDF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30A1" w:rsidRPr="00515FDF" w:rsidTr="008F5786">
        <w:trPr>
          <w:trHeight w:val="440"/>
        </w:trPr>
        <w:tc>
          <w:tcPr>
            <w:tcW w:w="9498" w:type="dxa"/>
            <w:gridSpan w:val="3"/>
          </w:tcPr>
          <w:p w:rsidR="001A30A1" w:rsidRPr="00515FDF" w:rsidRDefault="001A30A1" w:rsidP="001A30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межведомственной комиссии:</w:t>
            </w:r>
          </w:p>
        </w:tc>
      </w:tr>
      <w:tr w:rsidR="001A30A1" w:rsidRPr="00515FDF" w:rsidTr="008F5786">
        <w:trPr>
          <w:trHeight w:val="1290"/>
        </w:trPr>
        <w:tc>
          <w:tcPr>
            <w:tcW w:w="4253" w:type="dxa"/>
          </w:tcPr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Аникина </w:t>
            </w:r>
          </w:p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Григорьевна</w:t>
            </w:r>
          </w:p>
        </w:tc>
        <w:tc>
          <w:tcPr>
            <w:tcW w:w="323" w:type="dxa"/>
          </w:tcPr>
          <w:p w:rsidR="001A30A1" w:rsidRPr="00515FDF" w:rsidRDefault="001A30A1" w:rsidP="0051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22" w:type="dxa"/>
          </w:tcPr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архитектуры и гр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достроительства администрации м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образования Щербино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район;</w:t>
            </w: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30A1" w:rsidRPr="00515FDF" w:rsidTr="008F5786">
        <w:trPr>
          <w:trHeight w:val="1380"/>
        </w:trPr>
        <w:tc>
          <w:tcPr>
            <w:tcW w:w="4253" w:type="dxa"/>
          </w:tcPr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Беликова </w:t>
            </w:r>
          </w:p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Сергеевна</w:t>
            </w:r>
          </w:p>
        </w:tc>
        <w:tc>
          <w:tcPr>
            <w:tcW w:w="323" w:type="dxa"/>
          </w:tcPr>
          <w:p w:rsidR="001A30A1" w:rsidRDefault="001A30A1" w:rsidP="0051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22" w:type="dxa"/>
          </w:tcPr>
          <w:p w:rsidR="001A30A1" w:rsidRDefault="001A30A1" w:rsidP="001A3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 адм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нистрации муниципального образов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Щербиновский район;</w:t>
            </w: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30A1" w:rsidRPr="00515FDF" w:rsidTr="008F5786">
        <w:trPr>
          <w:trHeight w:val="1310"/>
        </w:trPr>
        <w:tc>
          <w:tcPr>
            <w:tcW w:w="4253" w:type="dxa"/>
          </w:tcPr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Волошина</w:t>
            </w:r>
          </w:p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Оксана Владимировна</w:t>
            </w:r>
          </w:p>
        </w:tc>
        <w:tc>
          <w:tcPr>
            <w:tcW w:w="323" w:type="dxa"/>
          </w:tcPr>
          <w:p w:rsidR="001A30A1" w:rsidRDefault="001A30A1" w:rsidP="0051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22" w:type="dxa"/>
          </w:tcPr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распоряжению муниципальным имуществом админ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страции муниципального образ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462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 Щербиновский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30A1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30A1" w:rsidRPr="00515FDF" w:rsidTr="008F5786">
        <w:trPr>
          <w:trHeight w:val="290"/>
        </w:trPr>
        <w:tc>
          <w:tcPr>
            <w:tcW w:w="4253" w:type="dxa"/>
          </w:tcPr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Щербина</w:t>
            </w:r>
          </w:p>
          <w:p w:rsidR="001A30A1" w:rsidRDefault="001A30A1" w:rsidP="001A30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Ильич</w:t>
            </w:r>
          </w:p>
        </w:tc>
        <w:tc>
          <w:tcPr>
            <w:tcW w:w="323" w:type="dxa"/>
          </w:tcPr>
          <w:p w:rsidR="001A30A1" w:rsidRDefault="001A30A1" w:rsidP="0051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22" w:type="dxa"/>
          </w:tcPr>
          <w:p w:rsidR="001A30A1" w:rsidRDefault="001A30A1" w:rsidP="001A3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экономики </w:t>
            </w:r>
            <w:r w:rsidRPr="00B87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</w:t>
            </w:r>
            <w:r w:rsidRPr="00B87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87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страции муниципального образ</w:t>
            </w:r>
            <w:r w:rsidRPr="00B87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875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 Щербиновский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A30A1" w:rsidRPr="006462D6" w:rsidRDefault="001A30A1" w:rsidP="001A30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30A1" w:rsidRDefault="001A30A1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0A1" w:rsidRDefault="001A30A1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0A1" w:rsidRDefault="001A30A1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FDF" w:rsidRPr="00515FDF" w:rsidRDefault="00515FDF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</w:t>
      </w:r>
    </w:p>
    <w:p w:rsidR="00515FDF" w:rsidRPr="00515FDF" w:rsidRDefault="00515FDF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семьи и детства</w:t>
      </w:r>
    </w:p>
    <w:p w:rsidR="00515FDF" w:rsidRPr="00515FDF" w:rsidRDefault="00515FDF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515F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515FDF" w:rsidRPr="00515FDF" w:rsidRDefault="00515FDF" w:rsidP="00515F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                                                Л.И. Дрыгваль</w:t>
      </w:r>
    </w:p>
    <w:p w:rsidR="00DA28BA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28BA" w:rsidRPr="00FD6F55" w:rsidRDefault="00DA28BA" w:rsidP="001D2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A28BA" w:rsidRPr="00FD6F55" w:rsidSect="00CF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55"/>
    <w:rsid w:val="000A55D4"/>
    <w:rsid w:val="00142954"/>
    <w:rsid w:val="0016381C"/>
    <w:rsid w:val="001A30A1"/>
    <w:rsid w:val="001A7FCF"/>
    <w:rsid w:val="001D213E"/>
    <w:rsid w:val="003211D2"/>
    <w:rsid w:val="0035101D"/>
    <w:rsid w:val="003C03D8"/>
    <w:rsid w:val="003D7875"/>
    <w:rsid w:val="004C45C1"/>
    <w:rsid w:val="00515FDF"/>
    <w:rsid w:val="005A2C05"/>
    <w:rsid w:val="005D71ED"/>
    <w:rsid w:val="005E54F2"/>
    <w:rsid w:val="006462D6"/>
    <w:rsid w:val="00736026"/>
    <w:rsid w:val="007E5D89"/>
    <w:rsid w:val="00845699"/>
    <w:rsid w:val="00876941"/>
    <w:rsid w:val="00897079"/>
    <w:rsid w:val="008A0C33"/>
    <w:rsid w:val="008F5786"/>
    <w:rsid w:val="00937862"/>
    <w:rsid w:val="00941E62"/>
    <w:rsid w:val="00AF4695"/>
    <w:rsid w:val="00B33A82"/>
    <w:rsid w:val="00B87553"/>
    <w:rsid w:val="00C458E1"/>
    <w:rsid w:val="00CB7295"/>
    <w:rsid w:val="00CF5779"/>
    <w:rsid w:val="00D00B02"/>
    <w:rsid w:val="00D4059C"/>
    <w:rsid w:val="00DA28BA"/>
    <w:rsid w:val="00DA2CBE"/>
    <w:rsid w:val="00E27879"/>
    <w:rsid w:val="00E528BC"/>
    <w:rsid w:val="00F16F9B"/>
    <w:rsid w:val="00F313E8"/>
    <w:rsid w:val="00F572D4"/>
    <w:rsid w:val="00F8353E"/>
    <w:rsid w:val="00FD50A8"/>
    <w:rsid w:val="00FD6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6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D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6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D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0493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40585-7E33-4C4E-852C-04BAE1980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10</cp:revision>
  <cp:lastPrinted>2018-04-05T06:58:00Z</cp:lastPrinted>
  <dcterms:created xsi:type="dcterms:W3CDTF">2018-03-06T10:49:00Z</dcterms:created>
  <dcterms:modified xsi:type="dcterms:W3CDTF">2018-04-05T06:58:00Z</dcterms:modified>
</cp:coreProperties>
</file>