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DD" w:rsidRPr="00F117C6" w:rsidRDefault="009065DD" w:rsidP="009065DD">
      <w:pPr>
        <w:widowControl w:val="0"/>
        <w:spacing w:after="0" w:line="240" w:lineRule="auto"/>
        <w:jc w:val="center"/>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xml:space="preserve">АКТ № </w:t>
      </w:r>
      <w:r w:rsidR="00193E34" w:rsidRPr="00F117C6">
        <w:rPr>
          <w:rFonts w:ascii="Times New Roman" w:eastAsia="Times New Roman" w:hAnsi="Times New Roman" w:cs="Times New Roman"/>
          <w:sz w:val="28"/>
          <w:szCs w:val="28"/>
        </w:rPr>
        <w:t>1</w:t>
      </w:r>
    </w:p>
    <w:p w:rsidR="009065DD" w:rsidRPr="00F117C6" w:rsidRDefault="009065DD" w:rsidP="009065DD">
      <w:pPr>
        <w:widowControl w:val="0"/>
        <w:tabs>
          <w:tab w:val="left" w:pos="1155"/>
          <w:tab w:val="center" w:pos="4819"/>
        </w:tabs>
        <w:spacing w:after="0" w:line="240" w:lineRule="auto"/>
        <w:jc w:val="center"/>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xml:space="preserve">о результатах проведения плановой проверки соблюдения </w:t>
      </w:r>
    </w:p>
    <w:p w:rsidR="00CE3395" w:rsidRPr="00F117C6" w:rsidRDefault="009065DD" w:rsidP="009065DD">
      <w:pPr>
        <w:widowControl w:val="0"/>
        <w:tabs>
          <w:tab w:val="left" w:pos="1155"/>
          <w:tab w:val="center" w:pos="4819"/>
        </w:tabs>
        <w:spacing w:after="0" w:line="240" w:lineRule="auto"/>
        <w:jc w:val="center"/>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xml:space="preserve">требований законодательства о контрактной системе </w:t>
      </w:r>
    </w:p>
    <w:p w:rsidR="00193E34" w:rsidRPr="00F117C6" w:rsidRDefault="009065DD" w:rsidP="00193E34">
      <w:pPr>
        <w:widowControl w:val="0"/>
        <w:tabs>
          <w:tab w:val="left" w:pos="1155"/>
          <w:tab w:val="center" w:pos="4819"/>
        </w:tabs>
        <w:spacing w:after="0" w:line="240" w:lineRule="auto"/>
        <w:jc w:val="center"/>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xml:space="preserve">в сфере закупок </w:t>
      </w:r>
      <w:r w:rsidR="00193E34" w:rsidRPr="00F117C6">
        <w:rPr>
          <w:rFonts w:ascii="Times New Roman" w:eastAsia="Times New Roman" w:hAnsi="Times New Roman" w:cs="Times New Roman"/>
          <w:sz w:val="28"/>
          <w:szCs w:val="28"/>
        </w:rPr>
        <w:t xml:space="preserve">муниципальным казенным учреждением культуры </w:t>
      </w:r>
    </w:p>
    <w:p w:rsidR="009065DD" w:rsidRPr="00F117C6" w:rsidRDefault="00193E34" w:rsidP="00193E34">
      <w:pPr>
        <w:widowControl w:val="0"/>
        <w:tabs>
          <w:tab w:val="left" w:pos="1155"/>
          <w:tab w:val="center" w:pos="4819"/>
        </w:tabs>
        <w:spacing w:after="0" w:line="240" w:lineRule="auto"/>
        <w:jc w:val="center"/>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«Новощербиновский сельский Дом культуры» Новощербиновского сельского поселения Щербиновского района</w:t>
      </w:r>
    </w:p>
    <w:p w:rsidR="001B21A7" w:rsidRPr="00F117C6" w:rsidRDefault="001B21A7" w:rsidP="009065DD">
      <w:pPr>
        <w:widowControl w:val="0"/>
        <w:spacing w:after="0" w:line="240" w:lineRule="auto"/>
        <w:jc w:val="center"/>
        <w:rPr>
          <w:rFonts w:ascii="Times New Roman" w:eastAsia="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9065DD" w:rsidRPr="00F117C6" w:rsidTr="00FA7720">
        <w:tc>
          <w:tcPr>
            <w:tcW w:w="4926" w:type="dxa"/>
          </w:tcPr>
          <w:p w:rsidR="009065DD" w:rsidRPr="00F117C6" w:rsidRDefault="004046E3" w:rsidP="00193E34">
            <w:pPr>
              <w:widowControl w:val="0"/>
              <w:tabs>
                <w:tab w:val="left" w:pos="8050"/>
              </w:tabs>
              <w:rPr>
                <w:rFonts w:ascii="Times New Roman" w:hAnsi="Times New Roman"/>
                <w:sz w:val="28"/>
                <w:szCs w:val="28"/>
              </w:rPr>
            </w:pPr>
            <w:r>
              <w:rPr>
                <w:rFonts w:ascii="Times New Roman" w:hAnsi="Times New Roman"/>
                <w:sz w:val="28"/>
                <w:szCs w:val="28"/>
              </w:rPr>
              <w:t>10</w:t>
            </w:r>
            <w:r w:rsidR="006C6CFF" w:rsidRPr="00F117C6">
              <w:rPr>
                <w:rFonts w:ascii="Times New Roman" w:hAnsi="Times New Roman"/>
                <w:sz w:val="28"/>
                <w:szCs w:val="28"/>
              </w:rPr>
              <w:t xml:space="preserve"> </w:t>
            </w:r>
            <w:r w:rsidR="00193E34" w:rsidRPr="00F117C6">
              <w:rPr>
                <w:rFonts w:ascii="Times New Roman" w:hAnsi="Times New Roman"/>
                <w:sz w:val="28"/>
                <w:szCs w:val="28"/>
              </w:rPr>
              <w:t>марта</w:t>
            </w:r>
            <w:r w:rsidR="009065DD" w:rsidRPr="00F117C6">
              <w:rPr>
                <w:rFonts w:ascii="Times New Roman" w:hAnsi="Times New Roman"/>
                <w:sz w:val="28"/>
                <w:szCs w:val="28"/>
              </w:rPr>
              <w:t xml:space="preserve"> 202</w:t>
            </w:r>
            <w:r w:rsidR="00193E34" w:rsidRPr="00F117C6">
              <w:rPr>
                <w:rFonts w:ascii="Times New Roman" w:hAnsi="Times New Roman"/>
                <w:sz w:val="28"/>
                <w:szCs w:val="28"/>
              </w:rPr>
              <w:t>3</w:t>
            </w:r>
            <w:r w:rsidR="009065DD" w:rsidRPr="00F117C6">
              <w:rPr>
                <w:rFonts w:ascii="Times New Roman" w:hAnsi="Times New Roman"/>
                <w:sz w:val="28"/>
                <w:szCs w:val="28"/>
              </w:rPr>
              <w:t xml:space="preserve"> года</w:t>
            </w:r>
          </w:p>
        </w:tc>
        <w:tc>
          <w:tcPr>
            <w:tcW w:w="4928" w:type="dxa"/>
            <w:hideMark/>
          </w:tcPr>
          <w:p w:rsidR="009065DD" w:rsidRPr="00F117C6" w:rsidRDefault="009065DD" w:rsidP="00FA7720">
            <w:pPr>
              <w:widowControl w:val="0"/>
              <w:tabs>
                <w:tab w:val="left" w:pos="8050"/>
              </w:tabs>
              <w:jc w:val="center"/>
              <w:rPr>
                <w:rFonts w:ascii="Times New Roman" w:hAnsi="Times New Roman"/>
                <w:sz w:val="28"/>
                <w:szCs w:val="28"/>
              </w:rPr>
            </w:pPr>
            <w:r w:rsidRPr="00F117C6">
              <w:rPr>
                <w:rFonts w:ascii="Times New Roman" w:hAnsi="Times New Roman"/>
                <w:sz w:val="28"/>
                <w:szCs w:val="28"/>
              </w:rPr>
              <w:t xml:space="preserve">                           ст. Старощербиновская</w:t>
            </w:r>
          </w:p>
        </w:tc>
      </w:tr>
      <w:tr w:rsidR="009065DD" w:rsidRPr="00F117C6" w:rsidTr="00FA7720">
        <w:tc>
          <w:tcPr>
            <w:tcW w:w="4926" w:type="dxa"/>
          </w:tcPr>
          <w:p w:rsidR="009065DD" w:rsidRPr="00F117C6" w:rsidRDefault="009065DD" w:rsidP="00FA7720">
            <w:pPr>
              <w:widowControl w:val="0"/>
              <w:tabs>
                <w:tab w:val="left" w:pos="8050"/>
              </w:tabs>
              <w:rPr>
                <w:rFonts w:ascii="Times New Roman" w:hAnsi="Times New Roman"/>
                <w:sz w:val="28"/>
                <w:szCs w:val="28"/>
              </w:rPr>
            </w:pPr>
          </w:p>
        </w:tc>
        <w:tc>
          <w:tcPr>
            <w:tcW w:w="4928" w:type="dxa"/>
          </w:tcPr>
          <w:p w:rsidR="009065DD" w:rsidRPr="00F117C6" w:rsidRDefault="009065DD" w:rsidP="00FA7720">
            <w:pPr>
              <w:widowControl w:val="0"/>
              <w:tabs>
                <w:tab w:val="left" w:pos="8050"/>
              </w:tabs>
              <w:jc w:val="center"/>
              <w:rPr>
                <w:rFonts w:ascii="Times New Roman" w:hAnsi="Times New Roman"/>
                <w:sz w:val="28"/>
                <w:szCs w:val="28"/>
              </w:rPr>
            </w:pPr>
          </w:p>
        </w:tc>
      </w:tr>
    </w:tbl>
    <w:p w:rsidR="009065DD" w:rsidRPr="00F117C6" w:rsidRDefault="009065DD" w:rsidP="00193E34">
      <w:pPr>
        <w:widowControl w:val="0"/>
        <w:spacing w:after="0" w:line="240" w:lineRule="auto"/>
        <w:ind w:firstLine="709"/>
        <w:jc w:val="both"/>
        <w:rPr>
          <w:rFonts w:ascii="Times New Roman" w:eastAsia="Times New Roman" w:hAnsi="Times New Roman"/>
          <w:sz w:val="28"/>
          <w:szCs w:val="28"/>
        </w:rPr>
      </w:pPr>
      <w:proofErr w:type="gramStart"/>
      <w:r w:rsidRPr="00F117C6">
        <w:rPr>
          <w:rFonts w:ascii="Times New Roman" w:eastAsia="Times New Roman" w:hAnsi="Times New Roman" w:cs="Times New Roman"/>
          <w:sz w:val="28"/>
          <w:szCs w:val="28"/>
        </w:rPr>
        <w:t>На основании постановления администрации муниципального образов</w:t>
      </w:r>
      <w:r w:rsidRPr="00F117C6">
        <w:rPr>
          <w:rFonts w:ascii="Times New Roman" w:eastAsia="Times New Roman" w:hAnsi="Times New Roman" w:cs="Times New Roman"/>
          <w:sz w:val="28"/>
          <w:szCs w:val="28"/>
        </w:rPr>
        <w:t>а</w:t>
      </w:r>
      <w:r w:rsidRPr="00F117C6">
        <w:rPr>
          <w:rFonts w:ascii="Times New Roman" w:eastAsia="Times New Roman" w:hAnsi="Times New Roman" w:cs="Times New Roman"/>
          <w:sz w:val="28"/>
          <w:szCs w:val="28"/>
        </w:rPr>
        <w:t xml:space="preserve">ния Щербиновский район </w:t>
      </w:r>
      <w:r w:rsidRPr="00F117C6">
        <w:rPr>
          <w:rFonts w:ascii="Times New Roman" w:eastAsia="Times New Roman" w:hAnsi="Times New Roman"/>
          <w:sz w:val="28"/>
          <w:szCs w:val="28"/>
        </w:rPr>
        <w:t xml:space="preserve">от </w:t>
      </w:r>
      <w:r w:rsidR="00193E34" w:rsidRPr="00F117C6">
        <w:rPr>
          <w:rFonts w:ascii="Times New Roman" w:eastAsia="Times New Roman" w:hAnsi="Times New Roman"/>
          <w:sz w:val="28"/>
          <w:szCs w:val="28"/>
        </w:rPr>
        <w:t>27 января 2023 года № 26 «О проведении план</w:t>
      </w:r>
      <w:r w:rsidR="00193E34" w:rsidRPr="00F117C6">
        <w:rPr>
          <w:rFonts w:ascii="Times New Roman" w:eastAsia="Times New Roman" w:hAnsi="Times New Roman"/>
          <w:sz w:val="28"/>
          <w:szCs w:val="28"/>
        </w:rPr>
        <w:t>о</w:t>
      </w:r>
      <w:r w:rsidR="00193E34" w:rsidRPr="00F117C6">
        <w:rPr>
          <w:rFonts w:ascii="Times New Roman" w:eastAsia="Times New Roman" w:hAnsi="Times New Roman"/>
          <w:sz w:val="28"/>
          <w:szCs w:val="28"/>
        </w:rPr>
        <w:t>вой проверки»</w:t>
      </w:r>
      <w:r w:rsidR="00FC4C21" w:rsidRPr="00FC4C21">
        <w:rPr>
          <w:rFonts w:ascii="Times New Roman" w:eastAsia="Times New Roman" w:hAnsi="Times New Roman"/>
          <w:sz w:val="28"/>
          <w:szCs w:val="28"/>
        </w:rPr>
        <w:t xml:space="preserve"> (</w:t>
      </w:r>
      <w:r w:rsidR="00FC4C21">
        <w:rPr>
          <w:rFonts w:ascii="Times New Roman" w:eastAsia="Times New Roman" w:hAnsi="Times New Roman"/>
          <w:sz w:val="28"/>
          <w:szCs w:val="28"/>
        </w:rPr>
        <w:t>в редакции постановление администрации муниципального о</w:t>
      </w:r>
      <w:r w:rsidR="00FC4C21">
        <w:rPr>
          <w:rFonts w:ascii="Times New Roman" w:eastAsia="Times New Roman" w:hAnsi="Times New Roman"/>
          <w:sz w:val="28"/>
          <w:szCs w:val="28"/>
        </w:rPr>
        <w:t>б</w:t>
      </w:r>
      <w:r w:rsidR="00FC4C21">
        <w:rPr>
          <w:rFonts w:ascii="Times New Roman" w:eastAsia="Times New Roman" w:hAnsi="Times New Roman"/>
          <w:sz w:val="28"/>
          <w:szCs w:val="28"/>
        </w:rPr>
        <w:t>разования Щербиновский район от 03 февраля 2023 года № 53</w:t>
      </w:r>
      <w:r w:rsidR="00FC4C21" w:rsidRPr="00FC4C21">
        <w:rPr>
          <w:rFonts w:ascii="Times New Roman" w:eastAsia="Times New Roman" w:hAnsi="Times New Roman"/>
          <w:sz w:val="28"/>
          <w:szCs w:val="28"/>
        </w:rPr>
        <w:t>)</w:t>
      </w:r>
      <w:r w:rsidR="00193E34" w:rsidRPr="00F117C6">
        <w:rPr>
          <w:rFonts w:ascii="Times New Roman" w:eastAsia="Times New Roman" w:hAnsi="Times New Roman"/>
          <w:sz w:val="28"/>
          <w:szCs w:val="28"/>
        </w:rPr>
        <w:t xml:space="preserve">, пункта 2.1 Плана работы отдела </w:t>
      </w:r>
      <w:r w:rsidRPr="00F117C6">
        <w:rPr>
          <w:rFonts w:ascii="Times New Roman" w:hAnsi="Times New Roman"/>
          <w:sz w:val="28"/>
          <w:szCs w:val="28"/>
        </w:rPr>
        <w:t>муниципального контроля администрации муниципальн</w:t>
      </w:r>
      <w:r w:rsidRPr="00F117C6">
        <w:rPr>
          <w:rFonts w:ascii="Times New Roman" w:hAnsi="Times New Roman"/>
          <w:sz w:val="28"/>
          <w:szCs w:val="28"/>
        </w:rPr>
        <w:t>о</w:t>
      </w:r>
      <w:r w:rsidRPr="00F117C6">
        <w:rPr>
          <w:rFonts w:ascii="Times New Roman" w:hAnsi="Times New Roman"/>
          <w:sz w:val="28"/>
          <w:szCs w:val="28"/>
        </w:rPr>
        <w:t>го образования Щербиновский район, утвержденного постановлением админ</w:t>
      </w:r>
      <w:r w:rsidRPr="00F117C6">
        <w:rPr>
          <w:rFonts w:ascii="Times New Roman" w:hAnsi="Times New Roman"/>
          <w:sz w:val="28"/>
          <w:szCs w:val="28"/>
        </w:rPr>
        <w:t>и</w:t>
      </w:r>
      <w:r w:rsidRPr="00F117C6">
        <w:rPr>
          <w:rFonts w:ascii="Times New Roman" w:hAnsi="Times New Roman"/>
          <w:sz w:val="28"/>
          <w:szCs w:val="28"/>
        </w:rPr>
        <w:t xml:space="preserve">страции муниципального образования Щербиновский район от </w:t>
      </w:r>
      <w:r w:rsidR="00193E34" w:rsidRPr="00F117C6">
        <w:rPr>
          <w:rFonts w:ascii="Times New Roman" w:hAnsi="Times New Roman"/>
          <w:sz w:val="28"/>
          <w:szCs w:val="28"/>
        </w:rPr>
        <w:t>21</w:t>
      </w:r>
      <w:r w:rsidRPr="00F117C6">
        <w:rPr>
          <w:rFonts w:ascii="Times New Roman" w:hAnsi="Times New Roman"/>
          <w:sz w:val="28"/>
          <w:szCs w:val="28"/>
        </w:rPr>
        <w:t xml:space="preserve"> декабря 20</w:t>
      </w:r>
      <w:r w:rsidR="00193E34" w:rsidRPr="00F117C6">
        <w:rPr>
          <w:rFonts w:ascii="Times New Roman" w:hAnsi="Times New Roman"/>
          <w:sz w:val="28"/>
          <w:szCs w:val="28"/>
        </w:rPr>
        <w:t>22</w:t>
      </w:r>
      <w:r w:rsidRPr="00F117C6">
        <w:rPr>
          <w:rFonts w:ascii="Times New Roman" w:hAnsi="Times New Roman"/>
          <w:sz w:val="28"/>
          <w:szCs w:val="28"/>
        </w:rPr>
        <w:t xml:space="preserve"> года № </w:t>
      </w:r>
      <w:r w:rsidR="00193E34" w:rsidRPr="00F117C6">
        <w:rPr>
          <w:rFonts w:ascii="Times New Roman" w:hAnsi="Times New Roman"/>
          <w:sz w:val="28"/>
          <w:szCs w:val="28"/>
        </w:rPr>
        <w:t>93</w:t>
      </w:r>
      <w:r w:rsidRPr="00F117C6">
        <w:rPr>
          <w:rFonts w:ascii="Times New Roman" w:hAnsi="Times New Roman"/>
          <w:sz w:val="28"/>
          <w:szCs w:val="28"/>
        </w:rPr>
        <w:t>0 «Об утверждении Плана</w:t>
      </w:r>
      <w:proofErr w:type="gramEnd"/>
      <w:r w:rsidRPr="00F117C6">
        <w:rPr>
          <w:rFonts w:ascii="Times New Roman" w:hAnsi="Times New Roman"/>
          <w:sz w:val="28"/>
          <w:szCs w:val="28"/>
        </w:rPr>
        <w:t xml:space="preserve"> работы  отдела муниципального контроля администрации муниципального образования Щербиновский район на 202</w:t>
      </w:r>
      <w:r w:rsidR="00193E34" w:rsidRPr="00F117C6">
        <w:rPr>
          <w:rFonts w:ascii="Times New Roman" w:hAnsi="Times New Roman"/>
          <w:sz w:val="28"/>
          <w:szCs w:val="28"/>
        </w:rPr>
        <w:t>3</w:t>
      </w:r>
      <w:r w:rsidRPr="00F117C6">
        <w:rPr>
          <w:rFonts w:ascii="Times New Roman" w:hAnsi="Times New Roman"/>
          <w:sz w:val="28"/>
          <w:szCs w:val="28"/>
        </w:rPr>
        <w:t xml:space="preserve"> год»</w:t>
      </w:r>
      <w:r w:rsidRPr="00F117C6">
        <w:rPr>
          <w:rFonts w:ascii="Times New Roman" w:eastAsia="Times New Roman" w:hAnsi="Times New Roman" w:cs="Times New Roman"/>
          <w:sz w:val="28"/>
          <w:szCs w:val="28"/>
        </w:rPr>
        <w:t>, комиссией администрации</w:t>
      </w:r>
      <w:r w:rsidRPr="00F117C6">
        <w:rPr>
          <w:rFonts w:ascii="Times New Roman" w:hAnsi="Times New Roman"/>
          <w:sz w:val="28"/>
          <w:szCs w:val="28"/>
        </w:rPr>
        <w:t xml:space="preserve"> муниципального образования Щербиновский район</w:t>
      </w:r>
      <w:r w:rsidRPr="00F117C6">
        <w:rPr>
          <w:rFonts w:ascii="Times New Roman" w:eastAsia="Times New Roman" w:hAnsi="Times New Roman" w:cs="Times New Roman"/>
          <w:sz w:val="28"/>
          <w:szCs w:val="28"/>
        </w:rPr>
        <w:t xml:space="preserve"> в составе: </w:t>
      </w:r>
    </w:p>
    <w:p w:rsidR="009065DD" w:rsidRPr="00F117C6" w:rsidRDefault="00193E34" w:rsidP="009065DD">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Геращенко Ларисы Сергеевны</w:t>
      </w:r>
      <w:r w:rsidR="00FA6351" w:rsidRPr="00F117C6">
        <w:rPr>
          <w:rFonts w:ascii="Times New Roman" w:eastAsia="Times New Roman" w:hAnsi="Times New Roman" w:cs="Times New Roman"/>
          <w:sz w:val="28"/>
          <w:szCs w:val="28"/>
        </w:rPr>
        <w:t xml:space="preserve"> </w:t>
      </w:r>
      <w:r w:rsidR="00F117C6">
        <w:rPr>
          <w:rFonts w:ascii="Times New Roman" w:eastAsia="Times New Roman" w:hAnsi="Times New Roman" w:cs="Times New Roman"/>
          <w:sz w:val="28"/>
          <w:szCs w:val="28"/>
        </w:rPr>
        <w:t>–</w:t>
      </w:r>
      <w:r w:rsidR="009065DD" w:rsidRPr="00F117C6">
        <w:rPr>
          <w:rFonts w:ascii="Times New Roman" w:eastAsia="Times New Roman" w:hAnsi="Times New Roman" w:cs="Times New Roman"/>
          <w:sz w:val="28"/>
          <w:szCs w:val="28"/>
        </w:rPr>
        <w:t xml:space="preserve"> </w:t>
      </w:r>
      <w:r w:rsidR="00F117C6">
        <w:rPr>
          <w:rFonts w:ascii="Times New Roman" w:eastAsia="Times New Roman" w:hAnsi="Times New Roman" w:cs="Times New Roman"/>
          <w:sz w:val="28"/>
          <w:szCs w:val="28"/>
        </w:rPr>
        <w:t xml:space="preserve">главный специалист </w:t>
      </w:r>
      <w:r w:rsidR="009065DD" w:rsidRPr="00F117C6">
        <w:rPr>
          <w:rFonts w:ascii="Times New Roman" w:eastAsia="Times New Roman" w:hAnsi="Times New Roman" w:cs="Times New Roman"/>
          <w:sz w:val="28"/>
          <w:szCs w:val="28"/>
        </w:rPr>
        <w:t xml:space="preserve">отдела </w:t>
      </w:r>
      <w:r w:rsidR="009065DD" w:rsidRPr="00F117C6">
        <w:rPr>
          <w:rFonts w:ascii="Times New Roman" w:eastAsia="Times New Roman" w:hAnsi="Times New Roman" w:cs="Times New Roman"/>
          <w:bCs/>
          <w:sz w:val="28"/>
          <w:szCs w:val="28"/>
        </w:rPr>
        <w:t>муниципал</w:t>
      </w:r>
      <w:r w:rsidR="009065DD" w:rsidRPr="00F117C6">
        <w:rPr>
          <w:rFonts w:ascii="Times New Roman" w:eastAsia="Times New Roman" w:hAnsi="Times New Roman" w:cs="Times New Roman"/>
          <w:bCs/>
          <w:sz w:val="28"/>
          <w:szCs w:val="28"/>
        </w:rPr>
        <w:t>ь</w:t>
      </w:r>
      <w:r w:rsidR="009065DD" w:rsidRPr="00F117C6">
        <w:rPr>
          <w:rFonts w:ascii="Times New Roman" w:eastAsia="Times New Roman" w:hAnsi="Times New Roman" w:cs="Times New Roman"/>
          <w:bCs/>
          <w:sz w:val="28"/>
          <w:szCs w:val="28"/>
        </w:rPr>
        <w:t>ного контроля</w:t>
      </w:r>
      <w:r w:rsidR="009065DD" w:rsidRPr="00F117C6">
        <w:rPr>
          <w:rFonts w:ascii="Times New Roman" w:eastAsia="Times New Roman" w:hAnsi="Times New Roman" w:cs="Times New Roman"/>
          <w:sz w:val="28"/>
          <w:szCs w:val="28"/>
        </w:rPr>
        <w:t xml:space="preserve"> администрации муниципального образования Щербиновский район, руководителя комиссии; </w:t>
      </w:r>
    </w:p>
    <w:p w:rsidR="009065DD" w:rsidRPr="00F117C6" w:rsidRDefault="009065DD" w:rsidP="009065DD">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xml:space="preserve">Чаленко Светланы Александровны </w:t>
      </w:r>
      <w:proofErr w:type="gramStart"/>
      <w:r w:rsidRPr="00F117C6">
        <w:rPr>
          <w:rFonts w:ascii="Times New Roman" w:eastAsia="Times New Roman" w:hAnsi="Times New Roman" w:cs="Times New Roman"/>
          <w:sz w:val="28"/>
          <w:szCs w:val="28"/>
        </w:rPr>
        <w:t>–</w:t>
      </w:r>
      <w:r w:rsidR="00F117C6">
        <w:rPr>
          <w:rFonts w:ascii="Times New Roman" w:eastAsia="Times New Roman" w:hAnsi="Times New Roman" w:cs="Times New Roman"/>
          <w:sz w:val="28"/>
          <w:szCs w:val="28"/>
        </w:rPr>
        <w:t>и</w:t>
      </w:r>
      <w:proofErr w:type="gramEnd"/>
      <w:r w:rsidR="00F117C6">
        <w:rPr>
          <w:rFonts w:ascii="Times New Roman" w:eastAsia="Times New Roman" w:hAnsi="Times New Roman" w:cs="Times New Roman"/>
          <w:sz w:val="28"/>
          <w:szCs w:val="28"/>
        </w:rPr>
        <w:t>сполняющий обязанности начал</w:t>
      </w:r>
      <w:r w:rsidR="00F117C6">
        <w:rPr>
          <w:rFonts w:ascii="Times New Roman" w:eastAsia="Times New Roman" w:hAnsi="Times New Roman" w:cs="Times New Roman"/>
          <w:sz w:val="28"/>
          <w:szCs w:val="28"/>
        </w:rPr>
        <w:t>ь</w:t>
      </w:r>
      <w:r w:rsidR="00F117C6">
        <w:rPr>
          <w:rFonts w:ascii="Times New Roman" w:eastAsia="Times New Roman" w:hAnsi="Times New Roman" w:cs="Times New Roman"/>
          <w:sz w:val="28"/>
          <w:szCs w:val="28"/>
        </w:rPr>
        <w:t xml:space="preserve">ника </w:t>
      </w:r>
      <w:r w:rsidRPr="00F117C6">
        <w:rPr>
          <w:rFonts w:ascii="Times New Roman" w:eastAsia="Times New Roman" w:hAnsi="Times New Roman" w:cs="Times New Roman"/>
          <w:sz w:val="28"/>
          <w:szCs w:val="28"/>
        </w:rPr>
        <w:t xml:space="preserve">отдела </w:t>
      </w:r>
      <w:r w:rsidRPr="00F117C6">
        <w:rPr>
          <w:rFonts w:ascii="Times New Roman" w:eastAsia="Times New Roman" w:hAnsi="Times New Roman" w:cs="Times New Roman"/>
          <w:bCs/>
          <w:sz w:val="28"/>
          <w:szCs w:val="28"/>
        </w:rPr>
        <w:t>муниципального контроля</w:t>
      </w:r>
      <w:r w:rsidRPr="00F117C6">
        <w:rPr>
          <w:rFonts w:ascii="Times New Roman" w:eastAsia="Times New Roman" w:hAnsi="Times New Roman" w:cs="Times New Roman"/>
          <w:sz w:val="28"/>
          <w:szCs w:val="28"/>
        </w:rPr>
        <w:t xml:space="preserve"> администрации муниципального обр</w:t>
      </w:r>
      <w:r w:rsidRPr="00F117C6">
        <w:rPr>
          <w:rFonts w:ascii="Times New Roman" w:eastAsia="Times New Roman" w:hAnsi="Times New Roman" w:cs="Times New Roman"/>
          <w:sz w:val="28"/>
          <w:szCs w:val="28"/>
        </w:rPr>
        <w:t>а</w:t>
      </w:r>
      <w:r w:rsidRPr="00F117C6">
        <w:rPr>
          <w:rFonts w:ascii="Times New Roman" w:eastAsia="Times New Roman" w:hAnsi="Times New Roman" w:cs="Times New Roman"/>
          <w:sz w:val="28"/>
          <w:szCs w:val="28"/>
        </w:rPr>
        <w:t>зования Щербиновский район, члена комиссии,</w:t>
      </w:r>
    </w:p>
    <w:p w:rsidR="00193E34" w:rsidRPr="00F117C6" w:rsidRDefault="009065DD" w:rsidP="00193E34">
      <w:pPr>
        <w:widowControl w:val="0"/>
        <w:spacing w:after="0" w:line="240" w:lineRule="auto"/>
        <w:ind w:firstLine="708"/>
        <w:jc w:val="both"/>
        <w:rPr>
          <w:rFonts w:ascii="Times New Roman" w:eastAsia="Times New Roman" w:hAnsi="Times New Roman" w:cs="Times New Roman"/>
          <w:sz w:val="28"/>
          <w:szCs w:val="28"/>
        </w:rPr>
      </w:pPr>
      <w:proofErr w:type="gramStart"/>
      <w:r w:rsidRPr="00F117C6">
        <w:rPr>
          <w:rFonts w:ascii="Times New Roman" w:eastAsia="Times New Roman" w:hAnsi="Times New Roman" w:cs="Times New Roman"/>
          <w:sz w:val="28"/>
          <w:szCs w:val="28"/>
        </w:rPr>
        <w:t>в целях предупреждения и выявления нарушений законодательства Ро</w:t>
      </w:r>
      <w:r w:rsidRPr="00F117C6">
        <w:rPr>
          <w:rFonts w:ascii="Times New Roman" w:eastAsia="Times New Roman" w:hAnsi="Times New Roman" w:cs="Times New Roman"/>
          <w:sz w:val="28"/>
          <w:szCs w:val="28"/>
        </w:rPr>
        <w:t>с</w:t>
      </w:r>
      <w:r w:rsidRPr="00F117C6">
        <w:rPr>
          <w:rFonts w:ascii="Times New Roman" w:eastAsia="Times New Roman" w:hAnsi="Times New Roman" w:cs="Times New Roman"/>
          <w:sz w:val="28"/>
          <w:szCs w:val="28"/>
        </w:rPr>
        <w:t>сийской Федерации и иных нормативных правовых актов о контрактной  с</w:t>
      </w:r>
      <w:r w:rsidRPr="00F117C6">
        <w:rPr>
          <w:rFonts w:ascii="Times New Roman" w:eastAsia="Times New Roman" w:hAnsi="Times New Roman" w:cs="Times New Roman"/>
          <w:sz w:val="28"/>
          <w:szCs w:val="28"/>
        </w:rPr>
        <w:t>и</w:t>
      </w:r>
      <w:r w:rsidRPr="00F117C6">
        <w:rPr>
          <w:rFonts w:ascii="Times New Roman" w:eastAsia="Times New Roman" w:hAnsi="Times New Roman" w:cs="Times New Roman"/>
          <w:sz w:val="28"/>
          <w:szCs w:val="28"/>
        </w:rPr>
        <w:t xml:space="preserve">стеме в сфере закупок проведена 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 </w:t>
      </w:r>
      <w:r w:rsidR="00193E34" w:rsidRPr="00F117C6">
        <w:rPr>
          <w:rFonts w:ascii="Times New Roman" w:eastAsia="Times New Roman" w:hAnsi="Times New Roman" w:cs="Times New Roman"/>
          <w:sz w:val="28"/>
          <w:szCs w:val="28"/>
        </w:rPr>
        <w:t>муниципальным казенным учрежден</w:t>
      </w:r>
      <w:r w:rsidR="00193E34" w:rsidRPr="00F117C6">
        <w:rPr>
          <w:rFonts w:ascii="Times New Roman" w:eastAsia="Times New Roman" w:hAnsi="Times New Roman" w:cs="Times New Roman"/>
          <w:sz w:val="28"/>
          <w:szCs w:val="28"/>
        </w:rPr>
        <w:t>и</w:t>
      </w:r>
      <w:r w:rsidR="00193E34" w:rsidRPr="00F117C6">
        <w:rPr>
          <w:rFonts w:ascii="Times New Roman" w:eastAsia="Times New Roman" w:hAnsi="Times New Roman" w:cs="Times New Roman"/>
          <w:sz w:val="28"/>
          <w:szCs w:val="28"/>
        </w:rPr>
        <w:t>ем культуры «Новощербиновский сельский Дом культуры» Новощербиновск</w:t>
      </w:r>
      <w:r w:rsidR="00193E34" w:rsidRPr="00F117C6">
        <w:rPr>
          <w:rFonts w:ascii="Times New Roman" w:eastAsia="Times New Roman" w:hAnsi="Times New Roman" w:cs="Times New Roman"/>
          <w:sz w:val="28"/>
          <w:szCs w:val="28"/>
        </w:rPr>
        <w:t>о</w:t>
      </w:r>
      <w:r w:rsidR="00193E34" w:rsidRPr="00F117C6">
        <w:rPr>
          <w:rFonts w:ascii="Times New Roman" w:eastAsia="Times New Roman" w:hAnsi="Times New Roman" w:cs="Times New Roman"/>
          <w:sz w:val="28"/>
          <w:szCs w:val="28"/>
        </w:rPr>
        <w:t>го сельского поселения Щербиновского района</w:t>
      </w:r>
      <w:r w:rsidR="00B02A1B">
        <w:rPr>
          <w:rFonts w:ascii="Times New Roman" w:eastAsia="Times New Roman" w:hAnsi="Times New Roman" w:cs="Times New Roman"/>
          <w:sz w:val="28"/>
          <w:szCs w:val="28"/>
        </w:rPr>
        <w:t>.</w:t>
      </w:r>
      <w:proofErr w:type="gramEnd"/>
    </w:p>
    <w:p w:rsidR="00CE3395" w:rsidRPr="00F117C6" w:rsidRDefault="009065DD" w:rsidP="00CE3395">
      <w:pPr>
        <w:widowControl w:val="0"/>
        <w:spacing w:after="0" w:line="240" w:lineRule="auto"/>
        <w:ind w:firstLine="708"/>
        <w:jc w:val="both"/>
        <w:rPr>
          <w:rFonts w:ascii="Times New Roman" w:hAnsi="Times New Roman"/>
          <w:sz w:val="28"/>
          <w:szCs w:val="28"/>
        </w:rPr>
      </w:pPr>
      <w:r w:rsidRPr="00F117C6">
        <w:rPr>
          <w:rFonts w:ascii="Times New Roman" w:eastAsia="Times New Roman" w:hAnsi="Times New Roman" w:cs="Times New Roman"/>
          <w:sz w:val="28"/>
          <w:szCs w:val="28"/>
        </w:rPr>
        <w:t xml:space="preserve">Период проведения проверки: </w:t>
      </w:r>
      <w:r w:rsidR="00914C0E" w:rsidRPr="00F117C6">
        <w:rPr>
          <w:rFonts w:ascii="Times New Roman" w:eastAsia="Times New Roman" w:hAnsi="Times New Roman" w:cs="Times New Roman"/>
          <w:sz w:val="28"/>
          <w:szCs w:val="28"/>
        </w:rPr>
        <w:t xml:space="preserve">с </w:t>
      </w:r>
      <w:r w:rsidR="00193E34" w:rsidRPr="00F117C6">
        <w:rPr>
          <w:rFonts w:ascii="Times New Roman" w:eastAsia="Times New Roman" w:hAnsi="Times New Roman" w:cs="Times New Roman"/>
          <w:sz w:val="28"/>
          <w:szCs w:val="28"/>
        </w:rPr>
        <w:t xml:space="preserve">16 февраля 2023 года по 3 марта </w:t>
      </w:r>
      <w:r w:rsidR="00FC4C21">
        <w:rPr>
          <w:rFonts w:ascii="Times New Roman" w:eastAsia="Times New Roman" w:hAnsi="Times New Roman" w:cs="Times New Roman"/>
          <w:sz w:val="28"/>
          <w:szCs w:val="28"/>
        </w:rPr>
        <w:br/>
      </w:r>
      <w:r w:rsidR="00193E34" w:rsidRPr="00F117C6">
        <w:rPr>
          <w:rFonts w:ascii="Times New Roman" w:eastAsia="Times New Roman" w:hAnsi="Times New Roman" w:cs="Times New Roman"/>
          <w:sz w:val="28"/>
          <w:szCs w:val="28"/>
        </w:rPr>
        <w:t>2023 года.</w:t>
      </w:r>
    </w:p>
    <w:p w:rsidR="009065DD" w:rsidRPr="00F117C6" w:rsidRDefault="009065DD" w:rsidP="00CE3395">
      <w:pPr>
        <w:widowControl w:val="0"/>
        <w:spacing w:after="0" w:line="240" w:lineRule="auto"/>
        <w:ind w:firstLine="708"/>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xml:space="preserve">Проверяемый период: </w:t>
      </w:r>
      <w:r w:rsidR="00CE3395" w:rsidRPr="00F117C6">
        <w:rPr>
          <w:rFonts w:ascii="Times New Roman" w:hAnsi="Times New Roman"/>
          <w:sz w:val="28"/>
          <w:szCs w:val="28"/>
        </w:rPr>
        <w:t xml:space="preserve">с </w:t>
      </w:r>
      <w:r w:rsidR="00193E34" w:rsidRPr="00F117C6">
        <w:rPr>
          <w:rFonts w:ascii="Times New Roman" w:hAnsi="Times New Roman"/>
          <w:sz w:val="28"/>
          <w:szCs w:val="28"/>
        </w:rPr>
        <w:t>15 февраля 2020 года по 15 февраля 2023 года.</w:t>
      </w:r>
    </w:p>
    <w:p w:rsidR="009065DD" w:rsidRPr="00F117C6" w:rsidRDefault="009065DD" w:rsidP="009065DD">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Правовое основание проведения проверки: пункт 3 части 3 статьи 99 Ф</w:t>
      </w:r>
      <w:r w:rsidRPr="00F117C6">
        <w:rPr>
          <w:rFonts w:ascii="Times New Roman" w:eastAsia="Times New Roman" w:hAnsi="Times New Roman" w:cs="Times New Roman"/>
          <w:sz w:val="28"/>
          <w:szCs w:val="28"/>
        </w:rPr>
        <w:t>е</w:t>
      </w:r>
      <w:r w:rsidRPr="00F117C6">
        <w:rPr>
          <w:rFonts w:ascii="Times New Roman" w:eastAsia="Times New Roman" w:hAnsi="Times New Roman" w:cs="Times New Roman"/>
          <w:sz w:val="28"/>
          <w:szCs w:val="28"/>
        </w:rPr>
        <w:t>дерального закона от 5 апреля 2013 года № 44-ФЗ «О контрактной системе в сфере закупок товаров, работ, услуг для обеспечения государственных и мун</w:t>
      </w:r>
      <w:r w:rsidRPr="00F117C6">
        <w:rPr>
          <w:rFonts w:ascii="Times New Roman" w:eastAsia="Times New Roman" w:hAnsi="Times New Roman" w:cs="Times New Roman"/>
          <w:sz w:val="28"/>
          <w:szCs w:val="28"/>
        </w:rPr>
        <w:t>и</w:t>
      </w:r>
      <w:r w:rsidRPr="00F117C6">
        <w:rPr>
          <w:rFonts w:ascii="Times New Roman" w:eastAsia="Times New Roman" w:hAnsi="Times New Roman" w:cs="Times New Roman"/>
          <w:sz w:val="28"/>
          <w:szCs w:val="28"/>
        </w:rPr>
        <w:t>ципальных нужд» (далее - Закон о контрактной системе).</w:t>
      </w:r>
    </w:p>
    <w:p w:rsidR="009065DD" w:rsidRPr="00F117C6" w:rsidRDefault="009065DD" w:rsidP="009065DD">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Предмет проверки: соблюдение требований законодательства Российской Федерации и иных нормативных правовых актов о контрактной системе в сф</w:t>
      </w:r>
      <w:r w:rsidRPr="00F117C6">
        <w:rPr>
          <w:rFonts w:ascii="Times New Roman" w:eastAsia="Times New Roman" w:hAnsi="Times New Roman" w:cs="Times New Roman"/>
          <w:sz w:val="28"/>
          <w:szCs w:val="28"/>
        </w:rPr>
        <w:t>е</w:t>
      </w:r>
      <w:r w:rsidRPr="00F117C6">
        <w:rPr>
          <w:rFonts w:ascii="Times New Roman" w:eastAsia="Times New Roman" w:hAnsi="Times New Roman" w:cs="Times New Roman"/>
          <w:sz w:val="28"/>
          <w:szCs w:val="28"/>
        </w:rPr>
        <w:t xml:space="preserve">ре закупок. </w:t>
      </w:r>
    </w:p>
    <w:p w:rsidR="000E491D" w:rsidRPr="00F117C6" w:rsidRDefault="009065DD" w:rsidP="000E491D">
      <w:pPr>
        <w:widowControl w:val="0"/>
        <w:tabs>
          <w:tab w:val="left" w:pos="1155"/>
          <w:tab w:val="center" w:pos="4819"/>
        </w:tabs>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xml:space="preserve">Субъект проверки </w:t>
      </w:r>
      <w:r w:rsidR="00193E34" w:rsidRPr="00F117C6">
        <w:rPr>
          <w:rFonts w:ascii="Times New Roman" w:eastAsia="Times New Roman" w:hAnsi="Times New Roman" w:cs="Times New Roman"/>
          <w:sz w:val="28"/>
          <w:szCs w:val="28"/>
        </w:rPr>
        <w:t>–</w:t>
      </w:r>
      <w:r w:rsidRPr="00F117C6">
        <w:rPr>
          <w:rFonts w:ascii="Times New Roman" w:eastAsia="Times New Roman" w:hAnsi="Times New Roman" w:cs="Times New Roman"/>
          <w:sz w:val="28"/>
          <w:szCs w:val="28"/>
        </w:rPr>
        <w:t xml:space="preserve"> </w:t>
      </w:r>
      <w:r w:rsidR="00A46234">
        <w:rPr>
          <w:rFonts w:ascii="Times New Roman" w:eastAsia="Times New Roman" w:hAnsi="Times New Roman" w:cs="Times New Roman"/>
          <w:sz w:val="28"/>
          <w:szCs w:val="28"/>
        </w:rPr>
        <w:t>муниципальное казенное учреждение</w:t>
      </w:r>
      <w:r w:rsidR="00193E34" w:rsidRPr="00F117C6">
        <w:rPr>
          <w:rFonts w:ascii="Times New Roman" w:eastAsia="Times New Roman" w:hAnsi="Times New Roman" w:cs="Times New Roman"/>
          <w:sz w:val="28"/>
          <w:szCs w:val="28"/>
        </w:rPr>
        <w:t xml:space="preserve"> культуры «Н</w:t>
      </w:r>
      <w:r w:rsidR="00193E34" w:rsidRPr="00F117C6">
        <w:rPr>
          <w:rFonts w:ascii="Times New Roman" w:eastAsia="Times New Roman" w:hAnsi="Times New Roman" w:cs="Times New Roman"/>
          <w:sz w:val="28"/>
          <w:szCs w:val="28"/>
        </w:rPr>
        <w:t>о</w:t>
      </w:r>
      <w:r w:rsidR="00193E34" w:rsidRPr="00F117C6">
        <w:rPr>
          <w:rFonts w:ascii="Times New Roman" w:eastAsia="Times New Roman" w:hAnsi="Times New Roman" w:cs="Times New Roman"/>
          <w:sz w:val="28"/>
          <w:szCs w:val="28"/>
        </w:rPr>
        <w:lastRenderedPageBreak/>
        <w:t>вощербиновский сельский Дом культуры» Новощербиновского сельского пос</w:t>
      </w:r>
      <w:r w:rsidR="00193E34" w:rsidRPr="00F117C6">
        <w:rPr>
          <w:rFonts w:ascii="Times New Roman" w:eastAsia="Times New Roman" w:hAnsi="Times New Roman" w:cs="Times New Roman"/>
          <w:sz w:val="28"/>
          <w:szCs w:val="28"/>
        </w:rPr>
        <w:t>е</w:t>
      </w:r>
      <w:r w:rsidR="00193E34" w:rsidRPr="00F117C6">
        <w:rPr>
          <w:rFonts w:ascii="Times New Roman" w:eastAsia="Times New Roman" w:hAnsi="Times New Roman" w:cs="Times New Roman"/>
          <w:sz w:val="28"/>
          <w:szCs w:val="28"/>
        </w:rPr>
        <w:t>ления Щербиновского района</w:t>
      </w:r>
      <w:r w:rsidR="00CE3395" w:rsidRPr="00F117C6">
        <w:rPr>
          <w:rFonts w:ascii="Times New Roman" w:hAnsi="Times New Roman"/>
          <w:sz w:val="28"/>
          <w:szCs w:val="28"/>
        </w:rPr>
        <w:t xml:space="preserve"> </w:t>
      </w:r>
      <w:r w:rsidRPr="00F117C6">
        <w:rPr>
          <w:rFonts w:ascii="Times New Roman" w:eastAsia="Times New Roman" w:hAnsi="Times New Roman" w:cs="Times New Roman"/>
          <w:sz w:val="28"/>
          <w:szCs w:val="28"/>
        </w:rPr>
        <w:t xml:space="preserve">(далее – Заказчик) извещен о начале проведения плановой проверки уведомлением </w:t>
      </w:r>
      <w:r w:rsidR="000E491D" w:rsidRPr="00F117C6">
        <w:rPr>
          <w:rFonts w:ascii="Times New Roman" w:eastAsia="Times New Roman" w:hAnsi="Times New Roman" w:cs="Times New Roman"/>
          <w:sz w:val="28"/>
          <w:szCs w:val="28"/>
        </w:rPr>
        <w:t>от 27 января 2023 года № 01-19-719/23.</w:t>
      </w:r>
    </w:p>
    <w:p w:rsidR="000E491D" w:rsidRPr="00F117C6" w:rsidRDefault="009065DD" w:rsidP="009065DD">
      <w:pPr>
        <w:widowControl w:val="0"/>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xml:space="preserve">Место нахождения Заказчика: </w:t>
      </w:r>
      <w:r w:rsidR="000E491D" w:rsidRPr="00F117C6">
        <w:rPr>
          <w:rFonts w:ascii="Times New Roman" w:eastAsia="Times New Roman" w:hAnsi="Times New Roman" w:cs="Times New Roman"/>
          <w:sz w:val="28"/>
          <w:szCs w:val="28"/>
        </w:rPr>
        <w:t>353632, Российская Федерация, Красно-</w:t>
      </w:r>
      <w:proofErr w:type="spellStart"/>
      <w:r w:rsidR="000E491D" w:rsidRPr="00F117C6">
        <w:rPr>
          <w:rFonts w:ascii="Times New Roman" w:eastAsia="Times New Roman" w:hAnsi="Times New Roman" w:cs="Times New Roman"/>
          <w:sz w:val="28"/>
          <w:szCs w:val="28"/>
        </w:rPr>
        <w:t>дарский</w:t>
      </w:r>
      <w:proofErr w:type="spellEnd"/>
      <w:r w:rsidR="000E491D" w:rsidRPr="00F117C6">
        <w:rPr>
          <w:rFonts w:ascii="Times New Roman" w:eastAsia="Times New Roman" w:hAnsi="Times New Roman" w:cs="Times New Roman"/>
          <w:sz w:val="28"/>
          <w:szCs w:val="28"/>
        </w:rPr>
        <w:t xml:space="preserve"> край, Щербиновский район, станица Новощербиновская, улица Кал</w:t>
      </w:r>
      <w:r w:rsidR="000E491D" w:rsidRPr="00F117C6">
        <w:rPr>
          <w:rFonts w:ascii="Times New Roman" w:eastAsia="Times New Roman" w:hAnsi="Times New Roman" w:cs="Times New Roman"/>
          <w:sz w:val="28"/>
          <w:szCs w:val="28"/>
        </w:rPr>
        <w:t>и</w:t>
      </w:r>
      <w:r w:rsidR="000E491D" w:rsidRPr="00F117C6">
        <w:rPr>
          <w:rFonts w:ascii="Times New Roman" w:eastAsia="Times New Roman" w:hAnsi="Times New Roman" w:cs="Times New Roman"/>
          <w:sz w:val="28"/>
          <w:szCs w:val="28"/>
        </w:rPr>
        <w:t>нина, 81.</w:t>
      </w:r>
    </w:p>
    <w:p w:rsidR="000E491D" w:rsidRPr="00F117C6" w:rsidRDefault="000E491D" w:rsidP="007F5875">
      <w:pPr>
        <w:widowControl w:val="0"/>
        <w:spacing w:after="0" w:line="240" w:lineRule="auto"/>
        <w:ind w:firstLine="709"/>
        <w:jc w:val="both"/>
        <w:rPr>
          <w:rFonts w:ascii="Times New Roman" w:hAnsi="Times New Roman" w:cs="Times New Roman"/>
          <w:sz w:val="28"/>
          <w:szCs w:val="28"/>
        </w:rPr>
      </w:pPr>
      <w:proofErr w:type="gramStart"/>
      <w:r w:rsidRPr="00F117C6">
        <w:rPr>
          <w:rFonts w:ascii="Times New Roman" w:hAnsi="Times New Roman" w:cs="Times New Roman"/>
          <w:sz w:val="28"/>
          <w:szCs w:val="28"/>
        </w:rPr>
        <w:t xml:space="preserve">В проверяемом периоде Заказчик осуществлял свою деятельность на </w:t>
      </w:r>
      <w:r w:rsidRPr="00F117C6">
        <w:rPr>
          <w:rFonts w:ascii="Times New Roman" w:hAnsi="Times New Roman" w:cs="Times New Roman"/>
          <w:sz w:val="28"/>
          <w:szCs w:val="28"/>
        </w:rPr>
        <w:br/>
        <w:t xml:space="preserve">основании устава, </w:t>
      </w:r>
      <w:r w:rsidRPr="00F117C6">
        <w:rPr>
          <w:rFonts w:ascii="Times New Roman" w:eastAsia="Times New Roman" w:hAnsi="Times New Roman" w:cs="Times New Roman"/>
          <w:sz w:val="28"/>
          <w:szCs w:val="28"/>
        </w:rPr>
        <w:t>утвержденного постановлением администрации Новощерб</w:t>
      </w:r>
      <w:r w:rsidRPr="00F117C6">
        <w:rPr>
          <w:rFonts w:ascii="Times New Roman" w:eastAsia="Times New Roman" w:hAnsi="Times New Roman" w:cs="Times New Roman"/>
          <w:sz w:val="28"/>
          <w:szCs w:val="28"/>
        </w:rPr>
        <w:t>и</w:t>
      </w:r>
      <w:r w:rsidRPr="00F117C6">
        <w:rPr>
          <w:rFonts w:ascii="Times New Roman" w:eastAsia="Times New Roman" w:hAnsi="Times New Roman" w:cs="Times New Roman"/>
          <w:sz w:val="28"/>
          <w:szCs w:val="28"/>
        </w:rPr>
        <w:t xml:space="preserve">новского сельского поселения Щербиновского района </w:t>
      </w:r>
      <w:r w:rsidR="00E04343" w:rsidRPr="00F117C6">
        <w:rPr>
          <w:rFonts w:ascii="Times New Roman" w:eastAsia="Times New Roman" w:hAnsi="Times New Roman" w:cs="Times New Roman"/>
          <w:sz w:val="28"/>
          <w:szCs w:val="28"/>
        </w:rPr>
        <w:t>от 21 декабря 2017 года № 222 «Об изменении типа и утверждении устава существующего муниц</w:t>
      </w:r>
      <w:r w:rsidR="00E04343" w:rsidRPr="00F117C6">
        <w:rPr>
          <w:rFonts w:ascii="Times New Roman" w:eastAsia="Times New Roman" w:hAnsi="Times New Roman" w:cs="Times New Roman"/>
          <w:sz w:val="28"/>
          <w:szCs w:val="28"/>
        </w:rPr>
        <w:t>и</w:t>
      </w:r>
      <w:r w:rsidR="00E04343" w:rsidRPr="00F117C6">
        <w:rPr>
          <w:rFonts w:ascii="Times New Roman" w:eastAsia="Times New Roman" w:hAnsi="Times New Roman" w:cs="Times New Roman"/>
          <w:sz w:val="28"/>
          <w:szCs w:val="28"/>
        </w:rPr>
        <w:t>пального бюджетного учреждения культуры «Новощербиновский сельский Дом культуры» Новощербиновского сельского поселения Щербиновского ра</w:t>
      </w:r>
      <w:r w:rsidR="00E04343" w:rsidRPr="00F117C6">
        <w:rPr>
          <w:rFonts w:ascii="Times New Roman" w:eastAsia="Times New Roman" w:hAnsi="Times New Roman" w:cs="Times New Roman"/>
          <w:sz w:val="28"/>
          <w:szCs w:val="28"/>
        </w:rPr>
        <w:t>й</w:t>
      </w:r>
      <w:r w:rsidR="00E04343" w:rsidRPr="00F117C6">
        <w:rPr>
          <w:rFonts w:ascii="Times New Roman" w:eastAsia="Times New Roman" w:hAnsi="Times New Roman" w:cs="Times New Roman"/>
          <w:sz w:val="28"/>
          <w:szCs w:val="28"/>
        </w:rPr>
        <w:t>она, функции и полномочия которого осуществляет администрация Новоще</w:t>
      </w:r>
      <w:r w:rsidR="00E04343" w:rsidRPr="00F117C6">
        <w:rPr>
          <w:rFonts w:ascii="Times New Roman" w:eastAsia="Times New Roman" w:hAnsi="Times New Roman" w:cs="Times New Roman"/>
          <w:sz w:val="28"/>
          <w:szCs w:val="28"/>
        </w:rPr>
        <w:t>р</w:t>
      </w:r>
      <w:r w:rsidR="00E04343" w:rsidRPr="00F117C6">
        <w:rPr>
          <w:rFonts w:ascii="Times New Roman" w:eastAsia="Times New Roman" w:hAnsi="Times New Roman" w:cs="Times New Roman"/>
          <w:sz w:val="28"/>
          <w:szCs w:val="28"/>
        </w:rPr>
        <w:t>биновского сельского поселения Щербиновского района»</w:t>
      </w:r>
      <w:r w:rsidR="00FA6351" w:rsidRPr="00F117C6">
        <w:rPr>
          <w:rFonts w:ascii="Times New Roman" w:eastAsia="Times New Roman" w:hAnsi="Times New Roman" w:cs="Times New Roman"/>
          <w:sz w:val="28"/>
          <w:szCs w:val="28"/>
        </w:rPr>
        <w:t xml:space="preserve"> (далее - Устав).</w:t>
      </w:r>
      <w:proofErr w:type="gramEnd"/>
    </w:p>
    <w:p w:rsidR="009065DD" w:rsidRPr="00F117C6" w:rsidRDefault="009065DD" w:rsidP="007F5875">
      <w:pPr>
        <w:widowControl w:val="0"/>
        <w:spacing w:after="0" w:line="240" w:lineRule="auto"/>
        <w:ind w:firstLine="709"/>
        <w:jc w:val="both"/>
        <w:rPr>
          <w:rFonts w:ascii="Times New Roman" w:hAnsi="Times New Roman" w:cs="Times New Roman"/>
          <w:sz w:val="28"/>
          <w:szCs w:val="28"/>
          <w:shd w:val="clear" w:color="auto" w:fill="FFFFFF"/>
        </w:rPr>
      </w:pPr>
      <w:r w:rsidRPr="00F117C6">
        <w:rPr>
          <w:rFonts w:ascii="Times New Roman" w:eastAsia="Times New Roman" w:hAnsi="Times New Roman" w:cs="Times New Roman"/>
          <w:sz w:val="28"/>
          <w:szCs w:val="28"/>
        </w:rPr>
        <w:t xml:space="preserve">Согласно Уставу </w:t>
      </w:r>
      <w:r w:rsidRPr="00F117C6">
        <w:rPr>
          <w:rFonts w:ascii="Times New Roman" w:hAnsi="Times New Roman" w:cs="Times New Roman"/>
          <w:sz w:val="28"/>
          <w:szCs w:val="28"/>
          <w:shd w:val="clear" w:color="auto" w:fill="FFFFFF"/>
        </w:rPr>
        <w:t>Заказчик является юридическим лицом,</w:t>
      </w:r>
      <w:r w:rsidRPr="00F117C6">
        <w:rPr>
          <w:rFonts w:ascii="Times New Roman" w:eastAsia="Times New Roman" w:hAnsi="Times New Roman" w:cs="Times New Roman"/>
          <w:sz w:val="28"/>
          <w:szCs w:val="28"/>
        </w:rPr>
        <w:t xml:space="preserve"> </w:t>
      </w:r>
      <w:proofErr w:type="gramStart"/>
      <w:r w:rsidRPr="00F117C6">
        <w:rPr>
          <w:rFonts w:ascii="Times New Roman" w:eastAsia="Times New Roman" w:hAnsi="Times New Roman" w:cs="Times New Roman"/>
          <w:sz w:val="28"/>
          <w:szCs w:val="28"/>
        </w:rPr>
        <w:t>ф</w:t>
      </w:r>
      <w:r w:rsidRPr="00F117C6">
        <w:rPr>
          <w:rFonts w:ascii="Times New Roman" w:hAnsi="Times New Roman" w:cs="Times New Roman"/>
          <w:sz w:val="28"/>
          <w:szCs w:val="28"/>
          <w:shd w:val="clear" w:color="auto" w:fill="FFFFFF"/>
        </w:rPr>
        <w:t>ункции</w:t>
      </w:r>
      <w:proofErr w:type="gramEnd"/>
      <w:r w:rsidRPr="00F117C6">
        <w:rPr>
          <w:rFonts w:ascii="Times New Roman" w:hAnsi="Times New Roman" w:cs="Times New Roman"/>
          <w:sz w:val="28"/>
          <w:szCs w:val="28"/>
          <w:shd w:val="clear" w:color="auto" w:fill="FFFFFF"/>
        </w:rPr>
        <w:t xml:space="preserve"> </w:t>
      </w:r>
      <w:r w:rsidRPr="00F117C6">
        <w:rPr>
          <w:rFonts w:ascii="Times New Roman" w:hAnsi="Times New Roman" w:cs="Times New Roman"/>
          <w:sz w:val="28"/>
          <w:szCs w:val="28"/>
          <w:shd w:val="clear" w:color="auto" w:fill="FFFFFF"/>
        </w:rPr>
        <w:br/>
        <w:t xml:space="preserve">и полномочия учредителя которого осуществляет </w:t>
      </w:r>
      <w:r w:rsidR="00C75DED" w:rsidRPr="00F117C6">
        <w:rPr>
          <w:rStyle w:val="12"/>
          <w:sz w:val="28"/>
          <w:szCs w:val="28"/>
        </w:rPr>
        <w:t xml:space="preserve">администрация </w:t>
      </w:r>
      <w:r w:rsidR="00FA6351" w:rsidRPr="00F117C6">
        <w:rPr>
          <w:rStyle w:val="12"/>
          <w:sz w:val="28"/>
          <w:szCs w:val="28"/>
        </w:rPr>
        <w:t>Новощерб</w:t>
      </w:r>
      <w:r w:rsidR="00FA6351" w:rsidRPr="00F117C6">
        <w:rPr>
          <w:rStyle w:val="12"/>
          <w:sz w:val="28"/>
          <w:szCs w:val="28"/>
        </w:rPr>
        <w:t>и</w:t>
      </w:r>
      <w:r w:rsidR="00FA6351" w:rsidRPr="00F117C6">
        <w:rPr>
          <w:rStyle w:val="12"/>
          <w:sz w:val="28"/>
          <w:szCs w:val="28"/>
        </w:rPr>
        <w:t xml:space="preserve">новского </w:t>
      </w:r>
      <w:r w:rsidR="00C75DED" w:rsidRPr="00F117C6">
        <w:rPr>
          <w:rStyle w:val="12"/>
          <w:sz w:val="28"/>
          <w:szCs w:val="28"/>
        </w:rPr>
        <w:t xml:space="preserve">сельского поселения Щербиновского района </w:t>
      </w:r>
      <w:r w:rsidRPr="00F117C6">
        <w:rPr>
          <w:rFonts w:ascii="Times New Roman" w:hAnsi="Times New Roman" w:cs="Times New Roman"/>
          <w:sz w:val="28"/>
          <w:szCs w:val="28"/>
          <w:shd w:val="clear" w:color="auto" w:fill="FFFFFF"/>
        </w:rPr>
        <w:t>(далее - Учредитель). Учредитель является главным распорядителем бюджетных средств в отнош</w:t>
      </w:r>
      <w:r w:rsidRPr="00F117C6">
        <w:rPr>
          <w:rFonts w:ascii="Times New Roman" w:hAnsi="Times New Roman" w:cs="Times New Roman"/>
          <w:sz w:val="28"/>
          <w:szCs w:val="28"/>
          <w:shd w:val="clear" w:color="auto" w:fill="FFFFFF"/>
        </w:rPr>
        <w:t>е</w:t>
      </w:r>
      <w:r w:rsidRPr="00F117C6">
        <w:rPr>
          <w:rFonts w:ascii="Times New Roman" w:hAnsi="Times New Roman" w:cs="Times New Roman"/>
          <w:sz w:val="28"/>
          <w:szCs w:val="28"/>
          <w:shd w:val="clear" w:color="auto" w:fill="FFFFFF"/>
        </w:rPr>
        <w:t>нии Заказчика.</w:t>
      </w:r>
    </w:p>
    <w:p w:rsidR="000F5A66" w:rsidRPr="00F117C6" w:rsidRDefault="009065DD" w:rsidP="00C75DED">
      <w:pPr>
        <w:tabs>
          <w:tab w:val="left" w:pos="1349"/>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F117C6">
        <w:rPr>
          <w:rFonts w:ascii="Times New Roman" w:hAnsi="Times New Roman" w:cs="Times New Roman"/>
          <w:sz w:val="28"/>
          <w:szCs w:val="28"/>
          <w:shd w:val="clear" w:color="auto" w:fill="FFFFFF"/>
        </w:rPr>
        <w:t xml:space="preserve">В соответствии с </w:t>
      </w:r>
      <w:r w:rsidR="00C75DED" w:rsidRPr="00F117C6">
        <w:rPr>
          <w:rFonts w:ascii="Times New Roman" w:eastAsia="Times New Roman" w:hAnsi="Times New Roman" w:cs="Times New Roman"/>
          <w:sz w:val="28"/>
          <w:szCs w:val="28"/>
        </w:rPr>
        <w:t>пункт</w:t>
      </w:r>
      <w:r w:rsidR="000F5A66" w:rsidRPr="00F117C6">
        <w:rPr>
          <w:rFonts w:ascii="Times New Roman" w:eastAsia="Times New Roman" w:hAnsi="Times New Roman" w:cs="Times New Roman"/>
          <w:sz w:val="28"/>
          <w:szCs w:val="28"/>
        </w:rPr>
        <w:t>ом 1.7 Уста</w:t>
      </w:r>
      <w:r w:rsidR="00BB3723" w:rsidRPr="00F117C6">
        <w:rPr>
          <w:rFonts w:ascii="Times New Roman" w:eastAsia="Times New Roman" w:hAnsi="Times New Roman" w:cs="Times New Roman"/>
          <w:sz w:val="28"/>
          <w:szCs w:val="28"/>
        </w:rPr>
        <w:t xml:space="preserve">ва Заказчик </w:t>
      </w:r>
      <w:r w:rsidR="000F5A66" w:rsidRPr="00F117C6">
        <w:rPr>
          <w:rFonts w:ascii="Times New Roman" w:eastAsia="Times New Roman" w:hAnsi="Times New Roman" w:cs="Times New Roman"/>
          <w:sz w:val="28"/>
          <w:szCs w:val="28"/>
        </w:rPr>
        <w:t xml:space="preserve">может </w:t>
      </w:r>
      <w:r w:rsidR="00BB3723" w:rsidRPr="00F117C6">
        <w:rPr>
          <w:rFonts w:ascii="Times New Roman" w:eastAsia="Times New Roman" w:hAnsi="Times New Roman" w:cs="Times New Roman"/>
          <w:sz w:val="28"/>
          <w:szCs w:val="28"/>
        </w:rPr>
        <w:t>от своего имени приобретать гражданские права, соответствующие</w:t>
      </w:r>
      <w:r w:rsidR="008C7007" w:rsidRPr="00F117C6">
        <w:rPr>
          <w:rFonts w:ascii="Times New Roman" w:eastAsia="Times New Roman" w:hAnsi="Times New Roman" w:cs="Times New Roman"/>
          <w:sz w:val="28"/>
          <w:szCs w:val="28"/>
        </w:rPr>
        <w:t xml:space="preserve"> предмету и целям его де</w:t>
      </w:r>
      <w:r w:rsidR="008C7007" w:rsidRPr="00F117C6">
        <w:rPr>
          <w:rFonts w:ascii="Times New Roman" w:eastAsia="Times New Roman" w:hAnsi="Times New Roman" w:cs="Times New Roman"/>
          <w:sz w:val="28"/>
          <w:szCs w:val="28"/>
        </w:rPr>
        <w:t>я</w:t>
      </w:r>
      <w:r w:rsidR="008C7007" w:rsidRPr="00F117C6">
        <w:rPr>
          <w:rFonts w:ascii="Times New Roman" w:eastAsia="Times New Roman" w:hAnsi="Times New Roman" w:cs="Times New Roman"/>
          <w:sz w:val="28"/>
          <w:szCs w:val="28"/>
        </w:rPr>
        <w:t>тельности, предусмотренным Уставом, и нести обязанности, выступать в судах в соответствии с законодательством, и пунктом 1.9 Заказчик имеет самосто</w:t>
      </w:r>
      <w:r w:rsidR="008C7007" w:rsidRPr="00F117C6">
        <w:rPr>
          <w:rFonts w:ascii="Times New Roman" w:eastAsia="Times New Roman" w:hAnsi="Times New Roman" w:cs="Times New Roman"/>
          <w:sz w:val="28"/>
          <w:szCs w:val="28"/>
        </w:rPr>
        <w:t>я</w:t>
      </w:r>
      <w:r w:rsidR="008C7007" w:rsidRPr="00F117C6">
        <w:rPr>
          <w:rFonts w:ascii="Times New Roman" w:eastAsia="Times New Roman" w:hAnsi="Times New Roman" w:cs="Times New Roman"/>
          <w:sz w:val="28"/>
          <w:szCs w:val="28"/>
        </w:rPr>
        <w:t>тельный баланс, обособленное имущество, лицевые счета в органах федерал</w:t>
      </w:r>
      <w:r w:rsidR="008C7007" w:rsidRPr="00F117C6">
        <w:rPr>
          <w:rFonts w:ascii="Times New Roman" w:eastAsia="Times New Roman" w:hAnsi="Times New Roman" w:cs="Times New Roman"/>
          <w:sz w:val="28"/>
          <w:szCs w:val="28"/>
        </w:rPr>
        <w:t>ь</w:t>
      </w:r>
      <w:r w:rsidR="008C7007" w:rsidRPr="00F117C6">
        <w:rPr>
          <w:rFonts w:ascii="Times New Roman" w:eastAsia="Times New Roman" w:hAnsi="Times New Roman" w:cs="Times New Roman"/>
          <w:sz w:val="28"/>
          <w:szCs w:val="28"/>
        </w:rPr>
        <w:t>ного казначейства, печать со своим полным и сокращенным наименованием.</w:t>
      </w:r>
      <w:proofErr w:type="gramEnd"/>
    </w:p>
    <w:p w:rsidR="00B02A1B" w:rsidRDefault="00B02A1B" w:rsidP="009065DD">
      <w:pPr>
        <w:tabs>
          <w:tab w:val="left" w:pos="1349"/>
        </w:tabs>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Финансовое обеспечение деятельности Заказчика осуществляется за счет средств бюджета Новощербиновского сельского поселения Щербиновского района на основании бюджетной сметы.</w:t>
      </w:r>
    </w:p>
    <w:p w:rsidR="00B50A43" w:rsidRPr="00F117C6" w:rsidRDefault="00B50A43" w:rsidP="00DE2994">
      <w:pPr>
        <w:tabs>
          <w:tab w:val="left" w:pos="1349"/>
        </w:tabs>
        <w:autoSpaceDE w:val="0"/>
        <w:autoSpaceDN w:val="0"/>
        <w:adjustRightInd w:val="0"/>
        <w:spacing w:after="0" w:line="240" w:lineRule="auto"/>
        <w:ind w:firstLine="709"/>
        <w:jc w:val="both"/>
        <w:rPr>
          <w:rFonts w:ascii="Times New Roman" w:hAnsi="Times New Roman" w:cs="Times New Roman"/>
          <w:sz w:val="28"/>
          <w:szCs w:val="28"/>
        </w:rPr>
      </w:pPr>
      <w:r w:rsidRPr="00F117C6">
        <w:rPr>
          <w:rFonts w:ascii="Times New Roman" w:eastAsia="Times New Roman" w:hAnsi="Times New Roman" w:cs="Times New Roman"/>
          <w:sz w:val="28"/>
          <w:szCs w:val="28"/>
        </w:rPr>
        <w:t>Согласно пункту 5.1 Устава</w:t>
      </w:r>
      <w:r w:rsidR="00914C0E" w:rsidRPr="00F117C6">
        <w:rPr>
          <w:rFonts w:ascii="Times New Roman" w:eastAsia="Times New Roman" w:hAnsi="Times New Roman" w:cs="Times New Roman"/>
          <w:sz w:val="28"/>
          <w:szCs w:val="28"/>
        </w:rPr>
        <w:t xml:space="preserve"> су</w:t>
      </w:r>
      <w:r w:rsidRPr="00F117C6">
        <w:rPr>
          <w:rFonts w:ascii="Times New Roman" w:eastAsia="Times New Roman" w:hAnsi="Times New Roman" w:cs="Times New Roman"/>
          <w:sz w:val="28"/>
          <w:szCs w:val="28"/>
        </w:rPr>
        <w:t>бъект контроля возглавляет д</w:t>
      </w:r>
      <w:r w:rsidRPr="00F117C6">
        <w:rPr>
          <w:rFonts w:ascii="Times New Roman" w:hAnsi="Times New Roman" w:cs="Times New Roman"/>
          <w:sz w:val="28"/>
          <w:szCs w:val="28"/>
        </w:rPr>
        <w:t xml:space="preserve">иректор </w:t>
      </w:r>
      <w:r w:rsidRPr="00F117C6">
        <w:rPr>
          <w:rFonts w:ascii="Times New Roman" w:hAnsi="Times New Roman" w:cs="Times New Roman"/>
          <w:sz w:val="28"/>
          <w:szCs w:val="28"/>
        </w:rPr>
        <w:br/>
      </w:r>
      <w:r w:rsidR="00DE2994" w:rsidRPr="00F117C6">
        <w:rPr>
          <w:rFonts w:ascii="Times New Roman" w:eastAsia="Times New Roman" w:hAnsi="Times New Roman" w:cs="Times New Roman"/>
          <w:sz w:val="28"/>
          <w:szCs w:val="28"/>
        </w:rPr>
        <w:t>муниципального казенного учреждения культуры «Новощербиновский сел</w:t>
      </w:r>
      <w:r w:rsidR="00DE2994" w:rsidRPr="00F117C6">
        <w:rPr>
          <w:rFonts w:ascii="Times New Roman" w:eastAsia="Times New Roman" w:hAnsi="Times New Roman" w:cs="Times New Roman"/>
          <w:sz w:val="28"/>
          <w:szCs w:val="28"/>
        </w:rPr>
        <w:t>ь</w:t>
      </w:r>
      <w:r w:rsidR="00DE2994" w:rsidRPr="00F117C6">
        <w:rPr>
          <w:rFonts w:ascii="Times New Roman" w:eastAsia="Times New Roman" w:hAnsi="Times New Roman" w:cs="Times New Roman"/>
          <w:sz w:val="28"/>
          <w:szCs w:val="28"/>
        </w:rPr>
        <w:t>ский Дом культуры» Новощербиновского сельского поселения Щербиновского района</w:t>
      </w:r>
      <w:r w:rsidRPr="00F117C6">
        <w:rPr>
          <w:rFonts w:ascii="Times New Roman" w:hAnsi="Times New Roman" w:cs="Times New Roman"/>
          <w:sz w:val="28"/>
          <w:szCs w:val="28"/>
        </w:rPr>
        <w:t xml:space="preserve"> (далее - Директор), </w:t>
      </w:r>
      <w:r w:rsidRPr="00F117C6">
        <w:rPr>
          <w:rFonts w:ascii="Times New Roman" w:eastAsia="Times New Roman" w:hAnsi="Times New Roman" w:cs="Times New Roman"/>
          <w:sz w:val="28"/>
          <w:szCs w:val="28"/>
        </w:rPr>
        <w:t xml:space="preserve">назначаемый на должность и освобождаемый от нее распоряжением Учредителя. </w:t>
      </w:r>
    </w:p>
    <w:p w:rsidR="00DE2994" w:rsidRPr="00F117C6" w:rsidRDefault="00DE2994" w:rsidP="00B50A43">
      <w:pPr>
        <w:tabs>
          <w:tab w:val="left" w:pos="1349"/>
        </w:tabs>
        <w:autoSpaceDE w:val="0"/>
        <w:autoSpaceDN w:val="0"/>
        <w:adjustRightInd w:val="0"/>
        <w:spacing w:after="0" w:line="240" w:lineRule="auto"/>
        <w:ind w:firstLine="709"/>
        <w:jc w:val="both"/>
        <w:rPr>
          <w:rFonts w:ascii="Times New Roman" w:eastAsia="Times New Roman" w:hAnsi="Times New Roman" w:cs="Times New Roman"/>
          <w:sz w:val="28"/>
        </w:rPr>
      </w:pPr>
      <w:r w:rsidRPr="00F117C6">
        <w:rPr>
          <w:rFonts w:ascii="Times New Roman" w:eastAsia="Times New Roman" w:hAnsi="Times New Roman" w:cs="Times New Roman"/>
          <w:sz w:val="28"/>
        </w:rPr>
        <w:t>Директор муниципального учреждения культуры «Новощербиновский сельский Дом культуры» Новощербиновского сельского поселения Щербино</w:t>
      </w:r>
      <w:r w:rsidRPr="00F117C6">
        <w:rPr>
          <w:rFonts w:ascii="Times New Roman" w:eastAsia="Times New Roman" w:hAnsi="Times New Roman" w:cs="Times New Roman"/>
          <w:sz w:val="28"/>
        </w:rPr>
        <w:t>в</w:t>
      </w:r>
      <w:r w:rsidRPr="00F117C6">
        <w:rPr>
          <w:rFonts w:ascii="Times New Roman" w:eastAsia="Times New Roman" w:hAnsi="Times New Roman" w:cs="Times New Roman"/>
          <w:sz w:val="28"/>
        </w:rPr>
        <w:t>ского района</w:t>
      </w:r>
      <w:r w:rsidR="00E519E0" w:rsidRPr="00F117C6">
        <w:rPr>
          <w:rFonts w:ascii="Times New Roman" w:eastAsia="Times New Roman" w:hAnsi="Times New Roman" w:cs="Times New Roman"/>
          <w:sz w:val="28"/>
        </w:rPr>
        <w:t xml:space="preserve"> назначен на должность распоряжением главы Новощербиновского сельского поселения Щербиновского района от 27 февраля 2009 года № 10-рл «О назначении директора муниципального учреждения культуры Новощерб</w:t>
      </w:r>
      <w:r w:rsidR="00E519E0" w:rsidRPr="00F117C6">
        <w:rPr>
          <w:rFonts w:ascii="Times New Roman" w:eastAsia="Times New Roman" w:hAnsi="Times New Roman" w:cs="Times New Roman"/>
          <w:sz w:val="28"/>
        </w:rPr>
        <w:t>и</w:t>
      </w:r>
      <w:r w:rsidR="00E519E0" w:rsidRPr="00F117C6">
        <w:rPr>
          <w:rFonts w:ascii="Times New Roman" w:eastAsia="Times New Roman" w:hAnsi="Times New Roman" w:cs="Times New Roman"/>
          <w:sz w:val="28"/>
        </w:rPr>
        <w:t>новский сельский Дом культуры Новощербиновского сельского поселения Щербиновского района»</w:t>
      </w:r>
      <w:r w:rsidR="00B02A1B">
        <w:rPr>
          <w:rFonts w:ascii="Times New Roman" w:eastAsia="Times New Roman" w:hAnsi="Times New Roman" w:cs="Times New Roman"/>
          <w:sz w:val="28"/>
        </w:rPr>
        <w:t>.</w:t>
      </w:r>
    </w:p>
    <w:p w:rsidR="009065DD" w:rsidRPr="00F117C6" w:rsidRDefault="009065DD" w:rsidP="009065DD">
      <w:pPr>
        <w:widowControl w:val="0"/>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 xml:space="preserve">Проверка осуществлялась по документам, представленным Заказчиком, а также на основании информации, размещенной на официальном сайте единой информационной системы в сфере закупок по адресу: </w:t>
      </w:r>
      <w:hyperlink r:id="rId9" w:history="1">
        <w:r w:rsidRPr="00F117C6">
          <w:rPr>
            <w:rFonts w:ascii="Times New Roman" w:hAnsi="Times New Roman" w:cs="Times New Roman"/>
            <w:sz w:val="28"/>
            <w:szCs w:val="28"/>
          </w:rPr>
          <w:t>www.zakupki.gov.ru</w:t>
        </w:r>
      </w:hyperlink>
      <w:r w:rsidRPr="00F117C6">
        <w:rPr>
          <w:rFonts w:ascii="Times New Roman" w:hAnsi="Times New Roman" w:cs="Times New Roman"/>
          <w:sz w:val="28"/>
          <w:szCs w:val="28"/>
        </w:rPr>
        <w:t xml:space="preserve"> </w:t>
      </w:r>
      <w:r w:rsidRPr="00F117C6">
        <w:rPr>
          <w:rFonts w:ascii="Times New Roman" w:hAnsi="Times New Roman" w:cs="Times New Roman"/>
          <w:sz w:val="28"/>
          <w:szCs w:val="28"/>
        </w:rPr>
        <w:br/>
        <w:t>(далее - ЕИС), в два этапа.</w:t>
      </w:r>
    </w:p>
    <w:p w:rsidR="009065DD" w:rsidRPr="00F117C6" w:rsidRDefault="009065DD" w:rsidP="009065DD">
      <w:pPr>
        <w:widowControl w:val="0"/>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lastRenderedPageBreak/>
        <w:t>По результатам первого этапа плановой проверки, на котором проверке подлежали закупки, находящиеся в стадии определения поставщика (подрядч</w:t>
      </w:r>
      <w:r w:rsidRPr="00F117C6">
        <w:rPr>
          <w:rFonts w:ascii="Times New Roman" w:eastAsia="Times New Roman" w:hAnsi="Times New Roman" w:cs="Times New Roman"/>
          <w:sz w:val="28"/>
          <w:szCs w:val="28"/>
        </w:rPr>
        <w:t>и</w:t>
      </w:r>
      <w:r w:rsidRPr="00F117C6">
        <w:rPr>
          <w:rFonts w:ascii="Times New Roman" w:eastAsia="Times New Roman" w:hAnsi="Times New Roman" w:cs="Times New Roman"/>
          <w:sz w:val="28"/>
          <w:szCs w:val="28"/>
        </w:rPr>
        <w:t xml:space="preserve">ка, исполнителя), комиссией установлено отсутствие у Заказчика таких </w:t>
      </w:r>
      <w:r w:rsidRPr="00F117C6">
        <w:rPr>
          <w:rFonts w:ascii="Times New Roman" w:eastAsia="Times New Roman" w:hAnsi="Times New Roman" w:cs="Times New Roman"/>
          <w:sz w:val="28"/>
          <w:szCs w:val="28"/>
        </w:rPr>
        <w:br/>
        <w:t xml:space="preserve">закупок. На втором этапе плановой проверки комиссией проводилась проверка в отношении закупок, контракты по которым заключены. </w:t>
      </w:r>
    </w:p>
    <w:p w:rsidR="00CA6943" w:rsidRPr="00F117C6" w:rsidRDefault="009065DD" w:rsidP="00CA6943">
      <w:pPr>
        <w:widowControl w:val="0"/>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В ходе проведения плановой проверки установлено следующее.</w:t>
      </w:r>
      <w:r w:rsidR="00CA6943" w:rsidRPr="00F117C6">
        <w:rPr>
          <w:rFonts w:ascii="Times New Roman" w:eastAsia="Times New Roman" w:hAnsi="Times New Roman" w:cs="Times New Roman"/>
          <w:sz w:val="28"/>
          <w:szCs w:val="28"/>
        </w:rPr>
        <w:t xml:space="preserve"> </w:t>
      </w:r>
    </w:p>
    <w:p w:rsidR="00354AAD" w:rsidRPr="00665970" w:rsidRDefault="00430E67" w:rsidP="00CA6943">
      <w:pPr>
        <w:widowControl w:val="0"/>
        <w:spacing w:after="0" w:line="240" w:lineRule="auto"/>
        <w:ind w:firstLine="709"/>
        <w:jc w:val="both"/>
        <w:rPr>
          <w:rFonts w:ascii="Times New Roman" w:eastAsia="Times New Roman" w:hAnsi="Times New Roman" w:cs="Times New Roman"/>
          <w:sz w:val="28"/>
          <w:szCs w:val="28"/>
        </w:rPr>
      </w:pPr>
      <w:r w:rsidRPr="00665970">
        <w:rPr>
          <w:rFonts w:ascii="Times New Roman" w:eastAsia="Times New Roman" w:hAnsi="Times New Roman" w:cs="Times New Roman"/>
          <w:sz w:val="28"/>
          <w:szCs w:val="28"/>
        </w:rPr>
        <w:t xml:space="preserve">1. </w:t>
      </w:r>
      <w:r w:rsidR="00354AAD" w:rsidRPr="00665970">
        <w:rPr>
          <w:rFonts w:ascii="Times New Roman" w:eastAsia="Times New Roman" w:hAnsi="Times New Roman" w:cs="Times New Roman"/>
          <w:sz w:val="28"/>
          <w:szCs w:val="28"/>
        </w:rPr>
        <w:t>Согласно части 2 статьи 38 Закона о контрактной системе в случае, е</w:t>
      </w:r>
      <w:r w:rsidR="00354AAD" w:rsidRPr="00665970">
        <w:rPr>
          <w:rFonts w:ascii="Times New Roman" w:eastAsia="Times New Roman" w:hAnsi="Times New Roman" w:cs="Times New Roman"/>
          <w:sz w:val="28"/>
          <w:szCs w:val="28"/>
        </w:rPr>
        <w:t>с</w:t>
      </w:r>
      <w:r w:rsidR="00354AAD" w:rsidRPr="00665970">
        <w:rPr>
          <w:rFonts w:ascii="Times New Roman" w:eastAsia="Times New Roman" w:hAnsi="Times New Roman" w:cs="Times New Roman"/>
          <w:sz w:val="28"/>
          <w:szCs w:val="28"/>
        </w:rPr>
        <w:t xml:space="preserve">ли совокупный годовой объем закупок заказчика не превышает ста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w:t>
      </w:r>
    </w:p>
    <w:p w:rsidR="000E0612" w:rsidRPr="00F117C6" w:rsidRDefault="00354AAD" w:rsidP="00B72DB5">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rPr>
        <w:t>В проверяемом периоде функции и полномочия контрактного управля</w:t>
      </w:r>
      <w:r w:rsidRPr="00F117C6">
        <w:rPr>
          <w:rFonts w:ascii="Times New Roman" w:eastAsia="Times New Roman" w:hAnsi="Times New Roman" w:cs="Times New Roman"/>
          <w:sz w:val="28"/>
        </w:rPr>
        <w:t>ю</w:t>
      </w:r>
      <w:r w:rsidRPr="00F117C6">
        <w:rPr>
          <w:rFonts w:ascii="Times New Roman" w:eastAsia="Times New Roman" w:hAnsi="Times New Roman" w:cs="Times New Roman"/>
          <w:sz w:val="28"/>
        </w:rPr>
        <w:t>щего исполнял</w:t>
      </w:r>
      <w:r w:rsidR="000E0612" w:rsidRPr="00F117C6">
        <w:rPr>
          <w:rFonts w:ascii="Times New Roman" w:eastAsia="Times New Roman" w:hAnsi="Times New Roman" w:cs="Times New Roman"/>
          <w:sz w:val="28"/>
        </w:rPr>
        <w:t xml:space="preserve">и поочередно </w:t>
      </w:r>
      <w:r w:rsidRPr="00F117C6">
        <w:rPr>
          <w:rFonts w:ascii="Times New Roman" w:eastAsia="Times New Roman" w:hAnsi="Times New Roman" w:cs="Times New Roman"/>
          <w:sz w:val="28"/>
        </w:rPr>
        <w:t>должностн</w:t>
      </w:r>
      <w:r w:rsidR="000E0612" w:rsidRPr="00F117C6">
        <w:rPr>
          <w:rFonts w:ascii="Times New Roman" w:eastAsia="Times New Roman" w:hAnsi="Times New Roman" w:cs="Times New Roman"/>
          <w:sz w:val="28"/>
        </w:rPr>
        <w:t>ые</w:t>
      </w:r>
      <w:r w:rsidRPr="00F117C6">
        <w:rPr>
          <w:rFonts w:ascii="Times New Roman" w:eastAsia="Times New Roman" w:hAnsi="Times New Roman" w:cs="Times New Roman"/>
          <w:sz w:val="28"/>
        </w:rPr>
        <w:t xml:space="preserve"> лиц</w:t>
      </w:r>
      <w:r w:rsidR="000E0612" w:rsidRPr="00F117C6">
        <w:rPr>
          <w:rFonts w:ascii="Times New Roman" w:eastAsia="Times New Roman" w:hAnsi="Times New Roman" w:cs="Times New Roman"/>
          <w:sz w:val="28"/>
        </w:rPr>
        <w:t>а</w:t>
      </w:r>
      <w:r w:rsidRPr="00F117C6">
        <w:rPr>
          <w:rFonts w:ascii="Times New Roman" w:eastAsia="Times New Roman" w:hAnsi="Times New Roman" w:cs="Times New Roman"/>
          <w:sz w:val="28"/>
        </w:rPr>
        <w:t xml:space="preserve"> </w:t>
      </w:r>
      <w:r w:rsidR="00BD6C70" w:rsidRPr="00F117C6">
        <w:rPr>
          <w:rFonts w:ascii="Times New Roman" w:eastAsia="Times New Roman" w:hAnsi="Times New Roman" w:cs="Times New Roman"/>
          <w:sz w:val="28"/>
        </w:rPr>
        <w:t>Заказчика</w:t>
      </w:r>
      <w:r w:rsidRPr="00F117C6">
        <w:rPr>
          <w:rFonts w:ascii="Times New Roman" w:eastAsia="Times New Roman" w:hAnsi="Times New Roman" w:cs="Times New Roman"/>
          <w:sz w:val="28"/>
        </w:rPr>
        <w:t xml:space="preserve"> в соответствии с п</w:t>
      </w:r>
      <w:r w:rsidRPr="00F117C6">
        <w:rPr>
          <w:rFonts w:ascii="Times New Roman" w:eastAsia="Times New Roman" w:hAnsi="Times New Roman" w:cs="Times New Roman"/>
          <w:sz w:val="28"/>
          <w:szCs w:val="28"/>
        </w:rPr>
        <w:t>риказ</w:t>
      </w:r>
      <w:r w:rsidR="000E0612" w:rsidRPr="00F117C6">
        <w:rPr>
          <w:rFonts w:ascii="Times New Roman" w:eastAsia="Times New Roman" w:hAnsi="Times New Roman" w:cs="Times New Roman"/>
          <w:sz w:val="28"/>
          <w:szCs w:val="28"/>
        </w:rPr>
        <w:t>а</w:t>
      </w:r>
      <w:r w:rsidRPr="00F117C6">
        <w:rPr>
          <w:rFonts w:ascii="Times New Roman" w:eastAsia="Times New Roman" w:hAnsi="Times New Roman" w:cs="Times New Roman"/>
          <w:sz w:val="28"/>
          <w:szCs w:val="28"/>
        </w:rPr>
        <w:t>м</w:t>
      </w:r>
      <w:r w:rsidR="000E0612" w:rsidRPr="00F117C6">
        <w:rPr>
          <w:rFonts w:ascii="Times New Roman" w:eastAsia="Times New Roman" w:hAnsi="Times New Roman" w:cs="Times New Roman"/>
          <w:sz w:val="28"/>
          <w:szCs w:val="28"/>
        </w:rPr>
        <w:t>и</w:t>
      </w:r>
      <w:r w:rsidRPr="00F117C6">
        <w:rPr>
          <w:rFonts w:ascii="Times New Roman" w:eastAsia="Times New Roman" w:hAnsi="Times New Roman" w:cs="Times New Roman"/>
          <w:sz w:val="28"/>
          <w:szCs w:val="28"/>
        </w:rPr>
        <w:t xml:space="preserve"> </w:t>
      </w:r>
      <w:r w:rsidR="00B72DB5" w:rsidRPr="00F117C6">
        <w:rPr>
          <w:rFonts w:ascii="Times New Roman" w:eastAsia="Times New Roman" w:hAnsi="Times New Roman" w:cs="Times New Roman"/>
          <w:sz w:val="28"/>
        </w:rPr>
        <w:t>муниципального учреждения культуры «Новощербиновский сел</w:t>
      </w:r>
      <w:r w:rsidR="00B72DB5" w:rsidRPr="00F117C6">
        <w:rPr>
          <w:rFonts w:ascii="Times New Roman" w:eastAsia="Times New Roman" w:hAnsi="Times New Roman" w:cs="Times New Roman"/>
          <w:sz w:val="28"/>
        </w:rPr>
        <w:t>ь</w:t>
      </w:r>
      <w:r w:rsidR="00B72DB5" w:rsidRPr="00F117C6">
        <w:rPr>
          <w:rFonts w:ascii="Times New Roman" w:eastAsia="Times New Roman" w:hAnsi="Times New Roman" w:cs="Times New Roman"/>
          <w:sz w:val="28"/>
        </w:rPr>
        <w:t>ский Дом культуры» Новощербиновского сельского поселения Щербиновского района</w:t>
      </w:r>
      <w:r w:rsidR="000E0612" w:rsidRPr="00F117C6">
        <w:rPr>
          <w:rFonts w:ascii="Times New Roman" w:hAnsi="Times New Roman" w:cs="Times New Roman"/>
          <w:sz w:val="28"/>
          <w:szCs w:val="28"/>
        </w:rPr>
        <w:t>:</w:t>
      </w:r>
    </w:p>
    <w:p w:rsidR="00B72DB5" w:rsidRPr="00F117C6" w:rsidRDefault="00B72DB5" w:rsidP="00B72DB5">
      <w:pPr>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от 12 декабря 2014 года № 39-П «О назначении контрактного управля</w:t>
      </w:r>
      <w:r w:rsidRPr="00F117C6">
        <w:rPr>
          <w:rFonts w:ascii="Times New Roman" w:hAnsi="Times New Roman" w:cs="Times New Roman"/>
          <w:sz w:val="28"/>
          <w:szCs w:val="28"/>
        </w:rPr>
        <w:t>ю</w:t>
      </w:r>
      <w:r w:rsidRPr="00F117C6">
        <w:rPr>
          <w:rFonts w:ascii="Times New Roman" w:hAnsi="Times New Roman" w:cs="Times New Roman"/>
          <w:sz w:val="28"/>
          <w:szCs w:val="28"/>
        </w:rPr>
        <w:t>щего»;</w:t>
      </w:r>
    </w:p>
    <w:p w:rsidR="00B72DB5" w:rsidRPr="00F117C6" w:rsidRDefault="00B72DB5" w:rsidP="00B72DB5">
      <w:pPr>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от 7 сентября 2021 года № 75-П «О назначении контрактного управля</w:t>
      </w:r>
      <w:r w:rsidRPr="00F117C6">
        <w:rPr>
          <w:rFonts w:ascii="Times New Roman" w:hAnsi="Times New Roman" w:cs="Times New Roman"/>
          <w:sz w:val="28"/>
          <w:szCs w:val="28"/>
        </w:rPr>
        <w:t>ю</w:t>
      </w:r>
      <w:r w:rsidRPr="00F117C6">
        <w:rPr>
          <w:rFonts w:ascii="Times New Roman" w:hAnsi="Times New Roman" w:cs="Times New Roman"/>
          <w:sz w:val="28"/>
          <w:szCs w:val="28"/>
        </w:rPr>
        <w:t>щего».</w:t>
      </w:r>
    </w:p>
    <w:p w:rsidR="00B72DB5" w:rsidRPr="00F117C6" w:rsidRDefault="00F97AC0" w:rsidP="000E061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rPr>
        <w:t>П</w:t>
      </w:r>
      <w:r w:rsidRPr="00F117C6">
        <w:rPr>
          <w:rFonts w:ascii="Times New Roman" w:eastAsia="Times New Roman" w:hAnsi="Times New Roman" w:cs="Times New Roman"/>
          <w:sz w:val="28"/>
        </w:rPr>
        <w:t>оложение о контракт</w:t>
      </w:r>
      <w:r>
        <w:rPr>
          <w:rFonts w:ascii="Times New Roman" w:eastAsia="Times New Roman" w:hAnsi="Times New Roman" w:cs="Times New Roman"/>
          <w:sz w:val="28"/>
        </w:rPr>
        <w:t>ном управляющем Заказчика утверждено п</w:t>
      </w:r>
      <w:r w:rsidR="000E0612" w:rsidRPr="00F117C6">
        <w:rPr>
          <w:rFonts w:ascii="Times New Roman" w:eastAsia="Times New Roman" w:hAnsi="Times New Roman" w:cs="Times New Roman"/>
          <w:sz w:val="28"/>
          <w:szCs w:val="28"/>
        </w:rPr>
        <w:t xml:space="preserve">риказом </w:t>
      </w:r>
      <w:r w:rsidR="006C5B8C" w:rsidRPr="00F117C6">
        <w:rPr>
          <w:rFonts w:ascii="Times New Roman" w:eastAsia="Times New Roman" w:hAnsi="Times New Roman" w:cs="Times New Roman"/>
          <w:sz w:val="28"/>
        </w:rPr>
        <w:t>муниципального учреждения культуры «Новощербиновский сельский Дом культуры» Новощербиновского сельского поселения Щербиновского района</w:t>
      </w:r>
      <w:r>
        <w:rPr>
          <w:rFonts w:ascii="Times New Roman" w:eastAsia="Times New Roman" w:hAnsi="Times New Roman" w:cs="Times New Roman"/>
          <w:sz w:val="28"/>
        </w:rPr>
        <w:t xml:space="preserve"> от</w:t>
      </w:r>
      <w:r w:rsidR="006C5B8C" w:rsidRPr="00F117C6">
        <w:rPr>
          <w:rFonts w:ascii="Times New Roman" w:eastAsia="Times New Roman" w:hAnsi="Times New Roman" w:cs="Times New Roman"/>
          <w:sz w:val="28"/>
        </w:rPr>
        <w:t xml:space="preserve"> 9 января 2014 года № 6-П </w:t>
      </w:r>
      <w:r>
        <w:rPr>
          <w:rFonts w:ascii="Times New Roman" w:eastAsia="Times New Roman" w:hAnsi="Times New Roman" w:cs="Times New Roman"/>
          <w:sz w:val="28"/>
        </w:rPr>
        <w:t>«Об утверждении Положения о контрактном упра</w:t>
      </w:r>
      <w:r>
        <w:rPr>
          <w:rFonts w:ascii="Times New Roman" w:eastAsia="Times New Roman" w:hAnsi="Times New Roman" w:cs="Times New Roman"/>
          <w:sz w:val="28"/>
        </w:rPr>
        <w:t>в</w:t>
      </w:r>
      <w:r>
        <w:rPr>
          <w:rFonts w:ascii="Times New Roman" w:eastAsia="Times New Roman" w:hAnsi="Times New Roman" w:cs="Times New Roman"/>
          <w:sz w:val="28"/>
        </w:rPr>
        <w:t>ляющем муниципального бюджетного учреждения культуры «Новощербино</w:t>
      </w:r>
      <w:r>
        <w:rPr>
          <w:rFonts w:ascii="Times New Roman" w:eastAsia="Times New Roman" w:hAnsi="Times New Roman" w:cs="Times New Roman"/>
          <w:sz w:val="28"/>
        </w:rPr>
        <w:t>в</w:t>
      </w:r>
      <w:r>
        <w:rPr>
          <w:rFonts w:ascii="Times New Roman" w:eastAsia="Times New Roman" w:hAnsi="Times New Roman" w:cs="Times New Roman"/>
          <w:sz w:val="28"/>
        </w:rPr>
        <w:t>ский сельский Дом культуры» Новощербиновского сельского поселения Ще</w:t>
      </w:r>
      <w:r>
        <w:rPr>
          <w:rFonts w:ascii="Times New Roman" w:eastAsia="Times New Roman" w:hAnsi="Times New Roman" w:cs="Times New Roman"/>
          <w:sz w:val="28"/>
        </w:rPr>
        <w:t>р</w:t>
      </w:r>
      <w:r>
        <w:rPr>
          <w:rFonts w:ascii="Times New Roman" w:eastAsia="Times New Roman" w:hAnsi="Times New Roman" w:cs="Times New Roman"/>
          <w:sz w:val="28"/>
        </w:rPr>
        <w:t>биновского района».</w:t>
      </w:r>
    </w:p>
    <w:p w:rsidR="00354AAD" w:rsidRPr="00F117C6" w:rsidRDefault="00354AAD" w:rsidP="00354AAD">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В соответствии с частью 6 статьи 38 Закона о контрактной системе ко</w:t>
      </w:r>
      <w:r w:rsidRPr="00F117C6">
        <w:rPr>
          <w:rFonts w:ascii="Times New Roman" w:eastAsia="Times New Roman" w:hAnsi="Times New Roman" w:cs="Times New Roman"/>
          <w:sz w:val="28"/>
          <w:szCs w:val="28"/>
        </w:rPr>
        <w:t>н</w:t>
      </w:r>
      <w:r w:rsidRPr="00F117C6">
        <w:rPr>
          <w:rFonts w:ascii="Times New Roman" w:eastAsia="Times New Roman" w:hAnsi="Times New Roman" w:cs="Times New Roman"/>
          <w:sz w:val="28"/>
          <w:szCs w:val="28"/>
        </w:rPr>
        <w:t>трактный управляющий должен иметь высшее образование или дополнител</w:t>
      </w:r>
      <w:r w:rsidRPr="00F117C6">
        <w:rPr>
          <w:rFonts w:ascii="Times New Roman" w:eastAsia="Times New Roman" w:hAnsi="Times New Roman" w:cs="Times New Roman"/>
          <w:sz w:val="28"/>
          <w:szCs w:val="28"/>
        </w:rPr>
        <w:t>ь</w:t>
      </w:r>
      <w:r w:rsidRPr="00F117C6">
        <w:rPr>
          <w:rFonts w:ascii="Times New Roman" w:eastAsia="Times New Roman" w:hAnsi="Times New Roman" w:cs="Times New Roman"/>
          <w:sz w:val="28"/>
          <w:szCs w:val="28"/>
        </w:rPr>
        <w:t xml:space="preserve">ное профессиональное образование в сфере закупок. </w:t>
      </w:r>
    </w:p>
    <w:p w:rsidR="0081025C" w:rsidRPr="00F117C6" w:rsidRDefault="004B3C7B" w:rsidP="00D84996">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Директором и к</w:t>
      </w:r>
      <w:r w:rsidR="00D84996" w:rsidRPr="00F117C6">
        <w:rPr>
          <w:rFonts w:ascii="Times New Roman" w:eastAsia="Times New Roman" w:hAnsi="Times New Roman" w:cs="Times New Roman"/>
          <w:sz w:val="28"/>
          <w:szCs w:val="28"/>
        </w:rPr>
        <w:t>онтрактными управляющими получено дополнительное профессиональное образование в сфере закупок по программе «Управление государственными и муниципальными закупками» в объеме 144 часов, что по</w:t>
      </w:r>
      <w:r w:rsidR="00D84996" w:rsidRPr="00F117C6">
        <w:rPr>
          <w:rFonts w:ascii="Times New Roman" w:eastAsia="Times New Roman" w:hAnsi="Times New Roman" w:cs="Times New Roman"/>
          <w:sz w:val="28"/>
          <w:szCs w:val="28"/>
        </w:rPr>
        <w:t>д</w:t>
      </w:r>
      <w:r w:rsidR="00D84996" w:rsidRPr="00F117C6">
        <w:rPr>
          <w:rFonts w:ascii="Times New Roman" w:eastAsia="Times New Roman" w:hAnsi="Times New Roman" w:cs="Times New Roman"/>
          <w:sz w:val="28"/>
          <w:szCs w:val="28"/>
        </w:rPr>
        <w:t>тверждено удостоверениями</w:t>
      </w:r>
      <w:r w:rsidR="0081025C" w:rsidRPr="00F117C6">
        <w:rPr>
          <w:rFonts w:ascii="Times New Roman" w:eastAsia="Times New Roman" w:hAnsi="Times New Roman" w:cs="Times New Roman"/>
          <w:sz w:val="28"/>
          <w:szCs w:val="28"/>
        </w:rPr>
        <w:t>:</w:t>
      </w:r>
    </w:p>
    <w:p w:rsidR="004B3C7B" w:rsidRPr="00F117C6" w:rsidRDefault="004B3C7B" w:rsidP="004B3C7B">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455/144/20 от 11 сентября 2020 года, выданное обществом с огран</w:t>
      </w:r>
      <w:r w:rsidRPr="00F117C6">
        <w:rPr>
          <w:rFonts w:ascii="Times New Roman" w:eastAsia="Times New Roman" w:hAnsi="Times New Roman" w:cs="Times New Roman"/>
          <w:sz w:val="28"/>
          <w:szCs w:val="28"/>
        </w:rPr>
        <w:t>и</w:t>
      </w:r>
      <w:r w:rsidRPr="00F117C6">
        <w:rPr>
          <w:rFonts w:ascii="Times New Roman" w:eastAsia="Times New Roman" w:hAnsi="Times New Roman" w:cs="Times New Roman"/>
          <w:sz w:val="28"/>
          <w:szCs w:val="28"/>
        </w:rPr>
        <w:t>ченной ответственностью Юридический учебно-экспертный центр «</w:t>
      </w:r>
      <w:proofErr w:type="spellStart"/>
      <w:r w:rsidRPr="00F117C6">
        <w:rPr>
          <w:rFonts w:ascii="Times New Roman" w:eastAsia="Times New Roman" w:hAnsi="Times New Roman" w:cs="Times New Roman"/>
          <w:sz w:val="28"/>
          <w:szCs w:val="28"/>
        </w:rPr>
        <w:t>Госзаку</w:t>
      </w:r>
      <w:r w:rsidRPr="00F117C6">
        <w:rPr>
          <w:rFonts w:ascii="Times New Roman" w:eastAsia="Times New Roman" w:hAnsi="Times New Roman" w:cs="Times New Roman"/>
          <w:sz w:val="28"/>
          <w:szCs w:val="28"/>
        </w:rPr>
        <w:t>п</w:t>
      </w:r>
      <w:r w:rsidRPr="00F117C6">
        <w:rPr>
          <w:rFonts w:ascii="Times New Roman" w:eastAsia="Times New Roman" w:hAnsi="Times New Roman" w:cs="Times New Roman"/>
          <w:sz w:val="28"/>
          <w:szCs w:val="28"/>
        </w:rPr>
        <w:t>ки</w:t>
      </w:r>
      <w:proofErr w:type="spellEnd"/>
      <w:r w:rsidRPr="00F117C6">
        <w:rPr>
          <w:rFonts w:ascii="Times New Roman" w:eastAsia="Times New Roman" w:hAnsi="Times New Roman" w:cs="Times New Roman"/>
          <w:sz w:val="28"/>
          <w:szCs w:val="28"/>
        </w:rPr>
        <w:t>»;</w:t>
      </w:r>
    </w:p>
    <w:p w:rsidR="0081025C" w:rsidRPr="00F117C6" w:rsidRDefault="00BD1B25" w:rsidP="00D84996">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456/144/20 от</w:t>
      </w:r>
      <w:r w:rsidR="00161042" w:rsidRPr="00F117C6">
        <w:rPr>
          <w:rFonts w:ascii="Times New Roman" w:eastAsia="Times New Roman" w:hAnsi="Times New Roman" w:cs="Times New Roman"/>
          <w:sz w:val="28"/>
          <w:szCs w:val="28"/>
        </w:rPr>
        <w:t xml:space="preserve"> 11 сентября 2020 года, выданное</w:t>
      </w:r>
      <w:r w:rsidRPr="00F117C6">
        <w:rPr>
          <w:rFonts w:ascii="Times New Roman" w:eastAsia="Times New Roman" w:hAnsi="Times New Roman" w:cs="Times New Roman"/>
          <w:sz w:val="28"/>
          <w:szCs w:val="28"/>
        </w:rPr>
        <w:t xml:space="preserve"> обществом с огран</w:t>
      </w:r>
      <w:r w:rsidRPr="00F117C6">
        <w:rPr>
          <w:rFonts w:ascii="Times New Roman" w:eastAsia="Times New Roman" w:hAnsi="Times New Roman" w:cs="Times New Roman"/>
          <w:sz w:val="28"/>
          <w:szCs w:val="28"/>
        </w:rPr>
        <w:t>и</w:t>
      </w:r>
      <w:r w:rsidRPr="00F117C6">
        <w:rPr>
          <w:rFonts w:ascii="Times New Roman" w:eastAsia="Times New Roman" w:hAnsi="Times New Roman" w:cs="Times New Roman"/>
          <w:sz w:val="28"/>
          <w:szCs w:val="28"/>
        </w:rPr>
        <w:t>ченной ответственностью Юридический учебно-экспертный центр «</w:t>
      </w:r>
      <w:proofErr w:type="spellStart"/>
      <w:r w:rsidRPr="00F117C6">
        <w:rPr>
          <w:rFonts w:ascii="Times New Roman" w:eastAsia="Times New Roman" w:hAnsi="Times New Roman" w:cs="Times New Roman"/>
          <w:sz w:val="28"/>
          <w:szCs w:val="28"/>
        </w:rPr>
        <w:t>Госзаку</w:t>
      </w:r>
      <w:r w:rsidRPr="00F117C6">
        <w:rPr>
          <w:rFonts w:ascii="Times New Roman" w:eastAsia="Times New Roman" w:hAnsi="Times New Roman" w:cs="Times New Roman"/>
          <w:sz w:val="28"/>
          <w:szCs w:val="28"/>
        </w:rPr>
        <w:t>п</w:t>
      </w:r>
      <w:r w:rsidRPr="00F117C6">
        <w:rPr>
          <w:rFonts w:ascii="Times New Roman" w:eastAsia="Times New Roman" w:hAnsi="Times New Roman" w:cs="Times New Roman"/>
          <w:sz w:val="28"/>
          <w:szCs w:val="28"/>
        </w:rPr>
        <w:t>ки</w:t>
      </w:r>
      <w:proofErr w:type="spellEnd"/>
      <w:r w:rsidRPr="00F117C6">
        <w:rPr>
          <w:rFonts w:ascii="Times New Roman" w:eastAsia="Times New Roman" w:hAnsi="Times New Roman" w:cs="Times New Roman"/>
          <w:sz w:val="28"/>
          <w:szCs w:val="28"/>
        </w:rPr>
        <w:t>»;</w:t>
      </w:r>
    </w:p>
    <w:p w:rsidR="00BD1B25" w:rsidRPr="00F117C6" w:rsidRDefault="00BD1B25" w:rsidP="00D84996">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У-ГЗ-22-71 от 22 ноября 2022 года, выданное обществом с ограниче</w:t>
      </w:r>
      <w:r w:rsidRPr="00F117C6">
        <w:rPr>
          <w:rFonts w:ascii="Times New Roman" w:eastAsia="Times New Roman" w:hAnsi="Times New Roman" w:cs="Times New Roman"/>
          <w:sz w:val="28"/>
          <w:szCs w:val="28"/>
        </w:rPr>
        <w:t>н</w:t>
      </w:r>
      <w:r w:rsidRPr="00F117C6">
        <w:rPr>
          <w:rFonts w:ascii="Times New Roman" w:eastAsia="Times New Roman" w:hAnsi="Times New Roman" w:cs="Times New Roman"/>
          <w:sz w:val="28"/>
          <w:szCs w:val="28"/>
        </w:rPr>
        <w:t>ной ответственностью «Центр профессионального развития «АНТАРЕС».</w:t>
      </w:r>
    </w:p>
    <w:p w:rsidR="00161042" w:rsidRPr="00F117C6" w:rsidRDefault="00161042" w:rsidP="00161042">
      <w:pPr>
        <w:spacing w:after="0" w:line="240" w:lineRule="auto"/>
        <w:ind w:firstLine="709"/>
        <w:jc w:val="both"/>
        <w:rPr>
          <w:rFonts w:ascii="Times New Roman" w:eastAsia="Times New Roman" w:hAnsi="Times New Roman" w:cs="Times New Roman"/>
          <w:sz w:val="28"/>
          <w:szCs w:val="28"/>
        </w:rPr>
      </w:pPr>
      <w:proofErr w:type="gramStart"/>
      <w:r w:rsidRPr="00F117C6">
        <w:rPr>
          <w:rFonts w:ascii="Times New Roman" w:eastAsia="Times New Roman" w:hAnsi="Times New Roman" w:cs="Times New Roman"/>
          <w:sz w:val="28"/>
          <w:szCs w:val="28"/>
        </w:rPr>
        <w:t>В целях обеспечения условий признания юридической силы электронных документов при работе в ЕИС в проверяемом периоде Заказчиком было назн</w:t>
      </w:r>
      <w:r w:rsidRPr="00F117C6">
        <w:rPr>
          <w:rFonts w:ascii="Times New Roman" w:eastAsia="Times New Roman" w:hAnsi="Times New Roman" w:cs="Times New Roman"/>
          <w:sz w:val="28"/>
          <w:szCs w:val="28"/>
        </w:rPr>
        <w:t>а</w:t>
      </w:r>
      <w:r w:rsidRPr="00F117C6">
        <w:rPr>
          <w:rFonts w:ascii="Times New Roman" w:eastAsia="Times New Roman" w:hAnsi="Times New Roman" w:cs="Times New Roman"/>
          <w:sz w:val="28"/>
          <w:szCs w:val="28"/>
        </w:rPr>
        <w:lastRenderedPageBreak/>
        <w:t xml:space="preserve">чено и наделено правом электронной подписи ответственное лицо согласно приказу </w:t>
      </w:r>
      <w:r w:rsidRPr="00F117C6">
        <w:rPr>
          <w:rFonts w:ascii="Times New Roman" w:eastAsia="Times New Roman" w:hAnsi="Times New Roman" w:cs="Times New Roman"/>
          <w:sz w:val="28"/>
        </w:rPr>
        <w:t>муниципального учреждения культуры «Новощербиновский сельский Дом культуры» Новощербиновского сельского поселения Щербиновского ра</w:t>
      </w:r>
      <w:r w:rsidRPr="00F117C6">
        <w:rPr>
          <w:rFonts w:ascii="Times New Roman" w:eastAsia="Times New Roman" w:hAnsi="Times New Roman" w:cs="Times New Roman"/>
          <w:sz w:val="28"/>
        </w:rPr>
        <w:t>й</w:t>
      </w:r>
      <w:r w:rsidRPr="00F117C6">
        <w:rPr>
          <w:rFonts w:ascii="Times New Roman" w:eastAsia="Times New Roman" w:hAnsi="Times New Roman" w:cs="Times New Roman"/>
          <w:sz w:val="28"/>
        </w:rPr>
        <w:t>она</w:t>
      </w:r>
      <w:r w:rsidRPr="00F117C6">
        <w:rPr>
          <w:rFonts w:ascii="Times New Roman" w:hAnsi="Times New Roman" w:cs="Times New Roman"/>
          <w:sz w:val="28"/>
          <w:szCs w:val="28"/>
        </w:rPr>
        <w:t xml:space="preserve"> от 11 января 2022 года № 4-П «О назначении лица, наделенного правом действовать от имени Заказчика при направлении информации в орган</w:t>
      </w:r>
      <w:proofErr w:type="gramEnd"/>
      <w:r w:rsidRPr="00F117C6">
        <w:rPr>
          <w:rFonts w:ascii="Times New Roman" w:hAnsi="Times New Roman" w:cs="Times New Roman"/>
          <w:sz w:val="28"/>
          <w:szCs w:val="28"/>
        </w:rPr>
        <w:t xml:space="preserve"> Фед</w:t>
      </w:r>
      <w:r w:rsidRPr="00F117C6">
        <w:rPr>
          <w:rFonts w:ascii="Times New Roman" w:hAnsi="Times New Roman" w:cs="Times New Roman"/>
          <w:sz w:val="28"/>
          <w:szCs w:val="28"/>
        </w:rPr>
        <w:t>е</w:t>
      </w:r>
      <w:r w:rsidRPr="00F117C6">
        <w:rPr>
          <w:rFonts w:ascii="Times New Roman" w:hAnsi="Times New Roman" w:cs="Times New Roman"/>
          <w:sz w:val="28"/>
          <w:szCs w:val="28"/>
        </w:rPr>
        <w:t xml:space="preserve">рального казначейства и </w:t>
      </w:r>
      <w:proofErr w:type="gramStart"/>
      <w:r w:rsidRPr="00F117C6">
        <w:rPr>
          <w:rFonts w:ascii="Times New Roman" w:hAnsi="Times New Roman" w:cs="Times New Roman"/>
          <w:sz w:val="28"/>
          <w:szCs w:val="28"/>
        </w:rPr>
        <w:t>размещении</w:t>
      </w:r>
      <w:proofErr w:type="gramEnd"/>
      <w:r w:rsidRPr="00F117C6">
        <w:rPr>
          <w:rFonts w:ascii="Times New Roman" w:hAnsi="Times New Roman" w:cs="Times New Roman"/>
          <w:sz w:val="28"/>
          <w:szCs w:val="28"/>
        </w:rPr>
        <w:t xml:space="preserve"> в единой информационной системе и</w:t>
      </w:r>
      <w:r w:rsidRPr="00F117C6">
        <w:rPr>
          <w:rFonts w:ascii="Times New Roman" w:hAnsi="Times New Roman" w:cs="Times New Roman"/>
          <w:sz w:val="28"/>
          <w:szCs w:val="28"/>
        </w:rPr>
        <w:t>н</w:t>
      </w:r>
      <w:r w:rsidRPr="00F117C6">
        <w:rPr>
          <w:rFonts w:ascii="Times New Roman" w:hAnsi="Times New Roman" w:cs="Times New Roman"/>
          <w:sz w:val="28"/>
          <w:szCs w:val="28"/>
        </w:rPr>
        <w:t>формации и документов в рамках отведенных Заказчику полномочий в сфере контрактной системы закупок».</w:t>
      </w:r>
    </w:p>
    <w:p w:rsidR="00430E67" w:rsidRPr="00665970" w:rsidRDefault="00430E67" w:rsidP="00430E67">
      <w:pPr>
        <w:spacing w:after="0" w:line="240" w:lineRule="auto"/>
        <w:ind w:firstLine="709"/>
        <w:jc w:val="both"/>
        <w:rPr>
          <w:rFonts w:ascii="Times New Roman" w:hAnsi="Times New Roman" w:cs="Times New Roman"/>
          <w:sz w:val="28"/>
          <w:szCs w:val="28"/>
        </w:rPr>
      </w:pPr>
      <w:r w:rsidRPr="00665970">
        <w:rPr>
          <w:rFonts w:ascii="Times New Roman" w:eastAsia="Times New Roman" w:hAnsi="Times New Roman"/>
          <w:sz w:val="28"/>
          <w:szCs w:val="28"/>
        </w:rPr>
        <w:t xml:space="preserve">2. </w:t>
      </w:r>
      <w:proofErr w:type="gramStart"/>
      <w:r w:rsidRPr="00665970">
        <w:rPr>
          <w:rFonts w:ascii="Times New Roman" w:hAnsi="Times New Roman" w:cs="Times New Roman"/>
          <w:sz w:val="28"/>
          <w:szCs w:val="28"/>
        </w:rPr>
        <w:t>Частью 1 статьи 30 Закона о контрактной системе (в редакции, де</w:t>
      </w:r>
      <w:r w:rsidRPr="00665970">
        <w:rPr>
          <w:rFonts w:ascii="Times New Roman" w:hAnsi="Times New Roman" w:cs="Times New Roman"/>
          <w:sz w:val="28"/>
          <w:szCs w:val="28"/>
        </w:rPr>
        <w:t>й</w:t>
      </w:r>
      <w:r w:rsidRPr="00665970">
        <w:rPr>
          <w:rFonts w:ascii="Times New Roman" w:hAnsi="Times New Roman" w:cs="Times New Roman"/>
          <w:sz w:val="28"/>
          <w:szCs w:val="28"/>
        </w:rPr>
        <w:t>ствующей до 1 января 2022 года) установлена обязанность заказчиков ос</w:t>
      </w:r>
      <w:r w:rsidRPr="00665970">
        <w:rPr>
          <w:rFonts w:ascii="Times New Roman" w:hAnsi="Times New Roman" w:cs="Times New Roman"/>
          <w:sz w:val="28"/>
          <w:szCs w:val="28"/>
        </w:rPr>
        <w:t>у</w:t>
      </w:r>
      <w:r w:rsidRPr="00665970">
        <w:rPr>
          <w:rFonts w:ascii="Times New Roman" w:hAnsi="Times New Roman" w:cs="Times New Roman"/>
          <w:sz w:val="28"/>
          <w:szCs w:val="28"/>
        </w:rPr>
        <w:t>ществлять закупки у субъектов малого предпринимательства, социально орие</w:t>
      </w:r>
      <w:r w:rsidRPr="00665970">
        <w:rPr>
          <w:rFonts w:ascii="Times New Roman" w:hAnsi="Times New Roman" w:cs="Times New Roman"/>
          <w:sz w:val="28"/>
          <w:szCs w:val="28"/>
        </w:rPr>
        <w:t>н</w:t>
      </w:r>
      <w:r w:rsidRPr="00665970">
        <w:rPr>
          <w:rFonts w:ascii="Times New Roman" w:hAnsi="Times New Roman" w:cs="Times New Roman"/>
          <w:sz w:val="28"/>
          <w:szCs w:val="28"/>
        </w:rPr>
        <w:t>тированных некоммерческих организаций (далее – СМП, СОНКО) в объеме не менее чем 15 % совокупного годового объема закупок, рассчитанного с учетом части 1.1 настоящей статьи, путем проведения открытых конкурсов, конкурсов с ограниченным участием, двухэтапных конкурсов, электронных</w:t>
      </w:r>
      <w:proofErr w:type="gramEnd"/>
      <w:r w:rsidRPr="00665970">
        <w:rPr>
          <w:rFonts w:ascii="Times New Roman" w:hAnsi="Times New Roman" w:cs="Times New Roman"/>
          <w:sz w:val="28"/>
          <w:szCs w:val="28"/>
        </w:rPr>
        <w:t xml:space="preserve"> </w:t>
      </w:r>
      <w:proofErr w:type="gramStart"/>
      <w:r w:rsidRPr="00665970">
        <w:rPr>
          <w:rFonts w:ascii="Times New Roman" w:hAnsi="Times New Roman" w:cs="Times New Roman"/>
          <w:sz w:val="28"/>
          <w:szCs w:val="28"/>
        </w:rPr>
        <w:t>аукционов, запросов котировок, запросов предложений, в которых участниками закупок являются только СМП и СОНКО, а также осуществления закупок с учетом п</w:t>
      </w:r>
      <w:r w:rsidRPr="00665970">
        <w:rPr>
          <w:rFonts w:ascii="Times New Roman" w:hAnsi="Times New Roman" w:cs="Times New Roman"/>
          <w:sz w:val="28"/>
          <w:szCs w:val="28"/>
        </w:rPr>
        <w:t>о</w:t>
      </w:r>
      <w:r w:rsidR="001F0828">
        <w:rPr>
          <w:rFonts w:ascii="Times New Roman" w:hAnsi="Times New Roman" w:cs="Times New Roman"/>
          <w:sz w:val="28"/>
          <w:szCs w:val="28"/>
        </w:rPr>
        <w:t>ложений части 5</w:t>
      </w:r>
      <w:r w:rsidRPr="00665970">
        <w:rPr>
          <w:rFonts w:ascii="Times New Roman" w:hAnsi="Times New Roman" w:cs="Times New Roman"/>
          <w:sz w:val="28"/>
          <w:szCs w:val="28"/>
        </w:rPr>
        <w:t xml:space="preserve"> статьи</w:t>
      </w:r>
      <w:r w:rsidR="001F0828">
        <w:rPr>
          <w:rFonts w:ascii="Times New Roman" w:hAnsi="Times New Roman" w:cs="Times New Roman"/>
          <w:sz w:val="28"/>
          <w:szCs w:val="28"/>
        </w:rPr>
        <w:t xml:space="preserve"> 30 Закона о контрактной системы</w:t>
      </w:r>
      <w:r w:rsidRPr="00665970">
        <w:rPr>
          <w:rFonts w:ascii="Times New Roman" w:hAnsi="Times New Roman" w:cs="Times New Roman"/>
          <w:sz w:val="28"/>
          <w:szCs w:val="28"/>
        </w:rPr>
        <w:t xml:space="preserve">. </w:t>
      </w:r>
      <w:proofErr w:type="gramEnd"/>
    </w:p>
    <w:p w:rsidR="00430E67" w:rsidRPr="00F117C6" w:rsidRDefault="00430E67" w:rsidP="00430E67">
      <w:pPr>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Согласно части 4 статьи 30 Закона о контрактной системе, по итогам года заказчик обязан составить отчет об объеме закупок с СМП, СОНКО, пред</w:t>
      </w:r>
      <w:r w:rsidRPr="00F117C6">
        <w:rPr>
          <w:rFonts w:ascii="Times New Roman" w:hAnsi="Times New Roman" w:cs="Times New Roman"/>
          <w:sz w:val="28"/>
          <w:szCs w:val="28"/>
        </w:rPr>
        <w:t>у</w:t>
      </w:r>
      <w:r w:rsidRPr="00F117C6">
        <w:rPr>
          <w:rFonts w:ascii="Times New Roman" w:hAnsi="Times New Roman" w:cs="Times New Roman"/>
          <w:sz w:val="28"/>
          <w:szCs w:val="28"/>
        </w:rPr>
        <w:t>смотренных частью 2 настоящей статьи (далее - Отчет), и до 1 апреля года, сл</w:t>
      </w:r>
      <w:r w:rsidRPr="00F117C6">
        <w:rPr>
          <w:rFonts w:ascii="Times New Roman" w:hAnsi="Times New Roman" w:cs="Times New Roman"/>
          <w:sz w:val="28"/>
          <w:szCs w:val="28"/>
        </w:rPr>
        <w:t>е</w:t>
      </w:r>
      <w:r w:rsidRPr="00F117C6">
        <w:rPr>
          <w:rFonts w:ascii="Times New Roman" w:hAnsi="Times New Roman" w:cs="Times New Roman"/>
          <w:sz w:val="28"/>
          <w:szCs w:val="28"/>
        </w:rPr>
        <w:t xml:space="preserve">дующего за отчетным годом, </w:t>
      </w:r>
      <w:proofErr w:type="gramStart"/>
      <w:r w:rsidRPr="00F117C6">
        <w:rPr>
          <w:rFonts w:ascii="Times New Roman" w:hAnsi="Times New Roman" w:cs="Times New Roman"/>
          <w:sz w:val="28"/>
          <w:szCs w:val="28"/>
        </w:rPr>
        <w:t>разместить</w:t>
      </w:r>
      <w:proofErr w:type="gramEnd"/>
      <w:r w:rsidRPr="00F117C6">
        <w:rPr>
          <w:rFonts w:ascii="Times New Roman" w:hAnsi="Times New Roman" w:cs="Times New Roman"/>
          <w:sz w:val="28"/>
          <w:szCs w:val="28"/>
        </w:rPr>
        <w:t xml:space="preserve"> такой отчет в  ЕИС. В данный отчет заказчик включает информацию о заключенных контрактах с СМП, СОНКО.</w:t>
      </w:r>
    </w:p>
    <w:p w:rsidR="00430E67" w:rsidRPr="00F117C6" w:rsidRDefault="00430E67" w:rsidP="00430E67">
      <w:pPr>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 xml:space="preserve">Согласно части 4.1 статьи 30 Закона о контрактной системе порядок </w:t>
      </w:r>
      <w:r w:rsidRPr="00F117C6">
        <w:rPr>
          <w:rFonts w:ascii="Times New Roman" w:hAnsi="Times New Roman" w:cs="Times New Roman"/>
          <w:sz w:val="28"/>
          <w:szCs w:val="28"/>
        </w:rPr>
        <w:br/>
        <w:t xml:space="preserve">подготовки Отчета, указанного в части 4 настоящей статьи, его размещения в ЕИС, форма указанного Отчета определяются Правительством Российской </w:t>
      </w:r>
      <w:r w:rsidRPr="00F117C6">
        <w:rPr>
          <w:rFonts w:ascii="Times New Roman" w:hAnsi="Times New Roman" w:cs="Times New Roman"/>
          <w:sz w:val="28"/>
          <w:szCs w:val="28"/>
        </w:rPr>
        <w:br/>
        <w:t>Федерации</w:t>
      </w:r>
      <w:r w:rsidR="00DC7F1E" w:rsidRPr="00F117C6">
        <w:rPr>
          <w:rFonts w:ascii="Times New Roman" w:hAnsi="Times New Roman" w:cs="Times New Roman"/>
          <w:sz w:val="28"/>
          <w:szCs w:val="28"/>
        </w:rPr>
        <w:t xml:space="preserve"> (далее – Правительство РФ)</w:t>
      </w:r>
      <w:r w:rsidRPr="00F117C6">
        <w:rPr>
          <w:rFonts w:ascii="Times New Roman" w:hAnsi="Times New Roman" w:cs="Times New Roman"/>
          <w:sz w:val="28"/>
          <w:szCs w:val="28"/>
        </w:rPr>
        <w:t>.</w:t>
      </w:r>
    </w:p>
    <w:p w:rsidR="00430E67" w:rsidRPr="00F117C6" w:rsidRDefault="00430E67" w:rsidP="00430E67">
      <w:pPr>
        <w:spacing w:after="0" w:line="240" w:lineRule="auto"/>
        <w:ind w:firstLine="709"/>
        <w:jc w:val="both"/>
        <w:rPr>
          <w:rFonts w:ascii="Times New Roman" w:hAnsi="Times New Roman" w:cs="Times New Roman"/>
          <w:sz w:val="28"/>
          <w:szCs w:val="28"/>
        </w:rPr>
      </w:pPr>
      <w:proofErr w:type="gramStart"/>
      <w:r w:rsidRPr="00F117C6">
        <w:rPr>
          <w:rFonts w:ascii="Times New Roman" w:hAnsi="Times New Roman" w:cs="Times New Roman"/>
          <w:sz w:val="28"/>
          <w:szCs w:val="28"/>
        </w:rPr>
        <w:t>Так, постановлением Правительства РФ</w:t>
      </w:r>
      <w:r w:rsidR="00914C0E" w:rsidRPr="00F117C6">
        <w:rPr>
          <w:rFonts w:ascii="Times New Roman" w:hAnsi="Times New Roman" w:cs="Times New Roman"/>
          <w:sz w:val="28"/>
          <w:szCs w:val="28"/>
        </w:rPr>
        <w:t xml:space="preserve"> </w:t>
      </w:r>
      <w:r w:rsidRPr="00F117C6">
        <w:rPr>
          <w:rFonts w:ascii="Times New Roman" w:hAnsi="Times New Roman" w:cs="Times New Roman"/>
          <w:sz w:val="28"/>
          <w:szCs w:val="28"/>
        </w:rPr>
        <w:t>от 17 марта 2015 года № 238</w:t>
      </w:r>
      <w:r w:rsidR="0072203F">
        <w:rPr>
          <w:rFonts w:ascii="Times New Roman" w:hAnsi="Times New Roman" w:cs="Times New Roman"/>
          <w:sz w:val="28"/>
          <w:szCs w:val="28"/>
        </w:rPr>
        <w:t xml:space="preserve"> «</w:t>
      </w:r>
      <w:r w:rsidR="0072203F" w:rsidRPr="0072203F">
        <w:rPr>
          <w:rFonts w:ascii="Times New Roman" w:hAnsi="Times New Roman" w:cs="Times New Roman"/>
          <w:sz w:val="28"/>
          <w:szCs w:val="28"/>
        </w:rPr>
        <w:t>О порядке подготовки отчета об объеме закупок у субъектов малого предприн</w:t>
      </w:r>
      <w:r w:rsidR="0072203F" w:rsidRPr="0072203F">
        <w:rPr>
          <w:rFonts w:ascii="Times New Roman" w:hAnsi="Times New Roman" w:cs="Times New Roman"/>
          <w:sz w:val="28"/>
          <w:szCs w:val="28"/>
        </w:rPr>
        <w:t>и</w:t>
      </w:r>
      <w:r w:rsidR="0072203F" w:rsidRPr="0072203F">
        <w:rPr>
          <w:rFonts w:ascii="Times New Roman" w:hAnsi="Times New Roman" w:cs="Times New Roman"/>
          <w:sz w:val="28"/>
          <w:szCs w:val="28"/>
        </w:rPr>
        <w:t>мательства и социально ориентированных некоммерческих организаций, его размещения в единой информационной системе и внесении изменения в Пол</w:t>
      </w:r>
      <w:r w:rsidR="0072203F" w:rsidRPr="0072203F">
        <w:rPr>
          <w:rFonts w:ascii="Times New Roman" w:hAnsi="Times New Roman" w:cs="Times New Roman"/>
          <w:sz w:val="28"/>
          <w:szCs w:val="28"/>
        </w:rPr>
        <w:t>о</w:t>
      </w:r>
      <w:r w:rsidR="0072203F" w:rsidRPr="0072203F">
        <w:rPr>
          <w:rFonts w:ascii="Times New Roman" w:hAnsi="Times New Roman" w:cs="Times New Roman"/>
          <w:sz w:val="28"/>
          <w:szCs w:val="28"/>
        </w:rPr>
        <w:t>жение о Межведомственной комиссии по отбору инвестиционных проектов, российских кредитных организаций и международных финансовых организ</w:t>
      </w:r>
      <w:r w:rsidR="0072203F" w:rsidRPr="0072203F">
        <w:rPr>
          <w:rFonts w:ascii="Times New Roman" w:hAnsi="Times New Roman" w:cs="Times New Roman"/>
          <w:sz w:val="28"/>
          <w:szCs w:val="28"/>
        </w:rPr>
        <w:t>а</w:t>
      </w:r>
      <w:r w:rsidR="0072203F" w:rsidRPr="0072203F">
        <w:rPr>
          <w:rFonts w:ascii="Times New Roman" w:hAnsi="Times New Roman" w:cs="Times New Roman"/>
          <w:sz w:val="28"/>
          <w:szCs w:val="28"/>
        </w:rPr>
        <w:t>ций для участия в Программе поддержки инвестиционных проектов, реализу</w:t>
      </w:r>
      <w:r w:rsidR="0072203F" w:rsidRPr="0072203F">
        <w:rPr>
          <w:rFonts w:ascii="Times New Roman" w:hAnsi="Times New Roman" w:cs="Times New Roman"/>
          <w:sz w:val="28"/>
          <w:szCs w:val="28"/>
        </w:rPr>
        <w:t>е</w:t>
      </w:r>
      <w:r w:rsidR="0072203F" w:rsidRPr="0072203F">
        <w:rPr>
          <w:rFonts w:ascii="Times New Roman" w:hAnsi="Times New Roman" w:cs="Times New Roman"/>
          <w:sz w:val="28"/>
          <w:szCs w:val="28"/>
        </w:rPr>
        <w:t>мых на</w:t>
      </w:r>
      <w:proofErr w:type="gramEnd"/>
      <w:r w:rsidR="0072203F" w:rsidRPr="0072203F">
        <w:rPr>
          <w:rFonts w:ascii="Times New Roman" w:hAnsi="Times New Roman" w:cs="Times New Roman"/>
          <w:sz w:val="28"/>
          <w:szCs w:val="28"/>
        </w:rPr>
        <w:t xml:space="preserve"> территории Российской Федерации на основе проектного финансиров</w:t>
      </w:r>
      <w:r w:rsidR="0072203F" w:rsidRPr="0072203F">
        <w:rPr>
          <w:rFonts w:ascii="Times New Roman" w:hAnsi="Times New Roman" w:cs="Times New Roman"/>
          <w:sz w:val="28"/>
          <w:szCs w:val="28"/>
        </w:rPr>
        <w:t>а</w:t>
      </w:r>
      <w:r w:rsidR="0072203F" w:rsidRPr="0072203F">
        <w:rPr>
          <w:rFonts w:ascii="Times New Roman" w:hAnsi="Times New Roman" w:cs="Times New Roman"/>
          <w:sz w:val="28"/>
          <w:szCs w:val="28"/>
        </w:rPr>
        <w:t>ния</w:t>
      </w:r>
      <w:r w:rsidR="0072203F">
        <w:rPr>
          <w:rFonts w:ascii="Times New Roman" w:hAnsi="Times New Roman" w:cs="Times New Roman"/>
          <w:sz w:val="28"/>
          <w:szCs w:val="28"/>
        </w:rPr>
        <w:t>»</w:t>
      </w:r>
      <w:r w:rsidRPr="00F117C6">
        <w:rPr>
          <w:rFonts w:ascii="Times New Roman" w:hAnsi="Times New Roman" w:cs="Times New Roman"/>
          <w:sz w:val="28"/>
          <w:szCs w:val="28"/>
        </w:rPr>
        <w:t xml:space="preserve"> утверждены соответствующие Правила подготовки отчета об объеме з</w:t>
      </w:r>
      <w:r w:rsidRPr="00F117C6">
        <w:rPr>
          <w:rFonts w:ascii="Times New Roman" w:hAnsi="Times New Roman" w:cs="Times New Roman"/>
          <w:sz w:val="28"/>
          <w:szCs w:val="28"/>
        </w:rPr>
        <w:t>а</w:t>
      </w:r>
      <w:r w:rsidRPr="00F117C6">
        <w:rPr>
          <w:rFonts w:ascii="Times New Roman" w:hAnsi="Times New Roman" w:cs="Times New Roman"/>
          <w:sz w:val="28"/>
          <w:szCs w:val="28"/>
        </w:rPr>
        <w:t xml:space="preserve">купок у СМП, СОНКО, его размещения в ЕИС (далее – Правила). </w:t>
      </w:r>
    </w:p>
    <w:p w:rsidR="00430E67" w:rsidRPr="00F117C6" w:rsidRDefault="00430E67" w:rsidP="00430E67">
      <w:pPr>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Пунктом 3 Правил установлено, что подготовка Отчета и его составление осуществляются по форме, утвержденной постановлением Правительства Р</w:t>
      </w:r>
      <w:r w:rsidR="00914C0E" w:rsidRPr="00F117C6">
        <w:rPr>
          <w:rFonts w:ascii="Times New Roman" w:hAnsi="Times New Roman" w:cs="Times New Roman"/>
          <w:sz w:val="28"/>
          <w:szCs w:val="28"/>
        </w:rPr>
        <w:t xml:space="preserve">Ф </w:t>
      </w:r>
      <w:r w:rsidRPr="00F117C6">
        <w:rPr>
          <w:rFonts w:ascii="Times New Roman" w:hAnsi="Times New Roman" w:cs="Times New Roman"/>
          <w:sz w:val="28"/>
          <w:szCs w:val="28"/>
        </w:rPr>
        <w:t>от 17 марта 2015 года № 238, и в соответствии с требованиями к заполнению формы согласно приложению (далее – Требования).</w:t>
      </w:r>
    </w:p>
    <w:p w:rsidR="00430E67" w:rsidRPr="00F117C6" w:rsidRDefault="00430E67" w:rsidP="00430E67">
      <w:pPr>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Таким образом, Отчет</w:t>
      </w:r>
      <w:r w:rsidR="00D5312A" w:rsidRPr="00F117C6">
        <w:rPr>
          <w:rFonts w:ascii="Times New Roman" w:hAnsi="Times New Roman" w:cs="Times New Roman"/>
          <w:sz w:val="28"/>
          <w:szCs w:val="28"/>
        </w:rPr>
        <w:t>ы</w:t>
      </w:r>
      <w:r w:rsidRPr="00F117C6">
        <w:rPr>
          <w:rFonts w:ascii="Times New Roman" w:hAnsi="Times New Roman" w:cs="Times New Roman"/>
          <w:sz w:val="28"/>
          <w:szCs w:val="28"/>
        </w:rPr>
        <w:t xml:space="preserve"> за 2019 год</w:t>
      </w:r>
      <w:r w:rsidR="00C22827" w:rsidRPr="00F117C6">
        <w:rPr>
          <w:rFonts w:ascii="Times New Roman" w:hAnsi="Times New Roman" w:cs="Times New Roman"/>
          <w:sz w:val="28"/>
          <w:szCs w:val="28"/>
        </w:rPr>
        <w:t>,</w:t>
      </w:r>
      <w:r w:rsidR="00D5312A" w:rsidRPr="00F117C6">
        <w:rPr>
          <w:rFonts w:ascii="Times New Roman" w:hAnsi="Times New Roman" w:cs="Times New Roman"/>
          <w:sz w:val="28"/>
          <w:szCs w:val="28"/>
        </w:rPr>
        <w:t xml:space="preserve"> 2020 год</w:t>
      </w:r>
      <w:r w:rsidR="00C22827" w:rsidRPr="00F117C6">
        <w:rPr>
          <w:rFonts w:ascii="Times New Roman" w:hAnsi="Times New Roman" w:cs="Times New Roman"/>
          <w:sz w:val="28"/>
          <w:szCs w:val="28"/>
        </w:rPr>
        <w:t xml:space="preserve"> и 2021 год</w:t>
      </w:r>
      <w:r w:rsidR="00D5312A" w:rsidRPr="00F117C6">
        <w:rPr>
          <w:rFonts w:ascii="Times New Roman" w:hAnsi="Times New Roman" w:cs="Times New Roman"/>
          <w:sz w:val="28"/>
          <w:szCs w:val="28"/>
        </w:rPr>
        <w:t xml:space="preserve"> </w:t>
      </w:r>
      <w:r w:rsidRPr="00F117C6">
        <w:rPr>
          <w:rFonts w:ascii="Times New Roman" w:hAnsi="Times New Roman" w:cs="Times New Roman"/>
          <w:sz w:val="28"/>
          <w:szCs w:val="28"/>
        </w:rPr>
        <w:t xml:space="preserve"> с указанием в н</w:t>
      </w:r>
      <w:r w:rsidR="00D5312A" w:rsidRPr="00F117C6">
        <w:rPr>
          <w:rFonts w:ascii="Times New Roman" w:hAnsi="Times New Roman" w:cs="Times New Roman"/>
          <w:sz w:val="28"/>
          <w:szCs w:val="28"/>
        </w:rPr>
        <w:t>их</w:t>
      </w:r>
      <w:r w:rsidRPr="00F117C6">
        <w:rPr>
          <w:rFonts w:ascii="Times New Roman" w:hAnsi="Times New Roman" w:cs="Times New Roman"/>
          <w:sz w:val="28"/>
          <w:szCs w:val="28"/>
        </w:rPr>
        <w:t xml:space="preserve"> всех необходимых сведений подлежал</w:t>
      </w:r>
      <w:r w:rsidR="00D5312A" w:rsidRPr="00F117C6">
        <w:rPr>
          <w:rFonts w:ascii="Times New Roman" w:hAnsi="Times New Roman" w:cs="Times New Roman"/>
          <w:sz w:val="28"/>
          <w:szCs w:val="28"/>
        </w:rPr>
        <w:t>и</w:t>
      </w:r>
      <w:r w:rsidRPr="00F117C6">
        <w:rPr>
          <w:rFonts w:ascii="Times New Roman" w:hAnsi="Times New Roman" w:cs="Times New Roman"/>
          <w:sz w:val="28"/>
          <w:szCs w:val="28"/>
        </w:rPr>
        <w:t xml:space="preserve"> размещению в ЕИС </w:t>
      </w:r>
      <w:r w:rsidR="00C22827" w:rsidRPr="00F117C6">
        <w:rPr>
          <w:rFonts w:ascii="Times New Roman" w:hAnsi="Times New Roman" w:cs="Times New Roman"/>
          <w:sz w:val="28"/>
          <w:szCs w:val="28"/>
        </w:rPr>
        <w:t xml:space="preserve">не позднее </w:t>
      </w:r>
      <w:r w:rsidR="00D5312A" w:rsidRPr="00F117C6">
        <w:rPr>
          <w:rFonts w:ascii="Times New Roman" w:hAnsi="Times New Roman" w:cs="Times New Roman"/>
          <w:sz w:val="28"/>
          <w:szCs w:val="28"/>
        </w:rPr>
        <w:t>с</w:t>
      </w:r>
      <w:r w:rsidR="00D5312A" w:rsidRPr="00F117C6">
        <w:rPr>
          <w:rFonts w:ascii="Times New Roman" w:hAnsi="Times New Roman" w:cs="Times New Roman"/>
          <w:sz w:val="28"/>
          <w:szCs w:val="28"/>
        </w:rPr>
        <w:t>о</w:t>
      </w:r>
      <w:r w:rsidR="00D5312A" w:rsidRPr="00F117C6">
        <w:rPr>
          <w:rFonts w:ascii="Times New Roman" w:hAnsi="Times New Roman" w:cs="Times New Roman"/>
          <w:sz w:val="28"/>
          <w:szCs w:val="28"/>
        </w:rPr>
        <w:t xml:space="preserve">ответственно </w:t>
      </w:r>
      <w:r w:rsidRPr="00F117C6">
        <w:rPr>
          <w:rFonts w:ascii="Times New Roman" w:hAnsi="Times New Roman" w:cs="Times New Roman"/>
          <w:sz w:val="28"/>
          <w:szCs w:val="28"/>
        </w:rPr>
        <w:t>31 марта 2020 года</w:t>
      </w:r>
      <w:r w:rsidR="00C22827" w:rsidRPr="00F117C6">
        <w:rPr>
          <w:rFonts w:ascii="Times New Roman" w:hAnsi="Times New Roman" w:cs="Times New Roman"/>
          <w:sz w:val="28"/>
          <w:szCs w:val="28"/>
        </w:rPr>
        <w:t>,</w:t>
      </w:r>
      <w:r w:rsidR="00D5312A" w:rsidRPr="00F117C6">
        <w:rPr>
          <w:rFonts w:ascii="Times New Roman" w:hAnsi="Times New Roman" w:cs="Times New Roman"/>
          <w:sz w:val="28"/>
          <w:szCs w:val="28"/>
        </w:rPr>
        <w:t xml:space="preserve"> </w:t>
      </w:r>
      <w:r w:rsidRPr="00F117C6">
        <w:rPr>
          <w:rFonts w:ascii="Times New Roman" w:hAnsi="Times New Roman" w:cs="Times New Roman"/>
          <w:sz w:val="28"/>
          <w:szCs w:val="28"/>
        </w:rPr>
        <w:t>31 марта 2021 года</w:t>
      </w:r>
      <w:r w:rsidR="00C22827" w:rsidRPr="00F117C6">
        <w:rPr>
          <w:rFonts w:ascii="Times New Roman" w:hAnsi="Times New Roman" w:cs="Times New Roman"/>
          <w:sz w:val="28"/>
          <w:szCs w:val="28"/>
        </w:rPr>
        <w:t xml:space="preserve"> и 31 марта 2022 года</w:t>
      </w:r>
      <w:r w:rsidRPr="00F117C6">
        <w:rPr>
          <w:rFonts w:ascii="Times New Roman" w:hAnsi="Times New Roman" w:cs="Times New Roman"/>
          <w:sz w:val="28"/>
          <w:szCs w:val="28"/>
        </w:rPr>
        <w:t>.</w:t>
      </w:r>
    </w:p>
    <w:p w:rsidR="00043616" w:rsidRPr="001C56DD" w:rsidRDefault="00430E67" w:rsidP="001C56DD">
      <w:pPr>
        <w:spacing w:after="0" w:line="240" w:lineRule="auto"/>
        <w:ind w:firstLine="709"/>
        <w:jc w:val="both"/>
        <w:rPr>
          <w:rFonts w:ascii="Times New Roman" w:eastAsia="Times New Roman" w:hAnsi="Times New Roman" w:cs="Times New Roman"/>
          <w:sz w:val="28"/>
          <w:szCs w:val="28"/>
        </w:rPr>
      </w:pPr>
      <w:r w:rsidRPr="001C56DD">
        <w:rPr>
          <w:rFonts w:ascii="Times New Roman" w:eastAsia="Times New Roman" w:hAnsi="Times New Roman" w:cs="Times New Roman"/>
          <w:sz w:val="28"/>
          <w:szCs w:val="28"/>
        </w:rPr>
        <w:lastRenderedPageBreak/>
        <w:t xml:space="preserve">Согласно информации, полученной из открытой части ЕИС, Отчет </w:t>
      </w:r>
      <w:r w:rsidRPr="001C56DD">
        <w:rPr>
          <w:rFonts w:ascii="Times New Roman" w:eastAsia="Times New Roman" w:hAnsi="Times New Roman" w:cs="Times New Roman"/>
          <w:sz w:val="28"/>
          <w:szCs w:val="28"/>
        </w:rPr>
        <w:br/>
        <w:t xml:space="preserve">за 2019 год размещен в ЕИС </w:t>
      </w:r>
      <w:r w:rsidR="00FC357F">
        <w:rPr>
          <w:rFonts w:ascii="Times New Roman" w:eastAsia="Times New Roman" w:hAnsi="Times New Roman" w:cs="Times New Roman"/>
          <w:sz w:val="28"/>
          <w:szCs w:val="28"/>
        </w:rPr>
        <w:t xml:space="preserve">- </w:t>
      </w:r>
      <w:r w:rsidR="001C56DD">
        <w:rPr>
          <w:rFonts w:ascii="Times New Roman" w:eastAsia="Times New Roman" w:hAnsi="Times New Roman" w:cs="Times New Roman"/>
          <w:sz w:val="28"/>
          <w:szCs w:val="28"/>
        </w:rPr>
        <w:t>27 марта  2020 года, Отчет за 2020 год - 15 марта 2021 года, О</w:t>
      </w:r>
      <w:r w:rsidR="00FC357F">
        <w:rPr>
          <w:rFonts w:ascii="Times New Roman" w:eastAsia="Times New Roman" w:hAnsi="Times New Roman" w:cs="Times New Roman"/>
          <w:sz w:val="28"/>
          <w:szCs w:val="28"/>
        </w:rPr>
        <w:t>тчет за 2021 год - 16 марта 2022</w:t>
      </w:r>
      <w:r w:rsidR="001C56DD">
        <w:rPr>
          <w:rFonts w:ascii="Times New Roman" w:eastAsia="Times New Roman" w:hAnsi="Times New Roman" w:cs="Times New Roman"/>
          <w:sz w:val="28"/>
          <w:szCs w:val="28"/>
        </w:rPr>
        <w:t xml:space="preserve"> года</w:t>
      </w:r>
      <w:r w:rsidR="00BE318E" w:rsidRPr="001C56DD">
        <w:rPr>
          <w:rFonts w:ascii="Times New Roman" w:eastAsia="Times New Roman" w:hAnsi="Times New Roman" w:cs="Times New Roman"/>
          <w:sz w:val="28"/>
          <w:szCs w:val="28"/>
        </w:rPr>
        <w:t xml:space="preserve">, </w:t>
      </w:r>
      <w:r w:rsidR="00043616" w:rsidRPr="001C56DD">
        <w:rPr>
          <w:rFonts w:ascii="Times New Roman" w:eastAsia="Times New Roman" w:hAnsi="Times New Roman" w:cs="Times New Roman"/>
          <w:sz w:val="28"/>
          <w:szCs w:val="28"/>
        </w:rPr>
        <w:t xml:space="preserve">то есть в установленный </w:t>
      </w:r>
      <w:r w:rsidR="00B758AF" w:rsidRPr="001C56DD">
        <w:rPr>
          <w:rFonts w:ascii="Times New Roman" w:eastAsia="Times New Roman" w:hAnsi="Times New Roman" w:cs="Times New Roman"/>
          <w:sz w:val="28"/>
          <w:szCs w:val="28"/>
        </w:rPr>
        <w:t>З</w:t>
      </w:r>
      <w:r w:rsidR="00043616" w:rsidRPr="001C56DD">
        <w:rPr>
          <w:rFonts w:ascii="Times New Roman" w:eastAsia="Times New Roman" w:hAnsi="Times New Roman" w:cs="Times New Roman"/>
          <w:sz w:val="28"/>
          <w:szCs w:val="28"/>
        </w:rPr>
        <w:t>а</w:t>
      </w:r>
      <w:r w:rsidR="00043616" w:rsidRPr="001C56DD">
        <w:rPr>
          <w:rFonts w:ascii="Times New Roman" w:eastAsia="Times New Roman" w:hAnsi="Times New Roman" w:cs="Times New Roman"/>
          <w:sz w:val="28"/>
          <w:szCs w:val="28"/>
        </w:rPr>
        <w:t xml:space="preserve">коном о контрактной системе срок. </w:t>
      </w:r>
    </w:p>
    <w:p w:rsidR="00430E67" w:rsidRDefault="00043616" w:rsidP="00043616">
      <w:pPr>
        <w:spacing w:after="0" w:line="240" w:lineRule="auto"/>
        <w:ind w:firstLine="709"/>
        <w:jc w:val="both"/>
        <w:rPr>
          <w:rFonts w:ascii="Times New Roman" w:eastAsia="Times New Roman" w:hAnsi="Times New Roman"/>
          <w:sz w:val="28"/>
          <w:szCs w:val="28"/>
        </w:rPr>
      </w:pPr>
      <w:r w:rsidRPr="001C56DD">
        <w:rPr>
          <w:rFonts w:ascii="Times New Roman" w:eastAsia="Times New Roman" w:hAnsi="Times New Roman" w:cs="Times New Roman"/>
          <w:sz w:val="28"/>
          <w:szCs w:val="28"/>
        </w:rPr>
        <w:t>Вместе с тем, п</w:t>
      </w:r>
      <w:r w:rsidR="00430E67" w:rsidRPr="001C56DD">
        <w:rPr>
          <w:rFonts w:ascii="Times New Roman" w:eastAsia="Times New Roman" w:hAnsi="Times New Roman"/>
          <w:sz w:val="28"/>
          <w:szCs w:val="28"/>
        </w:rPr>
        <w:t>роверкой установлено, что Отчет</w:t>
      </w:r>
      <w:r w:rsidR="001C56DD" w:rsidRPr="001C56DD">
        <w:rPr>
          <w:rFonts w:ascii="Times New Roman" w:eastAsia="Times New Roman" w:hAnsi="Times New Roman"/>
          <w:sz w:val="28"/>
          <w:szCs w:val="28"/>
        </w:rPr>
        <w:t xml:space="preserve"> за </w:t>
      </w:r>
      <w:r w:rsidR="00430E67" w:rsidRPr="001C56DD">
        <w:rPr>
          <w:rFonts w:ascii="Times New Roman" w:eastAsia="Times New Roman" w:hAnsi="Times New Roman"/>
          <w:sz w:val="28"/>
          <w:szCs w:val="28"/>
        </w:rPr>
        <w:t>20</w:t>
      </w:r>
      <w:r w:rsidR="00BE318E" w:rsidRPr="001C56DD">
        <w:rPr>
          <w:rFonts w:ascii="Times New Roman" w:eastAsia="Times New Roman" w:hAnsi="Times New Roman"/>
          <w:sz w:val="28"/>
          <w:szCs w:val="28"/>
        </w:rPr>
        <w:t>20</w:t>
      </w:r>
      <w:r w:rsidR="001C56DD" w:rsidRPr="001C56DD">
        <w:rPr>
          <w:rFonts w:ascii="Times New Roman" w:eastAsia="Times New Roman" w:hAnsi="Times New Roman"/>
          <w:sz w:val="28"/>
          <w:szCs w:val="28"/>
        </w:rPr>
        <w:t xml:space="preserve"> год </w:t>
      </w:r>
      <w:r w:rsidR="00430E67" w:rsidRPr="001C56DD">
        <w:rPr>
          <w:rFonts w:ascii="Times New Roman" w:eastAsia="Times New Roman" w:hAnsi="Times New Roman"/>
          <w:sz w:val="28"/>
          <w:szCs w:val="28"/>
        </w:rPr>
        <w:t xml:space="preserve">составлен Заказчиком неверно, с нарушением Требований. </w:t>
      </w:r>
    </w:p>
    <w:p w:rsidR="004B6601" w:rsidRDefault="004B6601" w:rsidP="004B6601">
      <w:pPr>
        <w:spacing w:after="0" w:line="240" w:lineRule="auto"/>
        <w:ind w:firstLine="709"/>
        <w:jc w:val="both"/>
        <w:rPr>
          <w:rFonts w:ascii="Times New Roman" w:hAnsi="Times New Roman" w:cs="Times New Roman"/>
          <w:sz w:val="28"/>
          <w:szCs w:val="28"/>
        </w:rPr>
      </w:pPr>
      <w:r>
        <w:rPr>
          <w:rFonts w:ascii="Times New Roman" w:eastAsia="Times New Roman" w:hAnsi="Times New Roman"/>
          <w:sz w:val="28"/>
          <w:szCs w:val="28"/>
        </w:rPr>
        <w:t xml:space="preserve">Так, в позиции 1 раздела </w:t>
      </w:r>
      <w:r>
        <w:rPr>
          <w:rFonts w:ascii="Times New Roman" w:eastAsia="Times New Roman" w:hAnsi="Times New Roman"/>
          <w:sz w:val="28"/>
          <w:szCs w:val="28"/>
          <w:lang w:val="en-US"/>
        </w:rPr>
        <w:t>II</w:t>
      </w:r>
      <w:r>
        <w:rPr>
          <w:rFonts w:ascii="Times New Roman" w:eastAsia="Times New Roman" w:hAnsi="Times New Roman"/>
          <w:sz w:val="28"/>
          <w:szCs w:val="28"/>
        </w:rPr>
        <w:t xml:space="preserve"> Отчета указывается совокупный годовой об</w:t>
      </w:r>
      <w:r>
        <w:rPr>
          <w:rFonts w:ascii="Times New Roman" w:eastAsia="Times New Roman" w:hAnsi="Times New Roman"/>
          <w:sz w:val="28"/>
          <w:szCs w:val="28"/>
        </w:rPr>
        <w:t>ъ</w:t>
      </w:r>
      <w:r>
        <w:rPr>
          <w:rFonts w:ascii="Times New Roman" w:eastAsia="Times New Roman" w:hAnsi="Times New Roman"/>
          <w:sz w:val="28"/>
          <w:szCs w:val="28"/>
        </w:rPr>
        <w:t>ем закупок (далее - СГОЗ) заказчика за отчетный год, определенный в соотве</w:t>
      </w:r>
      <w:r>
        <w:rPr>
          <w:rFonts w:ascii="Times New Roman" w:eastAsia="Times New Roman" w:hAnsi="Times New Roman"/>
          <w:sz w:val="28"/>
          <w:szCs w:val="28"/>
        </w:rPr>
        <w:t>т</w:t>
      </w:r>
      <w:r>
        <w:rPr>
          <w:rFonts w:ascii="Times New Roman" w:eastAsia="Times New Roman" w:hAnsi="Times New Roman"/>
          <w:sz w:val="28"/>
          <w:szCs w:val="28"/>
        </w:rPr>
        <w:t xml:space="preserve">ствии с пунктом 16 статьи 3 </w:t>
      </w:r>
      <w:r w:rsidRPr="004B6601">
        <w:rPr>
          <w:rFonts w:ascii="Times New Roman" w:hAnsi="Times New Roman" w:cs="Times New Roman"/>
          <w:sz w:val="28"/>
          <w:szCs w:val="28"/>
        </w:rPr>
        <w:t>Закона о контрактной системе</w:t>
      </w:r>
      <w:r>
        <w:rPr>
          <w:rFonts w:ascii="Times New Roman" w:hAnsi="Times New Roman" w:cs="Times New Roman"/>
          <w:sz w:val="28"/>
          <w:szCs w:val="28"/>
        </w:rPr>
        <w:t xml:space="preserve">. </w:t>
      </w:r>
    </w:p>
    <w:p w:rsidR="004B6601" w:rsidRDefault="004B6601" w:rsidP="004B6601">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Согласно </w:t>
      </w:r>
      <w:hyperlink r:id="rId10" w:history="1">
        <w:r w:rsidRPr="004B6601">
          <w:rPr>
            <w:rStyle w:val="ad"/>
            <w:rFonts w:ascii="Times New Roman" w:eastAsia="Times New Roman" w:hAnsi="Times New Roman"/>
            <w:color w:val="000000" w:themeColor="text1"/>
            <w:sz w:val="28"/>
            <w:szCs w:val="28"/>
            <w:u w:val="none"/>
          </w:rPr>
          <w:t>пункту 16 статьи 3</w:t>
        </w:r>
      </w:hyperlink>
      <w:r>
        <w:rPr>
          <w:rFonts w:ascii="Times New Roman" w:eastAsia="Times New Roman" w:hAnsi="Times New Roman"/>
          <w:color w:val="000000" w:themeColor="text1"/>
          <w:sz w:val="28"/>
          <w:szCs w:val="28"/>
        </w:rPr>
        <w:t xml:space="preserve"> Закона о контрактной системе СГОЗ – это утвержденный на соответствующий финансовый год общий объем финансового обеспечения для осуществления заказчиком закупок в соответствии с Законом о контрактной системе, в том числе для оплаты контрактов, заключенных до начала указанного финансового года и подлежащих оплате в указанном фина</w:t>
      </w:r>
      <w:r>
        <w:rPr>
          <w:rFonts w:ascii="Times New Roman" w:eastAsia="Times New Roman" w:hAnsi="Times New Roman"/>
          <w:color w:val="000000" w:themeColor="text1"/>
          <w:sz w:val="28"/>
          <w:szCs w:val="28"/>
        </w:rPr>
        <w:t>н</w:t>
      </w:r>
      <w:r>
        <w:rPr>
          <w:rFonts w:ascii="Times New Roman" w:eastAsia="Times New Roman" w:hAnsi="Times New Roman"/>
          <w:color w:val="000000" w:themeColor="text1"/>
          <w:sz w:val="28"/>
          <w:szCs w:val="28"/>
        </w:rPr>
        <w:t xml:space="preserve">совом году. </w:t>
      </w:r>
    </w:p>
    <w:p w:rsidR="004B6601" w:rsidRDefault="00374EC8" w:rsidP="00634113">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Согласно отчету о состоянии лицевого счета получателя бюджетных средств № 992.12.05</w:t>
      </w:r>
      <w:r w:rsidR="00634113">
        <w:rPr>
          <w:rFonts w:ascii="Times New Roman" w:eastAsia="Times New Roman" w:hAnsi="Times New Roman"/>
          <w:color w:val="000000" w:themeColor="text1"/>
          <w:sz w:val="28"/>
          <w:szCs w:val="28"/>
        </w:rPr>
        <w:t xml:space="preserve">7.0  СГОЗ Заказчика составляет </w:t>
      </w:r>
      <w:r w:rsidR="00634113" w:rsidRPr="00634113">
        <w:rPr>
          <w:rFonts w:ascii="Times New Roman" w:eastAsia="Times New Roman" w:hAnsi="Times New Roman"/>
          <w:color w:val="000000" w:themeColor="text1"/>
          <w:sz w:val="28"/>
          <w:szCs w:val="28"/>
        </w:rPr>
        <w:t>3</w:t>
      </w:r>
      <w:r w:rsidR="00634113">
        <w:rPr>
          <w:rFonts w:ascii="Times New Roman" w:eastAsia="Times New Roman" w:hAnsi="Times New Roman"/>
          <w:color w:val="000000" w:themeColor="text1"/>
          <w:sz w:val="28"/>
          <w:szCs w:val="28"/>
          <w:lang w:val="en-US"/>
        </w:rPr>
        <w:t> </w:t>
      </w:r>
      <w:r w:rsidR="00634113" w:rsidRPr="00634113">
        <w:rPr>
          <w:rFonts w:ascii="Times New Roman" w:eastAsia="Times New Roman" w:hAnsi="Times New Roman"/>
          <w:color w:val="000000" w:themeColor="text1"/>
          <w:sz w:val="28"/>
          <w:szCs w:val="28"/>
        </w:rPr>
        <w:t>550</w:t>
      </w:r>
      <w:r w:rsidR="00634113">
        <w:rPr>
          <w:rFonts w:ascii="Times New Roman" w:eastAsia="Times New Roman" w:hAnsi="Times New Roman"/>
          <w:color w:val="000000" w:themeColor="text1"/>
          <w:sz w:val="28"/>
          <w:szCs w:val="28"/>
        </w:rPr>
        <w:t xml:space="preserve"> 719,02 руб. (3 550,71902 тыс. руб.). </w:t>
      </w:r>
      <w:r w:rsidR="007963C9">
        <w:rPr>
          <w:rFonts w:ascii="Times New Roman" w:eastAsia="Times New Roman" w:hAnsi="Times New Roman"/>
          <w:color w:val="000000" w:themeColor="text1"/>
          <w:sz w:val="28"/>
          <w:szCs w:val="28"/>
        </w:rPr>
        <w:t xml:space="preserve">В Отчете Заказчик указал СГОЗ в размере </w:t>
      </w:r>
      <w:r>
        <w:rPr>
          <w:rFonts w:ascii="Times New Roman" w:eastAsia="Times New Roman" w:hAnsi="Times New Roman"/>
          <w:color w:val="000000" w:themeColor="text1"/>
          <w:sz w:val="28"/>
          <w:szCs w:val="28"/>
        </w:rPr>
        <w:br/>
      </w:r>
      <w:r w:rsidR="007963C9">
        <w:rPr>
          <w:rFonts w:ascii="Times New Roman" w:eastAsia="Times New Roman" w:hAnsi="Times New Roman"/>
          <w:color w:val="000000" w:themeColor="text1"/>
          <w:sz w:val="28"/>
          <w:szCs w:val="28"/>
        </w:rPr>
        <w:t>3 601,93688 тыс. руб.</w:t>
      </w:r>
    </w:p>
    <w:p w:rsidR="004B6601" w:rsidRDefault="007963C9" w:rsidP="004B6601">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В позиции 2 раздела </w:t>
      </w:r>
      <w:r>
        <w:rPr>
          <w:rFonts w:ascii="Times New Roman" w:eastAsia="Times New Roman" w:hAnsi="Times New Roman"/>
          <w:color w:val="000000" w:themeColor="text1"/>
          <w:sz w:val="28"/>
          <w:szCs w:val="28"/>
          <w:lang w:val="en-US"/>
        </w:rPr>
        <w:t>II</w:t>
      </w:r>
      <w:r>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ab/>
        <w:t>Отчета:</w:t>
      </w:r>
    </w:p>
    <w:p w:rsidR="007963C9" w:rsidRDefault="00D4345A" w:rsidP="004B6601">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proofErr w:type="gramStart"/>
      <w:r>
        <w:rPr>
          <w:rFonts w:ascii="Times New Roman" w:eastAsia="Times New Roman" w:hAnsi="Times New Roman"/>
          <w:color w:val="000000" w:themeColor="text1"/>
          <w:sz w:val="28"/>
          <w:szCs w:val="28"/>
        </w:rPr>
        <w:t>в</w:t>
      </w:r>
      <w:r w:rsidR="007963C9">
        <w:rPr>
          <w:rFonts w:ascii="Times New Roman" w:eastAsia="Times New Roman" w:hAnsi="Times New Roman"/>
          <w:color w:val="000000" w:themeColor="text1"/>
          <w:sz w:val="28"/>
          <w:szCs w:val="28"/>
        </w:rPr>
        <w:t xml:space="preserve"> абзаце первом указывается общий объем финансового обеспечения для оплаты контрактов в отчетном году в рамках осуществления закупок, пред</w:t>
      </w:r>
      <w:r w:rsidR="007963C9">
        <w:rPr>
          <w:rFonts w:ascii="Times New Roman" w:eastAsia="Times New Roman" w:hAnsi="Times New Roman"/>
          <w:color w:val="000000" w:themeColor="text1"/>
          <w:sz w:val="28"/>
          <w:szCs w:val="28"/>
        </w:rPr>
        <w:t>у</w:t>
      </w:r>
      <w:r w:rsidR="007963C9">
        <w:rPr>
          <w:rFonts w:ascii="Times New Roman" w:eastAsia="Times New Roman" w:hAnsi="Times New Roman"/>
          <w:color w:val="000000" w:themeColor="text1"/>
          <w:sz w:val="28"/>
          <w:szCs w:val="28"/>
        </w:rPr>
        <w:t>смотренных частью 1.1 статьи 30 Закона о контрактной системе, за исключен</w:t>
      </w:r>
      <w:r w:rsidR="007963C9">
        <w:rPr>
          <w:rFonts w:ascii="Times New Roman" w:eastAsia="Times New Roman" w:hAnsi="Times New Roman"/>
          <w:color w:val="000000" w:themeColor="text1"/>
          <w:sz w:val="28"/>
          <w:szCs w:val="28"/>
        </w:rPr>
        <w:t>и</w:t>
      </w:r>
      <w:r w:rsidR="007963C9">
        <w:rPr>
          <w:rFonts w:ascii="Times New Roman" w:eastAsia="Times New Roman" w:hAnsi="Times New Roman"/>
          <w:color w:val="000000" w:themeColor="text1"/>
          <w:sz w:val="28"/>
          <w:szCs w:val="28"/>
        </w:rPr>
        <w:t>ем объема финансового обеспечения для оплаты в отчетном году контрактов, содержащих сведения, составляющие государственную тайну, рассчитанный как сумма значений, предусмотренных абзацами вторыми и шестым указанной позиции.</w:t>
      </w:r>
      <w:proofErr w:type="gramEnd"/>
      <w:r w:rsidR="007963C9">
        <w:rPr>
          <w:rFonts w:ascii="Times New Roman" w:eastAsia="Times New Roman" w:hAnsi="Times New Roman"/>
          <w:color w:val="000000" w:themeColor="text1"/>
          <w:sz w:val="28"/>
          <w:szCs w:val="28"/>
        </w:rPr>
        <w:t xml:space="preserve"> В связи с отсутствием показателей в абзацах втором, третьем, пятом, шестом в данной позиции надлежало указать значение аналогичное  значению четвертого абзаца </w:t>
      </w:r>
      <w:r w:rsidR="00323553">
        <w:rPr>
          <w:rFonts w:ascii="Times New Roman" w:eastAsia="Times New Roman" w:hAnsi="Times New Roman"/>
          <w:color w:val="000000" w:themeColor="text1"/>
          <w:sz w:val="28"/>
          <w:szCs w:val="28"/>
        </w:rPr>
        <w:t>3 550,71902</w:t>
      </w:r>
      <w:r w:rsidR="00323553" w:rsidRPr="00323553">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тыс. руб.</w:t>
      </w:r>
    </w:p>
    <w:p w:rsidR="00D4345A" w:rsidRDefault="00D4345A" w:rsidP="004B6601">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 абзаце четвертом указывается объем финансо</w:t>
      </w:r>
      <w:bookmarkStart w:id="0" w:name="_GoBack"/>
      <w:bookmarkEnd w:id="0"/>
      <w:r>
        <w:rPr>
          <w:rFonts w:ascii="Times New Roman" w:eastAsia="Times New Roman" w:hAnsi="Times New Roman"/>
          <w:color w:val="000000" w:themeColor="text1"/>
          <w:sz w:val="28"/>
          <w:szCs w:val="28"/>
        </w:rPr>
        <w:t>вого обеспечения для оплаты в отчетном году контрактов, заключаемых с единственным поставщ</w:t>
      </w:r>
      <w:r>
        <w:rPr>
          <w:rFonts w:ascii="Times New Roman" w:eastAsia="Times New Roman" w:hAnsi="Times New Roman"/>
          <w:color w:val="000000" w:themeColor="text1"/>
          <w:sz w:val="28"/>
          <w:szCs w:val="28"/>
        </w:rPr>
        <w:t>и</w:t>
      </w:r>
      <w:r>
        <w:rPr>
          <w:rFonts w:ascii="Times New Roman" w:eastAsia="Times New Roman" w:hAnsi="Times New Roman"/>
          <w:color w:val="000000" w:themeColor="text1"/>
          <w:sz w:val="28"/>
          <w:szCs w:val="28"/>
        </w:rPr>
        <w:t>ком (подрядчиком</w:t>
      </w:r>
      <w:r w:rsidR="00634113">
        <w:rPr>
          <w:rFonts w:ascii="Times New Roman" w:eastAsia="Times New Roman" w:hAnsi="Times New Roman"/>
          <w:color w:val="000000" w:themeColor="text1"/>
          <w:sz w:val="28"/>
          <w:szCs w:val="28"/>
        </w:rPr>
        <w:t xml:space="preserve">, исполнителем) в соответствии </w:t>
      </w:r>
      <w:r>
        <w:rPr>
          <w:rFonts w:ascii="Times New Roman" w:eastAsia="Times New Roman" w:hAnsi="Times New Roman"/>
          <w:color w:val="000000" w:themeColor="text1"/>
          <w:sz w:val="28"/>
          <w:szCs w:val="28"/>
        </w:rPr>
        <w:t>с частью 1 статьи 93 Закона о контрактной системе. Согласно реестру контрактов Заказчика за 2020 год, об</w:t>
      </w:r>
      <w:r>
        <w:rPr>
          <w:rFonts w:ascii="Times New Roman" w:eastAsia="Times New Roman" w:hAnsi="Times New Roman"/>
          <w:color w:val="000000" w:themeColor="text1"/>
          <w:sz w:val="28"/>
          <w:szCs w:val="28"/>
        </w:rPr>
        <w:t>ъ</w:t>
      </w:r>
      <w:r>
        <w:rPr>
          <w:rFonts w:ascii="Times New Roman" w:eastAsia="Times New Roman" w:hAnsi="Times New Roman"/>
          <w:color w:val="000000" w:themeColor="text1"/>
          <w:sz w:val="28"/>
          <w:szCs w:val="28"/>
        </w:rPr>
        <w:t xml:space="preserve">ем финансового обеспечения для оплаты указанных контрактов составил </w:t>
      </w:r>
      <w:r w:rsidR="00634113">
        <w:rPr>
          <w:rFonts w:ascii="Times New Roman" w:eastAsia="Times New Roman" w:hAnsi="Times New Roman"/>
          <w:color w:val="000000" w:themeColor="text1"/>
          <w:sz w:val="28"/>
          <w:szCs w:val="28"/>
        </w:rPr>
        <w:t xml:space="preserve">3 550,71902 тыс. руб. </w:t>
      </w:r>
      <w:r>
        <w:rPr>
          <w:rFonts w:ascii="Times New Roman" w:eastAsia="Times New Roman" w:hAnsi="Times New Roman"/>
          <w:color w:val="000000" w:themeColor="text1"/>
          <w:sz w:val="28"/>
          <w:szCs w:val="28"/>
        </w:rPr>
        <w:t>Однако в отчете указано значение 3 601,93688 тыс. руб.</w:t>
      </w:r>
    </w:p>
    <w:p w:rsidR="00892A44" w:rsidRDefault="00892A44" w:rsidP="00892A44">
      <w:pPr>
        <w:spacing w:after="0" w:line="240" w:lineRule="auto"/>
        <w:ind w:firstLine="709"/>
        <w:jc w:val="both"/>
        <w:rPr>
          <w:rFonts w:ascii="Times New Roman" w:eastAsia="Times New Roman" w:hAnsi="Times New Roman"/>
          <w:sz w:val="28"/>
          <w:szCs w:val="28"/>
        </w:rPr>
      </w:pPr>
      <w:r w:rsidRPr="00A803B4">
        <w:rPr>
          <w:rFonts w:ascii="Times New Roman" w:eastAsia="Times New Roman" w:hAnsi="Times New Roman"/>
          <w:sz w:val="28"/>
          <w:szCs w:val="28"/>
        </w:rPr>
        <w:t>Следовательно, при составлении Отчета за 2020 год Заказчиком наруш</w:t>
      </w:r>
      <w:r w:rsidRPr="00A803B4">
        <w:rPr>
          <w:rFonts w:ascii="Times New Roman" w:eastAsia="Times New Roman" w:hAnsi="Times New Roman"/>
          <w:sz w:val="28"/>
          <w:szCs w:val="28"/>
        </w:rPr>
        <w:t>е</w:t>
      </w:r>
      <w:r w:rsidRPr="00A803B4">
        <w:rPr>
          <w:rFonts w:ascii="Times New Roman" w:eastAsia="Times New Roman" w:hAnsi="Times New Roman"/>
          <w:sz w:val="28"/>
          <w:szCs w:val="28"/>
        </w:rPr>
        <w:t>ны части</w:t>
      </w:r>
      <w:r w:rsidR="00634113">
        <w:rPr>
          <w:rFonts w:ascii="Times New Roman" w:eastAsia="Times New Roman" w:hAnsi="Times New Roman"/>
          <w:sz w:val="28"/>
          <w:szCs w:val="28"/>
        </w:rPr>
        <w:t xml:space="preserve"> </w:t>
      </w:r>
      <w:r w:rsidRPr="00A803B4">
        <w:rPr>
          <w:rFonts w:ascii="Times New Roman" w:eastAsia="Times New Roman" w:hAnsi="Times New Roman"/>
          <w:sz w:val="28"/>
          <w:szCs w:val="28"/>
        </w:rPr>
        <w:t>1.1, 4.1 статьи 30 Закона о контрактной системе, пункт 2 Требований.</w:t>
      </w:r>
    </w:p>
    <w:p w:rsidR="00892A44" w:rsidRPr="00A803B4" w:rsidRDefault="00892A44" w:rsidP="00892A44">
      <w:pPr>
        <w:spacing w:after="0" w:line="240" w:lineRule="auto"/>
        <w:ind w:firstLine="709"/>
        <w:jc w:val="both"/>
        <w:rPr>
          <w:rFonts w:ascii="Times New Roman" w:eastAsia="Times New Roman" w:hAnsi="Times New Roman"/>
          <w:sz w:val="28"/>
          <w:szCs w:val="28"/>
        </w:rPr>
      </w:pPr>
      <w:r w:rsidRPr="00A803B4">
        <w:rPr>
          <w:rFonts w:ascii="Times New Roman" w:eastAsia="Times New Roman" w:hAnsi="Times New Roman"/>
          <w:sz w:val="28"/>
          <w:szCs w:val="28"/>
        </w:rPr>
        <w:t>Частью 3 статьи 7 Закона о контрактной системе установлено, что и</w:t>
      </w:r>
      <w:r w:rsidRPr="00A803B4">
        <w:rPr>
          <w:rFonts w:ascii="Times New Roman" w:eastAsia="Times New Roman" w:hAnsi="Times New Roman"/>
          <w:sz w:val="28"/>
          <w:szCs w:val="28"/>
        </w:rPr>
        <w:t>н</w:t>
      </w:r>
      <w:r w:rsidRPr="00A803B4">
        <w:rPr>
          <w:rFonts w:ascii="Times New Roman" w:eastAsia="Times New Roman" w:hAnsi="Times New Roman"/>
          <w:sz w:val="28"/>
          <w:szCs w:val="28"/>
        </w:rPr>
        <w:t>формация, предусмотренная Законом о контрактной системе и размещенная в ЕИС, должна быть полной и достоверной.</w:t>
      </w:r>
    </w:p>
    <w:p w:rsidR="00892A44" w:rsidRPr="00A803B4" w:rsidRDefault="00525C8D" w:rsidP="00892A44">
      <w:pPr>
        <w:spacing w:after="0" w:line="240" w:lineRule="auto"/>
        <w:ind w:firstLine="709"/>
        <w:jc w:val="both"/>
        <w:rPr>
          <w:rFonts w:ascii="Times New Roman" w:eastAsia="Times New Roman" w:hAnsi="Times New Roman"/>
          <w:sz w:val="28"/>
          <w:szCs w:val="28"/>
        </w:rPr>
      </w:pPr>
      <w:r w:rsidRPr="00A803B4">
        <w:rPr>
          <w:rFonts w:ascii="Times New Roman" w:eastAsia="Times New Roman" w:hAnsi="Times New Roman"/>
          <w:sz w:val="28"/>
          <w:szCs w:val="28"/>
        </w:rPr>
        <w:t>Таким образом,</w:t>
      </w:r>
      <w:r w:rsidR="00892A44" w:rsidRPr="00A803B4">
        <w:rPr>
          <w:rFonts w:ascii="Times New Roman" w:eastAsia="Times New Roman" w:hAnsi="Times New Roman"/>
          <w:sz w:val="28"/>
          <w:szCs w:val="28"/>
        </w:rPr>
        <w:t xml:space="preserve"> в нарушение части 3 статьи 7, частей 1.1, 4,1 статьи 30 Закона о контрактной системе, пункта 2 </w:t>
      </w:r>
      <w:r w:rsidR="00327E00">
        <w:rPr>
          <w:rFonts w:ascii="Times New Roman" w:eastAsia="Times New Roman" w:hAnsi="Times New Roman"/>
          <w:sz w:val="28"/>
          <w:szCs w:val="28"/>
        </w:rPr>
        <w:t>Требований Заказчиком направлен</w:t>
      </w:r>
      <w:r w:rsidR="00892A44" w:rsidRPr="00A803B4">
        <w:rPr>
          <w:rFonts w:ascii="Times New Roman" w:eastAsia="Times New Roman" w:hAnsi="Times New Roman"/>
          <w:sz w:val="28"/>
          <w:szCs w:val="28"/>
        </w:rPr>
        <w:t xml:space="preserve"> в ЕИС Отчет 2020 год, </w:t>
      </w:r>
      <w:r w:rsidR="00327E00">
        <w:rPr>
          <w:rFonts w:ascii="Times New Roman" w:eastAsia="Times New Roman" w:hAnsi="Times New Roman"/>
          <w:sz w:val="28"/>
          <w:szCs w:val="28"/>
        </w:rPr>
        <w:t xml:space="preserve">который </w:t>
      </w:r>
      <w:r w:rsidR="00892A44" w:rsidRPr="00A803B4">
        <w:rPr>
          <w:rFonts w:ascii="Times New Roman" w:eastAsia="Times New Roman" w:hAnsi="Times New Roman"/>
          <w:sz w:val="28"/>
          <w:szCs w:val="28"/>
        </w:rPr>
        <w:t xml:space="preserve">содержит недостоверную информацию. </w:t>
      </w:r>
    </w:p>
    <w:p w:rsidR="00430E67" w:rsidRPr="00A803B4" w:rsidRDefault="007B445A" w:rsidP="00430E67">
      <w:pPr>
        <w:spacing w:after="0" w:line="240" w:lineRule="auto"/>
        <w:ind w:firstLine="709"/>
        <w:jc w:val="both"/>
        <w:rPr>
          <w:rFonts w:ascii="Times New Roman" w:eastAsia="Times New Roman" w:hAnsi="Times New Roman"/>
          <w:sz w:val="28"/>
          <w:szCs w:val="28"/>
        </w:rPr>
      </w:pPr>
      <w:proofErr w:type="gramStart"/>
      <w:r>
        <w:rPr>
          <w:rFonts w:ascii="Times New Roman" w:hAnsi="Times New Roman"/>
          <w:sz w:val="28"/>
          <w:szCs w:val="28"/>
        </w:rPr>
        <w:lastRenderedPageBreak/>
        <w:t xml:space="preserve">КоАП РФ </w:t>
      </w:r>
      <w:r w:rsidR="00430E67" w:rsidRPr="00A803B4">
        <w:rPr>
          <w:rFonts w:ascii="Times New Roman" w:hAnsi="Times New Roman"/>
          <w:sz w:val="28"/>
          <w:szCs w:val="28"/>
        </w:rPr>
        <w:t xml:space="preserve">установлена </w:t>
      </w:r>
      <w:r w:rsidR="00430E67" w:rsidRPr="00A803B4">
        <w:rPr>
          <w:rFonts w:ascii="Times New Roman" w:eastAsia="Times New Roman" w:hAnsi="Times New Roman"/>
          <w:sz w:val="28"/>
          <w:szCs w:val="28"/>
        </w:rPr>
        <w:t>административная ответственность 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w:t>
      </w:r>
      <w:r w:rsidR="00430E67" w:rsidRPr="00A803B4">
        <w:rPr>
          <w:rFonts w:ascii="Times New Roman" w:eastAsia="Times New Roman" w:hAnsi="Times New Roman"/>
          <w:sz w:val="28"/>
          <w:szCs w:val="28"/>
        </w:rPr>
        <w:t>а</w:t>
      </w:r>
      <w:r w:rsidR="00430E67" w:rsidRPr="00A803B4">
        <w:rPr>
          <w:rFonts w:ascii="Times New Roman" w:eastAsia="Times New Roman" w:hAnsi="Times New Roman"/>
          <w:sz w:val="28"/>
          <w:szCs w:val="28"/>
        </w:rPr>
        <w:t>низацией в единой информационной системе в сфере закупок или направление оператору электронной площадки информации и документов, подлежащих ра</w:t>
      </w:r>
      <w:r w:rsidR="00430E67" w:rsidRPr="00A803B4">
        <w:rPr>
          <w:rFonts w:ascii="Times New Roman" w:eastAsia="Times New Roman" w:hAnsi="Times New Roman"/>
          <w:sz w:val="28"/>
          <w:szCs w:val="28"/>
        </w:rPr>
        <w:t>з</w:t>
      </w:r>
      <w:r w:rsidR="00430E67" w:rsidRPr="00A803B4">
        <w:rPr>
          <w:rFonts w:ascii="Times New Roman" w:eastAsia="Times New Roman" w:hAnsi="Times New Roman"/>
          <w:sz w:val="28"/>
          <w:szCs w:val="28"/>
        </w:rPr>
        <w:t>мещению, направлению, с нарушением требований, предусмотренных закон</w:t>
      </w:r>
      <w:r w:rsidR="00430E67" w:rsidRPr="00A803B4">
        <w:rPr>
          <w:rFonts w:ascii="Times New Roman" w:eastAsia="Times New Roman" w:hAnsi="Times New Roman"/>
          <w:sz w:val="28"/>
          <w:szCs w:val="28"/>
        </w:rPr>
        <w:t>о</w:t>
      </w:r>
      <w:r w:rsidR="00430E67" w:rsidRPr="00A803B4">
        <w:rPr>
          <w:rFonts w:ascii="Times New Roman" w:eastAsia="Times New Roman" w:hAnsi="Times New Roman"/>
          <w:sz w:val="28"/>
          <w:szCs w:val="28"/>
        </w:rPr>
        <w:t xml:space="preserve">дательством Российской Федерации о контрактной системе в сфере закупок (часть 1.4 статьи 7.30). </w:t>
      </w:r>
      <w:proofErr w:type="gramEnd"/>
    </w:p>
    <w:p w:rsidR="00430E67" w:rsidRPr="00A803B4" w:rsidRDefault="006F048E" w:rsidP="00430E67">
      <w:pPr>
        <w:pStyle w:val="Default"/>
        <w:ind w:firstLine="709"/>
        <w:jc w:val="both"/>
        <w:rPr>
          <w:color w:val="auto"/>
          <w:sz w:val="28"/>
          <w:szCs w:val="28"/>
        </w:rPr>
      </w:pPr>
      <w:r w:rsidRPr="00A803B4">
        <w:rPr>
          <w:color w:val="auto"/>
          <w:sz w:val="28"/>
          <w:szCs w:val="28"/>
        </w:rPr>
        <w:t>При этом следует отметить, что с</w:t>
      </w:r>
      <w:r w:rsidR="00430E67" w:rsidRPr="00A803B4">
        <w:rPr>
          <w:color w:val="auto"/>
          <w:sz w:val="28"/>
          <w:szCs w:val="28"/>
        </w:rPr>
        <w:t xml:space="preserve"> учетом положений части 1 статьи 4.5 КоАП РФ, на момент проведения </w:t>
      </w:r>
      <w:r w:rsidR="00253D58" w:rsidRPr="00A803B4">
        <w:rPr>
          <w:color w:val="auto"/>
          <w:sz w:val="28"/>
          <w:szCs w:val="28"/>
        </w:rPr>
        <w:t xml:space="preserve">плановой </w:t>
      </w:r>
      <w:r w:rsidR="00430E67" w:rsidRPr="00A803B4">
        <w:rPr>
          <w:color w:val="auto"/>
          <w:sz w:val="28"/>
          <w:szCs w:val="28"/>
        </w:rPr>
        <w:t>проверки срок давности привлеч</w:t>
      </w:r>
      <w:r w:rsidR="00430E67" w:rsidRPr="00A803B4">
        <w:rPr>
          <w:color w:val="auto"/>
          <w:sz w:val="28"/>
          <w:szCs w:val="28"/>
        </w:rPr>
        <w:t>е</w:t>
      </w:r>
      <w:r w:rsidR="00430E67" w:rsidRPr="00A803B4">
        <w:rPr>
          <w:color w:val="auto"/>
          <w:sz w:val="28"/>
          <w:szCs w:val="28"/>
        </w:rPr>
        <w:t>ния должностного лица</w:t>
      </w:r>
      <w:r w:rsidR="007C132F" w:rsidRPr="00A803B4">
        <w:rPr>
          <w:color w:val="auto"/>
          <w:sz w:val="28"/>
          <w:szCs w:val="28"/>
        </w:rPr>
        <w:t xml:space="preserve"> </w:t>
      </w:r>
      <w:r w:rsidR="00430E67" w:rsidRPr="00A803B4">
        <w:rPr>
          <w:color w:val="auto"/>
          <w:sz w:val="28"/>
          <w:szCs w:val="28"/>
        </w:rPr>
        <w:t>Заказчика, допустившего вышеуказанное нарушение, к административной ответственности истек.</w:t>
      </w:r>
    </w:p>
    <w:p w:rsidR="009239C9" w:rsidRDefault="009239C9" w:rsidP="00A803B4">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color w:val="000000" w:themeColor="text1"/>
          <w:sz w:val="28"/>
          <w:szCs w:val="28"/>
        </w:rPr>
        <w:t>Согласн</w:t>
      </w:r>
      <w:r w:rsidR="00634113">
        <w:rPr>
          <w:rFonts w:ascii="Times New Roman" w:eastAsia="Times New Roman" w:hAnsi="Times New Roman" w:cs="Times New Roman"/>
          <w:color w:val="000000" w:themeColor="text1"/>
          <w:sz w:val="28"/>
          <w:szCs w:val="28"/>
        </w:rPr>
        <w:t>о Отчетам за 2019 год</w:t>
      </w:r>
      <w:r>
        <w:rPr>
          <w:rFonts w:ascii="Times New Roman" w:eastAsia="Times New Roman" w:hAnsi="Times New Roman" w:cs="Times New Roman"/>
          <w:color w:val="000000" w:themeColor="text1"/>
          <w:sz w:val="28"/>
          <w:szCs w:val="28"/>
        </w:rPr>
        <w:t xml:space="preserve"> и 2021 год объем закупок у СМП, СОНКО в данных отчетных периодах составил 0,00 тыс. руб. (0% совокупного годового объема закупок Заказчика), при этом объем закупок, осуществленных в соо</w:t>
      </w:r>
      <w:r>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color w:val="000000" w:themeColor="text1"/>
          <w:sz w:val="28"/>
          <w:szCs w:val="28"/>
        </w:rPr>
        <w:t>ветствии с частью 1 статьи 93 Закона о контрактной системе (исключаемые на основании части 1.1 статьи 30 Закона о контрактной системе из совокупного годового объема закупок для</w:t>
      </w:r>
      <w:proofErr w:type="gramEnd"/>
      <w:r>
        <w:rPr>
          <w:rFonts w:ascii="Times New Roman" w:eastAsia="Times New Roman" w:hAnsi="Times New Roman" w:cs="Times New Roman"/>
          <w:color w:val="000000" w:themeColor="text1"/>
          <w:sz w:val="28"/>
          <w:szCs w:val="28"/>
        </w:rPr>
        <w:t xml:space="preserve"> расчета доли закупок у СМП, СОНО), составил соответственно 2 159,98406  тыс. руб. и</w:t>
      </w:r>
      <w:r w:rsidRPr="009239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4 161,56612 тыс. руб.</w:t>
      </w:r>
    </w:p>
    <w:p w:rsidR="00DC1D5C" w:rsidRPr="009239C9" w:rsidRDefault="00FF67FB" w:rsidP="00A803B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39C9">
        <w:rPr>
          <w:rFonts w:ascii="Times New Roman" w:eastAsia="Times New Roman" w:hAnsi="Times New Roman" w:cs="Times New Roman"/>
          <w:sz w:val="28"/>
          <w:szCs w:val="28"/>
        </w:rPr>
        <w:t>3</w:t>
      </w:r>
      <w:r w:rsidR="00DC1D5C" w:rsidRPr="009239C9">
        <w:rPr>
          <w:rFonts w:ascii="Times New Roman" w:eastAsia="Times New Roman" w:hAnsi="Times New Roman" w:cs="Times New Roman"/>
          <w:sz w:val="28"/>
          <w:szCs w:val="28"/>
        </w:rPr>
        <w:t xml:space="preserve">. </w:t>
      </w:r>
      <w:proofErr w:type="gramStart"/>
      <w:r w:rsidR="00DC1D5C" w:rsidRPr="009239C9">
        <w:rPr>
          <w:rFonts w:ascii="Times New Roman" w:eastAsia="Times New Roman" w:hAnsi="Times New Roman" w:cs="Times New Roman"/>
          <w:sz w:val="28"/>
          <w:szCs w:val="28"/>
        </w:rPr>
        <w:t xml:space="preserve">Частью 2 статьи 30.1 </w:t>
      </w:r>
      <w:r w:rsidR="00DC1D5C" w:rsidRPr="009239C9">
        <w:rPr>
          <w:rFonts w:ascii="Times New Roman" w:hAnsi="Times New Roman" w:cs="Times New Roman"/>
          <w:sz w:val="28"/>
          <w:szCs w:val="28"/>
        </w:rPr>
        <w:t>Закона о контрактной системе (введена Федерал</w:t>
      </w:r>
      <w:r w:rsidR="00DC1D5C" w:rsidRPr="009239C9">
        <w:rPr>
          <w:rFonts w:ascii="Times New Roman" w:hAnsi="Times New Roman" w:cs="Times New Roman"/>
          <w:sz w:val="28"/>
          <w:szCs w:val="28"/>
        </w:rPr>
        <w:t>ь</w:t>
      </w:r>
      <w:r w:rsidR="00DC1D5C" w:rsidRPr="009239C9">
        <w:rPr>
          <w:rFonts w:ascii="Times New Roman" w:hAnsi="Times New Roman" w:cs="Times New Roman"/>
          <w:sz w:val="28"/>
          <w:szCs w:val="28"/>
        </w:rPr>
        <w:t>ным законом от 31.07.2020 года № 249-ФЗ) установлена обязанность заказч</w:t>
      </w:r>
      <w:r w:rsidR="00DC1D5C" w:rsidRPr="009239C9">
        <w:rPr>
          <w:rFonts w:ascii="Times New Roman" w:hAnsi="Times New Roman" w:cs="Times New Roman"/>
          <w:sz w:val="28"/>
          <w:szCs w:val="28"/>
        </w:rPr>
        <w:t>и</w:t>
      </w:r>
      <w:r w:rsidR="00DC1D5C" w:rsidRPr="009239C9">
        <w:rPr>
          <w:rFonts w:ascii="Times New Roman" w:hAnsi="Times New Roman" w:cs="Times New Roman"/>
          <w:sz w:val="28"/>
          <w:szCs w:val="28"/>
        </w:rPr>
        <w:t>ков по итогам года до 1 апреля года, следующего за отчетным составлять и размещать в ЕИС отчет об объеме закупок российских товаров, в том числе т</w:t>
      </w:r>
      <w:r w:rsidR="00DC1D5C" w:rsidRPr="009239C9">
        <w:rPr>
          <w:rFonts w:ascii="Times New Roman" w:hAnsi="Times New Roman" w:cs="Times New Roman"/>
          <w:sz w:val="28"/>
          <w:szCs w:val="28"/>
        </w:rPr>
        <w:t>о</w:t>
      </w:r>
      <w:r w:rsidR="00DC1D5C" w:rsidRPr="009239C9">
        <w:rPr>
          <w:rFonts w:ascii="Times New Roman" w:hAnsi="Times New Roman" w:cs="Times New Roman"/>
          <w:sz w:val="28"/>
          <w:szCs w:val="28"/>
        </w:rPr>
        <w:t>варов, поставляемых при выполнении закупаемых работ, оказании закупаемых услуг</w:t>
      </w:r>
      <w:r w:rsidR="005133FB" w:rsidRPr="009239C9">
        <w:rPr>
          <w:rFonts w:ascii="Times New Roman" w:hAnsi="Times New Roman" w:cs="Times New Roman"/>
          <w:sz w:val="28"/>
          <w:szCs w:val="28"/>
        </w:rPr>
        <w:t xml:space="preserve"> (далее – Отчет об объеме закупок российских товаров)</w:t>
      </w:r>
      <w:r w:rsidR="00DC1D5C" w:rsidRPr="009239C9">
        <w:rPr>
          <w:rFonts w:ascii="Times New Roman" w:hAnsi="Times New Roman" w:cs="Times New Roman"/>
          <w:sz w:val="28"/>
          <w:szCs w:val="28"/>
        </w:rPr>
        <w:t>, осуществлённых в</w:t>
      </w:r>
      <w:proofErr w:type="gramEnd"/>
      <w:r w:rsidR="00DC1D5C" w:rsidRPr="009239C9">
        <w:rPr>
          <w:rFonts w:ascii="Times New Roman" w:hAnsi="Times New Roman" w:cs="Times New Roman"/>
          <w:sz w:val="28"/>
          <w:szCs w:val="28"/>
        </w:rPr>
        <w:t xml:space="preserve"> </w:t>
      </w:r>
      <w:proofErr w:type="gramStart"/>
      <w:r w:rsidR="00DC1D5C" w:rsidRPr="009239C9">
        <w:rPr>
          <w:rFonts w:ascii="Times New Roman" w:hAnsi="Times New Roman" w:cs="Times New Roman"/>
          <w:sz w:val="28"/>
          <w:szCs w:val="28"/>
        </w:rPr>
        <w:t>целях</w:t>
      </w:r>
      <w:proofErr w:type="gramEnd"/>
      <w:r w:rsidR="00DC1D5C" w:rsidRPr="009239C9">
        <w:rPr>
          <w:rFonts w:ascii="Times New Roman" w:hAnsi="Times New Roman" w:cs="Times New Roman"/>
          <w:sz w:val="28"/>
          <w:szCs w:val="28"/>
        </w:rPr>
        <w:t xml:space="preserve"> выполнения обязанности, предусмотренных частью 1 настоящей ст</w:t>
      </w:r>
      <w:r w:rsidR="00DC1D5C" w:rsidRPr="009239C9">
        <w:rPr>
          <w:rFonts w:ascii="Times New Roman" w:hAnsi="Times New Roman" w:cs="Times New Roman"/>
          <w:sz w:val="28"/>
          <w:szCs w:val="28"/>
        </w:rPr>
        <w:t>а</w:t>
      </w:r>
      <w:r w:rsidR="00DC1D5C" w:rsidRPr="009239C9">
        <w:rPr>
          <w:rFonts w:ascii="Times New Roman" w:hAnsi="Times New Roman" w:cs="Times New Roman"/>
          <w:sz w:val="28"/>
          <w:szCs w:val="28"/>
        </w:rPr>
        <w:t>тьи.</w:t>
      </w:r>
    </w:p>
    <w:p w:rsidR="00DC1D5C" w:rsidRPr="00F117C6" w:rsidRDefault="00DC1D5C" w:rsidP="003363F2">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Согласно пункту 1 части 4 вышеука</w:t>
      </w:r>
      <w:r w:rsidR="007C0965" w:rsidRPr="00F117C6">
        <w:rPr>
          <w:rFonts w:ascii="Times New Roman" w:eastAsia="Times New Roman" w:hAnsi="Times New Roman" w:cs="Times New Roman"/>
          <w:sz w:val="28"/>
          <w:szCs w:val="28"/>
        </w:rPr>
        <w:t>занной статьи, Правительством РФ</w:t>
      </w:r>
      <w:r w:rsidR="00327E00">
        <w:rPr>
          <w:rFonts w:ascii="Times New Roman" w:eastAsia="Times New Roman" w:hAnsi="Times New Roman" w:cs="Times New Roman"/>
          <w:sz w:val="28"/>
          <w:szCs w:val="28"/>
        </w:rPr>
        <w:t xml:space="preserve"> определяю</w:t>
      </w:r>
      <w:r w:rsidRPr="00F117C6">
        <w:rPr>
          <w:rFonts w:ascii="Times New Roman" w:eastAsia="Times New Roman" w:hAnsi="Times New Roman" w:cs="Times New Roman"/>
          <w:sz w:val="28"/>
          <w:szCs w:val="28"/>
        </w:rPr>
        <w:t>тся требования к содержанию и форме отчета, указанного в части 2 настоящей статьи, а также порядок его подготовки и размещения в ЕИС.</w:t>
      </w:r>
    </w:p>
    <w:p w:rsidR="007C0965" w:rsidRPr="00F117C6" w:rsidRDefault="007C0965" w:rsidP="00DC1D5C">
      <w:pPr>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Так, постановлением Правительства РФ от 3 декабря 2020 года № 2014 «О минимальной обязательной доле закупок российских товаров и ее достиж</w:t>
      </w:r>
      <w:r w:rsidRPr="00F117C6">
        <w:rPr>
          <w:rFonts w:ascii="Times New Roman" w:hAnsi="Times New Roman" w:cs="Times New Roman"/>
          <w:sz w:val="28"/>
          <w:szCs w:val="28"/>
        </w:rPr>
        <w:t>е</w:t>
      </w:r>
      <w:r w:rsidRPr="00F117C6">
        <w:rPr>
          <w:rFonts w:ascii="Times New Roman" w:hAnsi="Times New Roman" w:cs="Times New Roman"/>
          <w:sz w:val="28"/>
          <w:szCs w:val="28"/>
        </w:rPr>
        <w:t>нии заказчиком» (далее – постановление Правительства РФ</w:t>
      </w:r>
      <w:r w:rsidR="00F240B3" w:rsidRPr="00F117C6">
        <w:rPr>
          <w:rFonts w:ascii="Times New Roman" w:hAnsi="Times New Roman" w:cs="Times New Roman"/>
          <w:sz w:val="28"/>
          <w:szCs w:val="28"/>
        </w:rPr>
        <w:t xml:space="preserve"> № 2014</w:t>
      </w:r>
      <w:r w:rsidRPr="00F117C6">
        <w:rPr>
          <w:rFonts w:ascii="Times New Roman" w:hAnsi="Times New Roman" w:cs="Times New Roman"/>
          <w:sz w:val="28"/>
          <w:szCs w:val="28"/>
        </w:rPr>
        <w:t>) утвержд</w:t>
      </w:r>
      <w:r w:rsidRPr="00F117C6">
        <w:rPr>
          <w:rFonts w:ascii="Times New Roman" w:hAnsi="Times New Roman" w:cs="Times New Roman"/>
          <w:sz w:val="28"/>
          <w:szCs w:val="28"/>
        </w:rPr>
        <w:t>е</w:t>
      </w:r>
      <w:r w:rsidR="00CB0DF3" w:rsidRPr="00F117C6">
        <w:rPr>
          <w:rFonts w:ascii="Times New Roman" w:hAnsi="Times New Roman" w:cs="Times New Roman"/>
          <w:sz w:val="28"/>
          <w:szCs w:val="28"/>
        </w:rPr>
        <w:t>ны соответствующие</w:t>
      </w:r>
      <w:r w:rsidRPr="00F117C6">
        <w:rPr>
          <w:rFonts w:ascii="Times New Roman" w:hAnsi="Times New Roman" w:cs="Times New Roman"/>
          <w:sz w:val="28"/>
          <w:szCs w:val="28"/>
        </w:rPr>
        <w:t xml:space="preserve"> </w:t>
      </w:r>
      <w:r w:rsidRPr="00F117C6">
        <w:rPr>
          <w:rFonts w:ascii="Times New Roman" w:eastAsia="Times New Roman" w:hAnsi="Times New Roman" w:cs="Times New Roman"/>
          <w:sz w:val="28"/>
          <w:szCs w:val="28"/>
        </w:rPr>
        <w:t>требования к содержанию и форме отчета</w:t>
      </w:r>
      <w:r w:rsidR="00F240B3" w:rsidRPr="00F117C6">
        <w:rPr>
          <w:rFonts w:ascii="Times New Roman" w:eastAsia="Times New Roman" w:hAnsi="Times New Roman" w:cs="Times New Roman"/>
          <w:sz w:val="28"/>
          <w:szCs w:val="28"/>
        </w:rPr>
        <w:t>.</w:t>
      </w:r>
    </w:p>
    <w:p w:rsidR="007C0965" w:rsidRPr="00F117C6" w:rsidRDefault="00F240B3" w:rsidP="00DC1D5C">
      <w:pPr>
        <w:spacing w:after="0" w:line="240" w:lineRule="auto"/>
        <w:ind w:firstLine="709"/>
        <w:jc w:val="both"/>
        <w:rPr>
          <w:rFonts w:ascii="Times New Roman" w:hAnsi="Times New Roman" w:cs="Times New Roman"/>
          <w:sz w:val="28"/>
          <w:szCs w:val="28"/>
          <w:highlight w:val="lightGray"/>
        </w:rPr>
      </w:pPr>
      <w:proofErr w:type="gramStart"/>
      <w:r w:rsidRPr="00F117C6">
        <w:rPr>
          <w:rFonts w:ascii="Times New Roman" w:hAnsi="Times New Roman" w:cs="Times New Roman"/>
          <w:sz w:val="28"/>
          <w:szCs w:val="28"/>
        </w:rPr>
        <w:t>В соответствии с пунктом 1 постановления Правительства РФ № 2014 установлена согласно приложению минимальная обязательная доля закупок российских товаров (в том числе товаров, поставляемых при выполнении зак</w:t>
      </w:r>
      <w:r w:rsidRPr="00F117C6">
        <w:rPr>
          <w:rFonts w:ascii="Times New Roman" w:hAnsi="Times New Roman" w:cs="Times New Roman"/>
          <w:sz w:val="28"/>
          <w:szCs w:val="28"/>
        </w:rPr>
        <w:t>у</w:t>
      </w:r>
      <w:r w:rsidRPr="00F117C6">
        <w:rPr>
          <w:rFonts w:ascii="Times New Roman" w:hAnsi="Times New Roman" w:cs="Times New Roman"/>
          <w:sz w:val="28"/>
          <w:szCs w:val="28"/>
        </w:rPr>
        <w:t>паемых работ, оказании закупаемых услуг) отдельных видов, при осуществл</w:t>
      </w:r>
      <w:r w:rsidRPr="00F117C6">
        <w:rPr>
          <w:rFonts w:ascii="Times New Roman" w:hAnsi="Times New Roman" w:cs="Times New Roman"/>
          <w:sz w:val="28"/>
          <w:szCs w:val="28"/>
        </w:rPr>
        <w:t>е</w:t>
      </w:r>
      <w:r w:rsidRPr="00F117C6">
        <w:rPr>
          <w:rFonts w:ascii="Times New Roman" w:hAnsi="Times New Roman" w:cs="Times New Roman"/>
          <w:sz w:val="28"/>
          <w:szCs w:val="28"/>
        </w:rPr>
        <w:t>нии закупок которых установлены ограничения допуска товаров, происход</w:t>
      </w:r>
      <w:r w:rsidRPr="00F117C6">
        <w:rPr>
          <w:rFonts w:ascii="Times New Roman" w:hAnsi="Times New Roman" w:cs="Times New Roman"/>
          <w:sz w:val="28"/>
          <w:szCs w:val="28"/>
        </w:rPr>
        <w:t>я</w:t>
      </w:r>
      <w:r w:rsidRPr="00F117C6">
        <w:rPr>
          <w:rFonts w:ascii="Times New Roman" w:hAnsi="Times New Roman" w:cs="Times New Roman"/>
          <w:sz w:val="28"/>
          <w:szCs w:val="28"/>
        </w:rPr>
        <w:t>щих из иностранных государств, определенная в процентном отношении к об</w:t>
      </w:r>
      <w:r w:rsidRPr="00F117C6">
        <w:rPr>
          <w:rFonts w:ascii="Times New Roman" w:hAnsi="Times New Roman" w:cs="Times New Roman"/>
          <w:sz w:val="28"/>
          <w:szCs w:val="28"/>
        </w:rPr>
        <w:t>ъ</w:t>
      </w:r>
      <w:r w:rsidRPr="00F117C6">
        <w:rPr>
          <w:rFonts w:ascii="Times New Roman" w:hAnsi="Times New Roman" w:cs="Times New Roman"/>
          <w:sz w:val="28"/>
          <w:szCs w:val="28"/>
        </w:rPr>
        <w:t>ему закупок товаров (в том числе товаров, закупаемых работ, оказании закуп</w:t>
      </w:r>
      <w:r w:rsidRPr="00F117C6">
        <w:rPr>
          <w:rFonts w:ascii="Times New Roman" w:hAnsi="Times New Roman" w:cs="Times New Roman"/>
          <w:sz w:val="28"/>
          <w:szCs w:val="28"/>
        </w:rPr>
        <w:t>а</w:t>
      </w:r>
      <w:r w:rsidRPr="00F117C6">
        <w:rPr>
          <w:rFonts w:ascii="Times New Roman" w:hAnsi="Times New Roman" w:cs="Times New Roman"/>
          <w:sz w:val="28"/>
          <w:szCs w:val="28"/>
        </w:rPr>
        <w:t>емых</w:t>
      </w:r>
      <w:proofErr w:type="gramEnd"/>
      <w:r w:rsidRPr="00F117C6">
        <w:rPr>
          <w:rFonts w:ascii="Times New Roman" w:hAnsi="Times New Roman" w:cs="Times New Roman"/>
          <w:sz w:val="28"/>
          <w:szCs w:val="28"/>
        </w:rPr>
        <w:t xml:space="preserve"> услуг) соответствующего вида, осуществленных заказчиком в отчетном году.</w:t>
      </w:r>
    </w:p>
    <w:p w:rsidR="007C0965" w:rsidRPr="00F117C6" w:rsidRDefault="005133FB" w:rsidP="00DC1D5C">
      <w:pPr>
        <w:spacing w:after="0" w:line="240" w:lineRule="auto"/>
        <w:ind w:firstLine="709"/>
        <w:jc w:val="both"/>
        <w:rPr>
          <w:rFonts w:ascii="Times New Roman" w:hAnsi="Times New Roman" w:cs="Times New Roman"/>
          <w:sz w:val="28"/>
          <w:szCs w:val="28"/>
        </w:rPr>
      </w:pPr>
      <w:proofErr w:type="gramStart"/>
      <w:r w:rsidRPr="00F117C6">
        <w:rPr>
          <w:rFonts w:ascii="Times New Roman" w:hAnsi="Times New Roman" w:cs="Times New Roman"/>
          <w:sz w:val="28"/>
          <w:szCs w:val="28"/>
        </w:rPr>
        <w:lastRenderedPageBreak/>
        <w:t xml:space="preserve">В соответствии с подпунктом б пункта 4 постановления </w:t>
      </w:r>
      <w:r w:rsidR="00327E00">
        <w:rPr>
          <w:rFonts w:ascii="Times New Roman" w:hAnsi="Times New Roman" w:cs="Times New Roman"/>
          <w:sz w:val="28"/>
          <w:szCs w:val="28"/>
        </w:rPr>
        <w:br/>
      </w:r>
      <w:r w:rsidRPr="00F117C6">
        <w:rPr>
          <w:rFonts w:ascii="Times New Roman" w:hAnsi="Times New Roman" w:cs="Times New Roman"/>
          <w:sz w:val="28"/>
          <w:szCs w:val="28"/>
        </w:rPr>
        <w:t>Правительства</w:t>
      </w:r>
      <w:r w:rsidR="00327E00">
        <w:rPr>
          <w:rFonts w:ascii="Times New Roman" w:hAnsi="Times New Roman" w:cs="Times New Roman"/>
          <w:sz w:val="28"/>
          <w:szCs w:val="28"/>
        </w:rPr>
        <w:t xml:space="preserve"> РФ </w:t>
      </w:r>
      <w:r w:rsidRPr="00F117C6">
        <w:rPr>
          <w:rFonts w:ascii="Times New Roman" w:hAnsi="Times New Roman" w:cs="Times New Roman"/>
          <w:sz w:val="28"/>
          <w:szCs w:val="28"/>
        </w:rPr>
        <w:t>№ 2014, заказчик не позднее 1 апреля года, следующего за отчетным подписывает вышеназванный отчет усиленной квалифицированной электронной подписью лица, имеющего право действовать от имени заказчика.</w:t>
      </w:r>
      <w:proofErr w:type="gramEnd"/>
      <w:r w:rsidRPr="00F117C6">
        <w:rPr>
          <w:rFonts w:ascii="Times New Roman" w:hAnsi="Times New Roman" w:cs="Times New Roman"/>
          <w:sz w:val="28"/>
          <w:szCs w:val="28"/>
        </w:rPr>
        <w:t xml:space="preserve"> Таким образом, Отчет об объеме закупок</w:t>
      </w:r>
      <w:r w:rsidR="00CB0DF3" w:rsidRPr="00F117C6">
        <w:rPr>
          <w:rFonts w:ascii="Times New Roman" w:hAnsi="Times New Roman" w:cs="Times New Roman"/>
          <w:sz w:val="28"/>
          <w:szCs w:val="28"/>
        </w:rPr>
        <w:t xml:space="preserve"> российских товаров за 2021 год</w:t>
      </w:r>
      <w:r w:rsidRPr="00F117C6">
        <w:rPr>
          <w:rFonts w:ascii="Times New Roman" w:hAnsi="Times New Roman" w:cs="Times New Roman"/>
          <w:sz w:val="28"/>
          <w:szCs w:val="28"/>
        </w:rPr>
        <w:t xml:space="preserve"> с ук</w:t>
      </w:r>
      <w:r w:rsidRPr="00F117C6">
        <w:rPr>
          <w:rFonts w:ascii="Times New Roman" w:hAnsi="Times New Roman" w:cs="Times New Roman"/>
          <w:sz w:val="28"/>
          <w:szCs w:val="28"/>
        </w:rPr>
        <w:t>а</w:t>
      </w:r>
      <w:r w:rsidRPr="00F117C6">
        <w:rPr>
          <w:rFonts w:ascii="Times New Roman" w:hAnsi="Times New Roman" w:cs="Times New Roman"/>
          <w:sz w:val="28"/>
          <w:szCs w:val="28"/>
        </w:rPr>
        <w:t>занием в них всех необ</w:t>
      </w:r>
      <w:r w:rsidR="00CB0DF3" w:rsidRPr="00F117C6">
        <w:rPr>
          <w:rFonts w:ascii="Times New Roman" w:hAnsi="Times New Roman" w:cs="Times New Roman"/>
          <w:sz w:val="28"/>
          <w:szCs w:val="28"/>
        </w:rPr>
        <w:t>ходимых сведений подлежал</w:t>
      </w:r>
      <w:r w:rsidRPr="00F117C6">
        <w:rPr>
          <w:rFonts w:ascii="Times New Roman" w:hAnsi="Times New Roman" w:cs="Times New Roman"/>
          <w:sz w:val="28"/>
          <w:szCs w:val="28"/>
        </w:rPr>
        <w:t xml:space="preserve"> размещению в ЕИС не позднее соответственно 31 марта 2022 года.</w:t>
      </w:r>
    </w:p>
    <w:p w:rsidR="007C0965" w:rsidRPr="00F117C6" w:rsidRDefault="005133FB" w:rsidP="00DC1D5C">
      <w:pPr>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При проверке соблюдения Заказчиком требований частей 1 и 2 статьи 30.1 Закона о контрактной системе, пункта 1 постановления Правительства РФ № 2014 по выполнению объема закупок российских товаров в проверяемом п</w:t>
      </w:r>
      <w:r w:rsidRPr="00F117C6">
        <w:rPr>
          <w:rFonts w:ascii="Times New Roman" w:hAnsi="Times New Roman" w:cs="Times New Roman"/>
          <w:sz w:val="28"/>
          <w:szCs w:val="28"/>
        </w:rPr>
        <w:t>е</w:t>
      </w:r>
      <w:r w:rsidRPr="00F117C6">
        <w:rPr>
          <w:rFonts w:ascii="Times New Roman" w:hAnsi="Times New Roman" w:cs="Times New Roman"/>
          <w:sz w:val="28"/>
          <w:szCs w:val="28"/>
        </w:rPr>
        <w:t>риоде установлено следующее.</w:t>
      </w:r>
    </w:p>
    <w:p w:rsidR="00FB151A" w:rsidRPr="00F117C6" w:rsidRDefault="00FB151A" w:rsidP="00FB151A">
      <w:pPr>
        <w:spacing w:after="0" w:line="240" w:lineRule="auto"/>
        <w:ind w:firstLine="709"/>
        <w:jc w:val="both"/>
        <w:rPr>
          <w:rFonts w:ascii="Times New Roman" w:hAnsi="Times New Roman" w:cs="Times New Roman"/>
          <w:sz w:val="28"/>
          <w:szCs w:val="28"/>
        </w:rPr>
      </w:pPr>
      <w:r w:rsidRPr="00F117C6">
        <w:rPr>
          <w:rFonts w:ascii="Times New Roman" w:hAnsi="Times New Roman" w:cs="Times New Roman"/>
          <w:sz w:val="28"/>
          <w:szCs w:val="28"/>
        </w:rPr>
        <w:t>Согласно Отчету</w:t>
      </w:r>
      <w:r w:rsidR="00FF67FB" w:rsidRPr="00F117C6">
        <w:rPr>
          <w:rFonts w:ascii="Times New Roman" w:hAnsi="Times New Roman" w:cs="Times New Roman"/>
          <w:sz w:val="28"/>
          <w:szCs w:val="28"/>
        </w:rPr>
        <w:t xml:space="preserve"> об объеме закупок российских товаров</w:t>
      </w:r>
      <w:r w:rsidRPr="00F117C6">
        <w:rPr>
          <w:rFonts w:ascii="Times New Roman" w:hAnsi="Times New Roman" w:cs="Times New Roman"/>
          <w:sz w:val="28"/>
          <w:szCs w:val="28"/>
        </w:rPr>
        <w:t xml:space="preserve"> Заказчика за 2021 год, размещенному в ЕИС 2</w:t>
      </w:r>
      <w:r w:rsidR="00FF67FB" w:rsidRPr="00F117C6">
        <w:rPr>
          <w:rFonts w:ascii="Times New Roman" w:hAnsi="Times New Roman" w:cs="Times New Roman"/>
          <w:sz w:val="28"/>
          <w:szCs w:val="28"/>
        </w:rPr>
        <w:t>9</w:t>
      </w:r>
      <w:r w:rsidRPr="00F117C6">
        <w:rPr>
          <w:rFonts w:ascii="Times New Roman" w:hAnsi="Times New Roman" w:cs="Times New Roman"/>
          <w:sz w:val="28"/>
          <w:szCs w:val="28"/>
        </w:rPr>
        <w:t xml:space="preserve"> </w:t>
      </w:r>
      <w:r w:rsidR="00FF67FB" w:rsidRPr="00F117C6">
        <w:rPr>
          <w:rFonts w:ascii="Times New Roman" w:hAnsi="Times New Roman" w:cs="Times New Roman"/>
          <w:sz w:val="28"/>
          <w:szCs w:val="28"/>
        </w:rPr>
        <w:t>марта 2022 г., в отчетном году З</w:t>
      </w:r>
      <w:r w:rsidRPr="00F117C6">
        <w:rPr>
          <w:rFonts w:ascii="Times New Roman" w:hAnsi="Times New Roman" w:cs="Times New Roman"/>
          <w:sz w:val="28"/>
          <w:szCs w:val="28"/>
        </w:rPr>
        <w:t>аказчиком не осуществлялась приемка товаров, указанных в приложении к постановлению Правитель</w:t>
      </w:r>
      <w:r w:rsidR="00FF67FB" w:rsidRPr="00F117C6">
        <w:rPr>
          <w:rFonts w:ascii="Times New Roman" w:hAnsi="Times New Roman" w:cs="Times New Roman"/>
          <w:sz w:val="28"/>
          <w:szCs w:val="28"/>
        </w:rPr>
        <w:t>ства РФ</w:t>
      </w:r>
      <w:r w:rsidRPr="00F117C6">
        <w:rPr>
          <w:rFonts w:ascii="Times New Roman" w:hAnsi="Times New Roman" w:cs="Times New Roman"/>
          <w:sz w:val="28"/>
          <w:szCs w:val="28"/>
        </w:rPr>
        <w:t xml:space="preserve"> № 2014.</w:t>
      </w:r>
    </w:p>
    <w:p w:rsidR="00D15B81" w:rsidRPr="009239C9" w:rsidRDefault="00FF67FB" w:rsidP="003363F2">
      <w:pPr>
        <w:spacing w:after="0" w:line="240" w:lineRule="auto"/>
        <w:ind w:firstLine="709"/>
        <w:jc w:val="both"/>
        <w:rPr>
          <w:rFonts w:ascii="Times New Roman" w:eastAsia="Times New Roman" w:hAnsi="Times New Roman" w:cs="Times New Roman"/>
          <w:sz w:val="28"/>
          <w:szCs w:val="28"/>
        </w:rPr>
      </w:pPr>
      <w:r w:rsidRPr="009239C9">
        <w:rPr>
          <w:rFonts w:ascii="Times New Roman" w:eastAsia="Times New Roman" w:hAnsi="Times New Roman" w:cs="Times New Roman"/>
          <w:sz w:val="28"/>
          <w:szCs w:val="28"/>
        </w:rPr>
        <w:t>4</w:t>
      </w:r>
      <w:r w:rsidR="002D326F" w:rsidRPr="009239C9">
        <w:rPr>
          <w:rFonts w:ascii="Times New Roman" w:eastAsia="Times New Roman" w:hAnsi="Times New Roman" w:cs="Times New Roman"/>
          <w:sz w:val="28"/>
          <w:szCs w:val="28"/>
        </w:rPr>
        <w:t xml:space="preserve">. </w:t>
      </w:r>
      <w:r w:rsidR="003363F2" w:rsidRPr="009239C9">
        <w:rPr>
          <w:rFonts w:ascii="Times New Roman" w:eastAsia="Times New Roman" w:hAnsi="Times New Roman" w:cs="Times New Roman"/>
          <w:sz w:val="28"/>
          <w:szCs w:val="28"/>
        </w:rPr>
        <w:t xml:space="preserve">В проверяемом периоде закупочная деятельность </w:t>
      </w:r>
      <w:r w:rsidR="005B640E" w:rsidRPr="009239C9">
        <w:rPr>
          <w:rFonts w:ascii="Times New Roman" w:eastAsia="Times New Roman" w:hAnsi="Times New Roman" w:cs="Times New Roman"/>
          <w:sz w:val="28"/>
          <w:szCs w:val="28"/>
        </w:rPr>
        <w:t>Заказчика</w:t>
      </w:r>
      <w:r w:rsidR="000C2292" w:rsidRPr="009239C9">
        <w:rPr>
          <w:rFonts w:ascii="Times New Roman" w:eastAsia="Times New Roman" w:hAnsi="Times New Roman" w:cs="Times New Roman"/>
          <w:sz w:val="28"/>
          <w:szCs w:val="28"/>
        </w:rPr>
        <w:t xml:space="preserve"> </w:t>
      </w:r>
      <w:r w:rsidR="003363F2" w:rsidRPr="009239C9">
        <w:rPr>
          <w:rFonts w:ascii="Times New Roman" w:eastAsia="Times New Roman" w:hAnsi="Times New Roman" w:cs="Times New Roman"/>
          <w:sz w:val="28"/>
          <w:szCs w:val="28"/>
        </w:rPr>
        <w:t>осущест</w:t>
      </w:r>
      <w:r w:rsidR="003363F2" w:rsidRPr="009239C9">
        <w:rPr>
          <w:rFonts w:ascii="Times New Roman" w:eastAsia="Times New Roman" w:hAnsi="Times New Roman" w:cs="Times New Roman"/>
          <w:sz w:val="28"/>
          <w:szCs w:val="28"/>
        </w:rPr>
        <w:t>в</w:t>
      </w:r>
      <w:r w:rsidR="003363F2" w:rsidRPr="009239C9">
        <w:rPr>
          <w:rFonts w:ascii="Times New Roman" w:eastAsia="Times New Roman" w:hAnsi="Times New Roman" w:cs="Times New Roman"/>
          <w:sz w:val="28"/>
          <w:szCs w:val="28"/>
        </w:rPr>
        <w:t xml:space="preserve">лялась в соответствии: </w:t>
      </w:r>
    </w:p>
    <w:p w:rsidR="006F0213" w:rsidRPr="00F117C6" w:rsidRDefault="00FF67FB" w:rsidP="006F0213">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в 2020</w:t>
      </w:r>
      <w:r w:rsidR="006F0213" w:rsidRPr="00F117C6">
        <w:rPr>
          <w:rFonts w:ascii="Times New Roman" w:eastAsia="Times New Roman" w:hAnsi="Times New Roman" w:cs="Times New Roman"/>
          <w:sz w:val="28"/>
          <w:szCs w:val="28"/>
        </w:rPr>
        <w:t xml:space="preserve"> году –</w:t>
      </w:r>
      <w:r w:rsidRPr="00F117C6">
        <w:rPr>
          <w:rFonts w:ascii="Times New Roman" w:eastAsia="Times New Roman" w:hAnsi="Times New Roman" w:cs="Times New Roman"/>
          <w:sz w:val="28"/>
          <w:szCs w:val="28"/>
        </w:rPr>
        <w:t xml:space="preserve"> </w:t>
      </w:r>
      <w:r w:rsidR="006F0213" w:rsidRPr="00F117C6">
        <w:rPr>
          <w:rFonts w:ascii="Times New Roman" w:eastAsia="Times New Roman" w:hAnsi="Times New Roman" w:cs="Times New Roman"/>
          <w:sz w:val="28"/>
          <w:szCs w:val="28"/>
        </w:rPr>
        <w:t>планом-графиком закуп</w:t>
      </w:r>
      <w:r w:rsidRPr="00F117C6">
        <w:rPr>
          <w:rFonts w:ascii="Times New Roman" w:eastAsia="Times New Roman" w:hAnsi="Times New Roman" w:cs="Times New Roman"/>
          <w:sz w:val="28"/>
          <w:szCs w:val="28"/>
        </w:rPr>
        <w:t>ок товаров, работ, услуг на 2020</w:t>
      </w:r>
      <w:r w:rsidR="006F0213" w:rsidRPr="00F117C6">
        <w:rPr>
          <w:rFonts w:ascii="Times New Roman" w:eastAsia="Times New Roman" w:hAnsi="Times New Roman" w:cs="Times New Roman"/>
          <w:sz w:val="28"/>
          <w:szCs w:val="28"/>
        </w:rPr>
        <w:t xml:space="preserve"> ф</w:t>
      </w:r>
      <w:r w:rsidR="006F0213" w:rsidRPr="00F117C6">
        <w:rPr>
          <w:rFonts w:ascii="Times New Roman" w:eastAsia="Times New Roman" w:hAnsi="Times New Roman" w:cs="Times New Roman"/>
          <w:sz w:val="28"/>
          <w:szCs w:val="28"/>
        </w:rPr>
        <w:t>и</w:t>
      </w:r>
      <w:r w:rsidR="006F0213" w:rsidRPr="00F117C6">
        <w:rPr>
          <w:rFonts w:ascii="Times New Roman" w:eastAsia="Times New Roman" w:hAnsi="Times New Roman" w:cs="Times New Roman"/>
          <w:sz w:val="28"/>
          <w:szCs w:val="28"/>
        </w:rPr>
        <w:t>нансовый год;</w:t>
      </w:r>
    </w:p>
    <w:p w:rsidR="006F0213" w:rsidRPr="00F117C6" w:rsidRDefault="00FF67FB" w:rsidP="006F0213">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в 2021</w:t>
      </w:r>
      <w:r w:rsidR="006F0213" w:rsidRPr="00F117C6">
        <w:rPr>
          <w:rFonts w:ascii="Times New Roman" w:eastAsia="Times New Roman" w:hAnsi="Times New Roman" w:cs="Times New Roman"/>
          <w:sz w:val="28"/>
          <w:szCs w:val="28"/>
        </w:rPr>
        <w:t xml:space="preserve"> году – планом-графиком закуп</w:t>
      </w:r>
      <w:r w:rsidRPr="00F117C6">
        <w:rPr>
          <w:rFonts w:ascii="Times New Roman" w:eastAsia="Times New Roman" w:hAnsi="Times New Roman" w:cs="Times New Roman"/>
          <w:sz w:val="28"/>
          <w:szCs w:val="28"/>
        </w:rPr>
        <w:t>ок товаров, работ, услуг на 2021</w:t>
      </w:r>
      <w:r w:rsidR="006F0213" w:rsidRPr="00F117C6">
        <w:rPr>
          <w:rFonts w:ascii="Times New Roman" w:eastAsia="Times New Roman" w:hAnsi="Times New Roman" w:cs="Times New Roman"/>
          <w:sz w:val="28"/>
          <w:szCs w:val="28"/>
        </w:rPr>
        <w:t xml:space="preserve"> ф</w:t>
      </w:r>
      <w:r w:rsidR="006F0213" w:rsidRPr="00F117C6">
        <w:rPr>
          <w:rFonts w:ascii="Times New Roman" w:eastAsia="Times New Roman" w:hAnsi="Times New Roman" w:cs="Times New Roman"/>
          <w:sz w:val="28"/>
          <w:szCs w:val="28"/>
        </w:rPr>
        <w:t>и</w:t>
      </w:r>
      <w:r w:rsidR="006F0213" w:rsidRPr="00F117C6">
        <w:rPr>
          <w:rFonts w:ascii="Times New Roman" w:eastAsia="Times New Roman" w:hAnsi="Times New Roman" w:cs="Times New Roman"/>
          <w:sz w:val="28"/>
          <w:szCs w:val="28"/>
        </w:rPr>
        <w:t>нансовый год.</w:t>
      </w:r>
    </w:p>
    <w:p w:rsidR="006B5F80" w:rsidRPr="00F117C6" w:rsidRDefault="00FF67FB" w:rsidP="006B5F80">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в 2022</w:t>
      </w:r>
      <w:r w:rsidR="006B5F80" w:rsidRPr="00F117C6">
        <w:rPr>
          <w:rFonts w:ascii="Times New Roman" w:eastAsia="Times New Roman" w:hAnsi="Times New Roman" w:cs="Times New Roman"/>
          <w:sz w:val="28"/>
          <w:szCs w:val="28"/>
        </w:rPr>
        <w:t xml:space="preserve"> году – планом-графиком закуп</w:t>
      </w:r>
      <w:r w:rsidRPr="00F117C6">
        <w:rPr>
          <w:rFonts w:ascii="Times New Roman" w:eastAsia="Times New Roman" w:hAnsi="Times New Roman" w:cs="Times New Roman"/>
          <w:sz w:val="28"/>
          <w:szCs w:val="28"/>
        </w:rPr>
        <w:t>ок товаров, работ, услуг на 2022</w:t>
      </w:r>
      <w:r w:rsidR="006B5F80" w:rsidRPr="00F117C6">
        <w:rPr>
          <w:rFonts w:ascii="Times New Roman" w:eastAsia="Times New Roman" w:hAnsi="Times New Roman" w:cs="Times New Roman"/>
          <w:sz w:val="28"/>
          <w:szCs w:val="28"/>
        </w:rPr>
        <w:t xml:space="preserve"> ф</w:t>
      </w:r>
      <w:r w:rsidR="006B5F80" w:rsidRPr="00F117C6">
        <w:rPr>
          <w:rFonts w:ascii="Times New Roman" w:eastAsia="Times New Roman" w:hAnsi="Times New Roman" w:cs="Times New Roman"/>
          <w:sz w:val="28"/>
          <w:szCs w:val="28"/>
        </w:rPr>
        <w:t>и</w:t>
      </w:r>
      <w:r w:rsidR="006B5F80" w:rsidRPr="00F117C6">
        <w:rPr>
          <w:rFonts w:ascii="Times New Roman" w:eastAsia="Times New Roman" w:hAnsi="Times New Roman" w:cs="Times New Roman"/>
          <w:sz w:val="28"/>
          <w:szCs w:val="28"/>
        </w:rPr>
        <w:t xml:space="preserve">нансовый год; </w:t>
      </w:r>
    </w:p>
    <w:p w:rsidR="006B5F80" w:rsidRPr="00F117C6" w:rsidRDefault="00FF67FB" w:rsidP="006B5F80">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в 2023</w:t>
      </w:r>
      <w:r w:rsidR="006B5F80" w:rsidRPr="00F117C6">
        <w:rPr>
          <w:rFonts w:ascii="Times New Roman" w:eastAsia="Times New Roman" w:hAnsi="Times New Roman" w:cs="Times New Roman"/>
          <w:sz w:val="28"/>
          <w:szCs w:val="28"/>
        </w:rPr>
        <w:t xml:space="preserve"> году – планом-графиком закуп</w:t>
      </w:r>
      <w:r w:rsidRPr="00F117C6">
        <w:rPr>
          <w:rFonts w:ascii="Times New Roman" w:eastAsia="Times New Roman" w:hAnsi="Times New Roman" w:cs="Times New Roman"/>
          <w:sz w:val="28"/>
          <w:szCs w:val="28"/>
        </w:rPr>
        <w:t>ок товаров, работ, услуг на 2023</w:t>
      </w:r>
      <w:r w:rsidR="006B5F80" w:rsidRPr="00F117C6">
        <w:rPr>
          <w:rFonts w:ascii="Times New Roman" w:eastAsia="Times New Roman" w:hAnsi="Times New Roman" w:cs="Times New Roman"/>
          <w:sz w:val="28"/>
          <w:szCs w:val="28"/>
        </w:rPr>
        <w:t xml:space="preserve"> ф</w:t>
      </w:r>
      <w:r w:rsidR="006B5F80" w:rsidRPr="00F117C6">
        <w:rPr>
          <w:rFonts w:ascii="Times New Roman" w:eastAsia="Times New Roman" w:hAnsi="Times New Roman" w:cs="Times New Roman"/>
          <w:sz w:val="28"/>
          <w:szCs w:val="28"/>
        </w:rPr>
        <w:t>и</w:t>
      </w:r>
      <w:r w:rsidR="006B5F80" w:rsidRPr="00F117C6">
        <w:rPr>
          <w:rFonts w:ascii="Times New Roman" w:eastAsia="Times New Roman" w:hAnsi="Times New Roman" w:cs="Times New Roman"/>
          <w:sz w:val="28"/>
          <w:szCs w:val="28"/>
        </w:rPr>
        <w:t>нансовый год.</w:t>
      </w:r>
    </w:p>
    <w:p w:rsidR="008B5264" w:rsidRPr="00F117C6" w:rsidRDefault="002D326F" w:rsidP="008B5264">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Согласно</w:t>
      </w:r>
      <w:r w:rsidR="008B5264" w:rsidRPr="00F117C6">
        <w:rPr>
          <w:rFonts w:ascii="Times New Roman" w:eastAsia="Times New Roman" w:hAnsi="Times New Roman" w:cs="Times New Roman"/>
          <w:sz w:val="28"/>
          <w:szCs w:val="28"/>
        </w:rPr>
        <w:t xml:space="preserve"> част</w:t>
      </w:r>
      <w:r w:rsidRPr="00F117C6">
        <w:rPr>
          <w:rFonts w:ascii="Times New Roman" w:eastAsia="Times New Roman" w:hAnsi="Times New Roman" w:cs="Times New Roman"/>
          <w:sz w:val="28"/>
          <w:szCs w:val="28"/>
        </w:rPr>
        <w:t>и</w:t>
      </w:r>
      <w:r w:rsidR="008B5264" w:rsidRPr="00F117C6">
        <w:rPr>
          <w:rFonts w:ascii="Times New Roman" w:eastAsia="Times New Roman" w:hAnsi="Times New Roman" w:cs="Times New Roman"/>
          <w:sz w:val="28"/>
          <w:szCs w:val="28"/>
        </w:rPr>
        <w:t xml:space="preserve"> 1 статьи 16 Закона о контрактной системе </w:t>
      </w:r>
      <w:r w:rsidRPr="00F117C6">
        <w:rPr>
          <w:rFonts w:ascii="Times New Roman" w:eastAsia="Times New Roman" w:hAnsi="Times New Roman" w:cs="Times New Roman"/>
          <w:sz w:val="28"/>
          <w:szCs w:val="28"/>
        </w:rPr>
        <w:t>з</w:t>
      </w:r>
      <w:r w:rsidR="008B5264" w:rsidRPr="00F117C6">
        <w:rPr>
          <w:rFonts w:ascii="Times New Roman" w:eastAsia="Times New Roman" w:hAnsi="Times New Roman" w:cs="Times New Roman"/>
          <w:sz w:val="28"/>
          <w:szCs w:val="28"/>
        </w:rPr>
        <w:t>акупки, не предусмотренные планами-графиками, не могут быть осуществлены.</w:t>
      </w:r>
    </w:p>
    <w:p w:rsidR="008B5264" w:rsidRPr="00F117C6" w:rsidRDefault="008B5264" w:rsidP="002D326F">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 xml:space="preserve">Согласно части 3 статьи 16 Закона о контрактной системе </w:t>
      </w:r>
      <w:r w:rsidR="002D326F" w:rsidRPr="00F117C6">
        <w:rPr>
          <w:rFonts w:ascii="Times New Roman" w:eastAsia="Times New Roman" w:hAnsi="Times New Roman" w:cs="Times New Roman"/>
          <w:sz w:val="28"/>
          <w:szCs w:val="28"/>
        </w:rPr>
        <w:t>требования к форме планов-графиков, порядок формирования, утверждения и размещения в ЕИС планов-графиков, внесения изменений в такие планы-графики устанавл</w:t>
      </w:r>
      <w:r w:rsidR="002D326F" w:rsidRPr="00F117C6">
        <w:rPr>
          <w:rFonts w:ascii="Times New Roman" w:eastAsia="Times New Roman" w:hAnsi="Times New Roman" w:cs="Times New Roman"/>
          <w:sz w:val="28"/>
          <w:szCs w:val="28"/>
        </w:rPr>
        <w:t>и</w:t>
      </w:r>
      <w:r w:rsidR="002D326F" w:rsidRPr="00F117C6">
        <w:rPr>
          <w:rFonts w:ascii="Times New Roman" w:eastAsia="Times New Roman" w:hAnsi="Times New Roman" w:cs="Times New Roman"/>
          <w:sz w:val="28"/>
          <w:szCs w:val="28"/>
        </w:rPr>
        <w:t xml:space="preserve">ваются </w:t>
      </w:r>
      <w:r w:rsidRPr="00F117C6">
        <w:rPr>
          <w:rFonts w:ascii="Times New Roman" w:eastAsia="Times New Roman" w:hAnsi="Times New Roman" w:cs="Times New Roman"/>
          <w:sz w:val="28"/>
          <w:szCs w:val="28"/>
        </w:rPr>
        <w:t>Правительством РФ</w:t>
      </w:r>
      <w:r w:rsidR="002D326F" w:rsidRPr="00F117C6">
        <w:rPr>
          <w:rFonts w:ascii="Times New Roman" w:eastAsia="Times New Roman" w:hAnsi="Times New Roman" w:cs="Times New Roman"/>
          <w:sz w:val="28"/>
          <w:szCs w:val="28"/>
        </w:rPr>
        <w:t>.</w:t>
      </w:r>
    </w:p>
    <w:p w:rsidR="008B5264" w:rsidRPr="00F117C6" w:rsidRDefault="002D326F" w:rsidP="00B80D60">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Так, Постановлением Правительства РФ</w:t>
      </w:r>
      <w:r w:rsidR="00914C0E" w:rsidRPr="00F117C6">
        <w:rPr>
          <w:rFonts w:ascii="Times New Roman" w:eastAsia="Times New Roman" w:hAnsi="Times New Roman" w:cs="Times New Roman"/>
          <w:sz w:val="28"/>
          <w:szCs w:val="28"/>
        </w:rPr>
        <w:t xml:space="preserve"> </w:t>
      </w:r>
      <w:r w:rsidRPr="00F117C6">
        <w:rPr>
          <w:rFonts w:ascii="Times New Roman" w:eastAsia="Times New Roman" w:hAnsi="Times New Roman" w:cs="Times New Roman"/>
          <w:sz w:val="28"/>
          <w:szCs w:val="28"/>
        </w:rPr>
        <w:t>от 30 сентября 2019 года № 1279</w:t>
      </w:r>
      <w:r w:rsidR="005B640E" w:rsidRPr="00F117C6">
        <w:rPr>
          <w:rFonts w:ascii="Times New Roman" w:eastAsia="Times New Roman" w:hAnsi="Times New Roman" w:cs="Times New Roman"/>
          <w:sz w:val="28"/>
          <w:szCs w:val="28"/>
        </w:rPr>
        <w:t xml:space="preserve"> </w:t>
      </w:r>
      <w:r w:rsidR="00B80D60">
        <w:rPr>
          <w:rFonts w:ascii="Times New Roman" w:eastAsia="Times New Roman" w:hAnsi="Times New Roman" w:cs="Times New Roman"/>
          <w:sz w:val="28"/>
          <w:szCs w:val="28"/>
        </w:rPr>
        <w:t xml:space="preserve">«О планах-графиках закупок и о признании </w:t>
      </w:r>
      <w:r w:rsidRPr="00F117C6">
        <w:rPr>
          <w:rFonts w:ascii="Times New Roman" w:eastAsia="Times New Roman" w:hAnsi="Times New Roman" w:cs="Times New Roman"/>
          <w:sz w:val="28"/>
          <w:szCs w:val="28"/>
        </w:rPr>
        <w:t>утратившими силу отдельных р</w:t>
      </w:r>
      <w:r w:rsidRPr="00F117C6">
        <w:rPr>
          <w:rFonts w:ascii="Times New Roman" w:eastAsia="Times New Roman" w:hAnsi="Times New Roman" w:cs="Times New Roman"/>
          <w:sz w:val="28"/>
          <w:szCs w:val="28"/>
        </w:rPr>
        <w:t>е</w:t>
      </w:r>
      <w:r w:rsidRPr="00F117C6">
        <w:rPr>
          <w:rFonts w:ascii="Times New Roman" w:eastAsia="Times New Roman" w:hAnsi="Times New Roman" w:cs="Times New Roman"/>
          <w:sz w:val="28"/>
          <w:szCs w:val="28"/>
        </w:rPr>
        <w:t xml:space="preserve">шений Правительства Российской Федерации» </w:t>
      </w:r>
      <w:r w:rsidR="008078E6" w:rsidRPr="00F117C6">
        <w:rPr>
          <w:rFonts w:ascii="Times New Roman" w:eastAsia="Times New Roman" w:hAnsi="Times New Roman" w:cs="Times New Roman"/>
          <w:sz w:val="28"/>
          <w:szCs w:val="28"/>
        </w:rPr>
        <w:t>утвержден</w:t>
      </w:r>
      <w:r w:rsidRPr="00F117C6">
        <w:rPr>
          <w:rFonts w:ascii="Times New Roman" w:eastAsia="Times New Roman" w:hAnsi="Times New Roman" w:cs="Times New Roman"/>
          <w:sz w:val="28"/>
          <w:szCs w:val="28"/>
        </w:rPr>
        <w:t xml:space="preserve"> п</w:t>
      </w:r>
      <w:r w:rsidR="008B5264" w:rsidRPr="00F117C6">
        <w:rPr>
          <w:rFonts w:ascii="Times New Roman" w:eastAsia="Times New Roman" w:hAnsi="Times New Roman" w:cs="Times New Roman"/>
          <w:sz w:val="28"/>
          <w:szCs w:val="28"/>
        </w:rPr>
        <w:t>орядок формиров</w:t>
      </w:r>
      <w:r w:rsidR="008B5264" w:rsidRPr="00F117C6">
        <w:rPr>
          <w:rFonts w:ascii="Times New Roman" w:eastAsia="Times New Roman" w:hAnsi="Times New Roman" w:cs="Times New Roman"/>
          <w:sz w:val="28"/>
          <w:szCs w:val="28"/>
        </w:rPr>
        <w:t>а</w:t>
      </w:r>
      <w:r w:rsidR="008B5264" w:rsidRPr="00F117C6">
        <w:rPr>
          <w:rFonts w:ascii="Times New Roman" w:eastAsia="Times New Roman" w:hAnsi="Times New Roman" w:cs="Times New Roman"/>
          <w:sz w:val="28"/>
          <w:szCs w:val="28"/>
        </w:rPr>
        <w:t>ния, утверждения</w:t>
      </w:r>
      <w:r w:rsidR="008078E6" w:rsidRPr="00F117C6">
        <w:rPr>
          <w:rFonts w:ascii="Times New Roman" w:eastAsia="Times New Roman" w:hAnsi="Times New Roman" w:cs="Times New Roman"/>
          <w:sz w:val="28"/>
          <w:szCs w:val="28"/>
        </w:rPr>
        <w:t xml:space="preserve">, размещения в ЕИС </w:t>
      </w:r>
      <w:r w:rsidR="008B5264" w:rsidRPr="00F117C6">
        <w:rPr>
          <w:rFonts w:ascii="Times New Roman" w:eastAsia="Times New Roman" w:hAnsi="Times New Roman" w:cs="Times New Roman"/>
          <w:sz w:val="28"/>
          <w:szCs w:val="28"/>
        </w:rPr>
        <w:t>планов-графиков закупок, внесения и</w:t>
      </w:r>
      <w:r w:rsidR="008B5264" w:rsidRPr="00F117C6">
        <w:rPr>
          <w:rFonts w:ascii="Times New Roman" w:eastAsia="Times New Roman" w:hAnsi="Times New Roman" w:cs="Times New Roman"/>
          <w:sz w:val="28"/>
          <w:szCs w:val="28"/>
        </w:rPr>
        <w:t>з</w:t>
      </w:r>
      <w:r w:rsidR="008B5264" w:rsidRPr="00F117C6">
        <w:rPr>
          <w:rFonts w:ascii="Times New Roman" w:eastAsia="Times New Roman" w:hAnsi="Times New Roman" w:cs="Times New Roman"/>
          <w:sz w:val="28"/>
          <w:szCs w:val="28"/>
        </w:rPr>
        <w:t xml:space="preserve">менений в такие планы-графики, размещения планов-графиков закупок в </w:t>
      </w:r>
      <w:r w:rsidR="008078E6" w:rsidRPr="00F117C6">
        <w:rPr>
          <w:rFonts w:ascii="Times New Roman" w:eastAsia="Times New Roman" w:hAnsi="Times New Roman" w:cs="Times New Roman"/>
          <w:sz w:val="28"/>
          <w:szCs w:val="28"/>
        </w:rPr>
        <w:t>ЕИС</w:t>
      </w:r>
      <w:r w:rsidR="008B5264" w:rsidRPr="00F117C6">
        <w:rPr>
          <w:rFonts w:ascii="Times New Roman" w:eastAsia="Times New Roman" w:hAnsi="Times New Roman" w:cs="Times New Roman"/>
          <w:sz w:val="28"/>
          <w:szCs w:val="28"/>
        </w:rPr>
        <w:t xml:space="preserve"> </w:t>
      </w:r>
      <w:r w:rsidR="00914C0E" w:rsidRPr="00F117C6">
        <w:rPr>
          <w:rFonts w:ascii="Times New Roman" w:eastAsia="Times New Roman" w:hAnsi="Times New Roman" w:cs="Times New Roman"/>
          <w:sz w:val="28"/>
          <w:szCs w:val="28"/>
        </w:rPr>
        <w:br/>
      </w:r>
      <w:r w:rsidR="008B5264" w:rsidRPr="00F117C6">
        <w:rPr>
          <w:rFonts w:ascii="Times New Roman" w:eastAsia="Times New Roman" w:hAnsi="Times New Roman" w:cs="Times New Roman"/>
          <w:sz w:val="28"/>
          <w:szCs w:val="28"/>
        </w:rPr>
        <w:t>(далее – Порядок).</w:t>
      </w:r>
    </w:p>
    <w:p w:rsidR="00865AF5" w:rsidRPr="00F117C6" w:rsidRDefault="00865AF5" w:rsidP="00865AF5">
      <w:pPr>
        <w:spacing w:after="0" w:line="240" w:lineRule="auto"/>
        <w:ind w:firstLine="709"/>
        <w:jc w:val="both"/>
        <w:rPr>
          <w:rFonts w:ascii="Times New Roman" w:eastAsia="Times New Roman" w:hAnsi="Times New Roman"/>
          <w:sz w:val="28"/>
          <w:szCs w:val="28"/>
        </w:rPr>
      </w:pPr>
      <w:r w:rsidRPr="00F117C6">
        <w:rPr>
          <w:rFonts w:ascii="Times New Roman" w:eastAsia="Times New Roman" w:hAnsi="Times New Roman"/>
          <w:sz w:val="28"/>
          <w:szCs w:val="28"/>
        </w:rPr>
        <w:t xml:space="preserve">Согласно части 6 статьи 16 Закона о контрактной системе, подпункту «а» пункта 12 Порядка план-график утверждается муниципальным заказчиком в течение 10 рабочих дней после доведения до муниципального заказчика объема прав в денежном выражении на принятие и (или) исполнение обязательств </w:t>
      </w:r>
      <w:r w:rsidRPr="00F117C6">
        <w:rPr>
          <w:rFonts w:ascii="Times New Roman" w:eastAsia="Times New Roman" w:hAnsi="Times New Roman"/>
          <w:sz w:val="28"/>
          <w:szCs w:val="28"/>
        </w:rPr>
        <w:br/>
        <w:t xml:space="preserve">в соответствии с бюджетным законодательством Российской Федерации </w:t>
      </w:r>
      <w:r w:rsidRPr="00F117C6">
        <w:rPr>
          <w:rFonts w:ascii="Times New Roman" w:eastAsia="Times New Roman" w:hAnsi="Times New Roman"/>
          <w:sz w:val="28"/>
          <w:szCs w:val="28"/>
        </w:rPr>
        <w:br/>
        <w:t>(далее – лимиты бюджетных обязательств).</w:t>
      </w:r>
    </w:p>
    <w:p w:rsidR="00865AF5" w:rsidRPr="00F117C6" w:rsidRDefault="00865AF5" w:rsidP="00865AF5">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lastRenderedPageBreak/>
        <w:t>В соответствии с пунктом 20 Порядка заказчики и лица, указанные в по</w:t>
      </w:r>
      <w:r w:rsidRPr="00F117C6">
        <w:rPr>
          <w:rFonts w:ascii="Times New Roman" w:eastAsia="Times New Roman" w:hAnsi="Times New Roman" w:cs="Times New Roman"/>
          <w:sz w:val="28"/>
          <w:szCs w:val="28"/>
        </w:rPr>
        <w:t>д</w:t>
      </w:r>
      <w:r w:rsidRPr="00F117C6">
        <w:rPr>
          <w:rFonts w:ascii="Times New Roman" w:eastAsia="Times New Roman" w:hAnsi="Times New Roman" w:cs="Times New Roman"/>
          <w:sz w:val="28"/>
          <w:szCs w:val="28"/>
        </w:rPr>
        <w:t>пунктах «е» - «к» пункта 2 Порядка, за исключением случая, предусмотренного пунктом 25 Порядка, формируют, утверждают и размещают планы-графики в ЕИС или посредством информационного взаимодействия ЕИС с региональн</w:t>
      </w:r>
      <w:r w:rsidRPr="00F117C6">
        <w:rPr>
          <w:rFonts w:ascii="Times New Roman" w:eastAsia="Times New Roman" w:hAnsi="Times New Roman" w:cs="Times New Roman"/>
          <w:sz w:val="28"/>
          <w:szCs w:val="28"/>
        </w:rPr>
        <w:t>ы</w:t>
      </w:r>
      <w:r w:rsidRPr="00F117C6">
        <w:rPr>
          <w:rFonts w:ascii="Times New Roman" w:eastAsia="Times New Roman" w:hAnsi="Times New Roman" w:cs="Times New Roman"/>
          <w:sz w:val="28"/>
          <w:szCs w:val="28"/>
        </w:rPr>
        <w:t>ми и муниципальными информационными системами в сфере закупок.</w:t>
      </w:r>
    </w:p>
    <w:p w:rsidR="00865AF5" w:rsidRPr="00F117C6" w:rsidRDefault="00865AF5" w:rsidP="00865AF5">
      <w:pPr>
        <w:spacing w:after="0" w:line="240" w:lineRule="auto"/>
        <w:ind w:firstLine="709"/>
        <w:jc w:val="both"/>
        <w:rPr>
          <w:rFonts w:ascii="Times New Roman" w:eastAsia="Times New Roman" w:hAnsi="Times New Roman" w:cs="Times New Roman"/>
          <w:sz w:val="28"/>
          <w:szCs w:val="28"/>
        </w:rPr>
      </w:pPr>
      <w:proofErr w:type="gramStart"/>
      <w:r w:rsidRPr="00F117C6">
        <w:rPr>
          <w:rFonts w:ascii="Times New Roman" w:eastAsia="Times New Roman" w:hAnsi="Times New Roman" w:cs="Times New Roman"/>
          <w:sz w:val="28"/>
          <w:szCs w:val="28"/>
        </w:rPr>
        <w:t>Согласно пункту 21 Порядка размещение (за исключением случая, пред</w:t>
      </w:r>
      <w:r w:rsidRPr="00F117C6">
        <w:rPr>
          <w:rFonts w:ascii="Times New Roman" w:eastAsia="Times New Roman" w:hAnsi="Times New Roman" w:cs="Times New Roman"/>
          <w:sz w:val="28"/>
          <w:szCs w:val="28"/>
        </w:rPr>
        <w:t>у</w:t>
      </w:r>
      <w:r w:rsidRPr="00F117C6">
        <w:rPr>
          <w:rFonts w:ascii="Times New Roman" w:eastAsia="Times New Roman" w:hAnsi="Times New Roman" w:cs="Times New Roman"/>
          <w:sz w:val="28"/>
          <w:szCs w:val="28"/>
        </w:rPr>
        <w:t xml:space="preserve">смотренного </w:t>
      </w:r>
      <w:hyperlink r:id="rId11" w:history="1">
        <w:r w:rsidRPr="00B80D60">
          <w:rPr>
            <w:rStyle w:val="ad"/>
            <w:rFonts w:ascii="Times New Roman" w:eastAsia="Times New Roman" w:hAnsi="Times New Roman" w:cs="Times New Roman"/>
            <w:color w:val="auto"/>
            <w:sz w:val="28"/>
            <w:szCs w:val="28"/>
            <w:u w:val="none"/>
          </w:rPr>
          <w:t>пунктом 25</w:t>
        </w:r>
      </w:hyperlink>
      <w:r w:rsidRPr="00B80D60">
        <w:rPr>
          <w:rFonts w:ascii="Times New Roman" w:eastAsia="Times New Roman" w:hAnsi="Times New Roman" w:cs="Times New Roman"/>
          <w:sz w:val="28"/>
          <w:szCs w:val="28"/>
        </w:rPr>
        <w:t xml:space="preserve"> Порядка) плана-графика в ЕИС осуществляется авт</w:t>
      </w:r>
      <w:r w:rsidRPr="00B80D60">
        <w:rPr>
          <w:rFonts w:ascii="Times New Roman" w:eastAsia="Times New Roman" w:hAnsi="Times New Roman" w:cs="Times New Roman"/>
          <w:sz w:val="28"/>
          <w:szCs w:val="28"/>
        </w:rPr>
        <w:t>о</w:t>
      </w:r>
      <w:r w:rsidRPr="00B80D60">
        <w:rPr>
          <w:rFonts w:ascii="Times New Roman" w:eastAsia="Times New Roman" w:hAnsi="Times New Roman" w:cs="Times New Roman"/>
          <w:sz w:val="28"/>
          <w:szCs w:val="28"/>
        </w:rPr>
        <w:t xml:space="preserve">матически после осуществления контроля в </w:t>
      </w:r>
      <w:hyperlink r:id="rId12" w:history="1">
        <w:r w:rsidRPr="00B80D60">
          <w:rPr>
            <w:rStyle w:val="ad"/>
            <w:rFonts w:ascii="Times New Roman" w:eastAsia="Times New Roman" w:hAnsi="Times New Roman" w:cs="Times New Roman"/>
            <w:color w:val="auto"/>
            <w:sz w:val="28"/>
            <w:szCs w:val="28"/>
            <w:u w:val="none"/>
          </w:rPr>
          <w:t>порядке</w:t>
        </w:r>
      </w:hyperlink>
      <w:r w:rsidRPr="00B80D60">
        <w:rPr>
          <w:rFonts w:ascii="Times New Roman" w:eastAsia="Times New Roman" w:hAnsi="Times New Roman" w:cs="Times New Roman"/>
          <w:sz w:val="28"/>
          <w:szCs w:val="28"/>
        </w:rPr>
        <w:t>, установленном в соотве</w:t>
      </w:r>
      <w:r w:rsidRPr="00B80D60">
        <w:rPr>
          <w:rFonts w:ascii="Times New Roman" w:eastAsia="Times New Roman" w:hAnsi="Times New Roman" w:cs="Times New Roman"/>
          <w:sz w:val="28"/>
          <w:szCs w:val="28"/>
        </w:rPr>
        <w:t>т</w:t>
      </w:r>
      <w:r w:rsidRPr="00B80D60">
        <w:rPr>
          <w:rFonts w:ascii="Times New Roman" w:eastAsia="Times New Roman" w:hAnsi="Times New Roman" w:cs="Times New Roman"/>
          <w:sz w:val="28"/>
          <w:szCs w:val="28"/>
        </w:rPr>
        <w:t xml:space="preserve">ствии с </w:t>
      </w:r>
      <w:hyperlink r:id="rId13" w:history="1">
        <w:r w:rsidRPr="00B80D60">
          <w:rPr>
            <w:rStyle w:val="ad"/>
            <w:rFonts w:ascii="Times New Roman" w:eastAsia="Times New Roman" w:hAnsi="Times New Roman" w:cs="Times New Roman"/>
            <w:color w:val="auto"/>
            <w:sz w:val="28"/>
            <w:szCs w:val="28"/>
            <w:u w:val="none"/>
          </w:rPr>
          <w:t>частью 6 статьи 99</w:t>
        </w:r>
      </w:hyperlink>
      <w:r w:rsidRPr="00B80D60">
        <w:rPr>
          <w:rFonts w:ascii="Times New Roman" w:eastAsia="Times New Roman" w:hAnsi="Times New Roman" w:cs="Times New Roman"/>
          <w:sz w:val="28"/>
          <w:szCs w:val="28"/>
        </w:rPr>
        <w:t xml:space="preserve"> Закона о контрактной системе, в случае соотве</w:t>
      </w:r>
      <w:r w:rsidRPr="00B80D60">
        <w:rPr>
          <w:rFonts w:ascii="Times New Roman" w:eastAsia="Times New Roman" w:hAnsi="Times New Roman" w:cs="Times New Roman"/>
          <w:sz w:val="28"/>
          <w:szCs w:val="28"/>
        </w:rPr>
        <w:t>т</w:t>
      </w:r>
      <w:r w:rsidRPr="00B80D60">
        <w:rPr>
          <w:rFonts w:ascii="Times New Roman" w:eastAsia="Times New Roman" w:hAnsi="Times New Roman" w:cs="Times New Roman"/>
          <w:sz w:val="28"/>
          <w:szCs w:val="28"/>
        </w:rPr>
        <w:t xml:space="preserve">ствия контролируемой информации требованиям </w:t>
      </w:r>
      <w:hyperlink r:id="rId14" w:history="1">
        <w:r w:rsidRPr="00B80D60">
          <w:rPr>
            <w:rStyle w:val="ad"/>
            <w:rFonts w:ascii="Times New Roman" w:eastAsia="Times New Roman" w:hAnsi="Times New Roman" w:cs="Times New Roman"/>
            <w:color w:val="auto"/>
            <w:sz w:val="28"/>
            <w:szCs w:val="28"/>
            <w:u w:val="none"/>
          </w:rPr>
          <w:t>части 5</w:t>
        </w:r>
      </w:hyperlink>
      <w:r w:rsidRPr="00B80D60">
        <w:rPr>
          <w:rFonts w:ascii="Times New Roman" w:eastAsia="Times New Roman" w:hAnsi="Times New Roman" w:cs="Times New Roman"/>
          <w:sz w:val="28"/>
          <w:szCs w:val="28"/>
        </w:rPr>
        <w:t xml:space="preserve"> статьи 99 Закона о контрактной системе, а также форматно-логической проверки информации, с</w:t>
      </w:r>
      <w:r w:rsidRPr="00B80D60">
        <w:rPr>
          <w:rFonts w:ascii="Times New Roman" w:eastAsia="Times New Roman" w:hAnsi="Times New Roman" w:cs="Times New Roman"/>
          <w:sz w:val="28"/>
          <w:szCs w:val="28"/>
        </w:rPr>
        <w:t>о</w:t>
      </w:r>
      <w:r w:rsidRPr="00B80D60">
        <w:rPr>
          <w:rFonts w:ascii="Times New Roman" w:eastAsia="Times New Roman" w:hAnsi="Times New Roman" w:cs="Times New Roman"/>
          <w:sz w:val="28"/>
          <w:szCs w:val="28"/>
        </w:rPr>
        <w:t>держащейся в плане-графике, на соответствие Порядку.</w:t>
      </w:r>
      <w:proofErr w:type="gramEnd"/>
      <w:r w:rsidRPr="00B80D60">
        <w:rPr>
          <w:rFonts w:ascii="Times New Roman" w:eastAsia="Times New Roman" w:hAnsi="Times New Roman" w:cs="Times New Roman"/>
          <w:sz w:val="28"/>
          <w:szCs w:val="28"/>
        </w:rPr>
        <w:t xml:space="preserve"> Пл</w:t>
      </w:r>
      <w:r w:rsidRPr="00F117C6">
        <w:rPr>
          <w:rFonts w:ascii="Times New Roman" w:eastAsia="Times New Roman" w:hAnsi="Times New Roman" w:cs="Times New Roman"/>
          <w:sz w:val="28"/>
          <w:szCs w:val="28"/>
        </w:rPr>
        <w:t>ан-график, размещ</w:t>
      </w:r>
      <w:r w:rsidRPr="00F117C6">
        <w:rPr>
          <w:rFonts w:ascii="Times New Roman" w:eastAsia="Times New Roman" w:hAnsi="Times New Roman" w:cs="Times New Roman"/>
          <w:sz w:val="28"/>
          <w:szCs w:val="28"/>
        </w:rPr>
        <w:t>а</w:t>
      </w:r>
      <w:r w:rsidRPr="00F117C6">
        <w:rPr>
          <w:rFonts w:ascii="Times New Roman" w:eastAsia="Times New Roman" w:hAnsi="Times New Roman" w:cs="Times New Roman"/>
          <w:sz w:val="28"/>
          <w:szCs w:val="28"/>
        </w:rPr>
        <w:t>емый в ЕИС, должен быть подписан усиленной квалифицированной электро</w:t>
      </w:r>
      <w:r w:rsidRPr="00F117C6">
        <w:rPr>
          <w:rFonts w:ascii="Times New Roman" w:eastAsia="Times New Roman" w:hAnsi="Times New Roman" w:cs="Times New Roman"/>
          <w:sz w:val="28"/>
          <w:szCs w:val="28"/>
        </w:rPr>
        <w:t>н</w:t>
      </w:r>
      <w:r w:rsidRPr="00F117C6">
        <w:rPr>
          <w:rFonts w:ascii="Times New Roman" w:eastAsia="Times New Roman" w:hAnsi="Times New Roman" w:cs="Times New Roman"/>
          <w:sz w:val="28"/>
          <w:szCs w:val="28"/>
        </w:rPr>
        <w:t>ной подписью лица, имеющего право действовать от имени заказчика.</w:t>
      </w:r>
    </w:p>
    <w:p w:rsidR="00865AF5" w:rsidRPr="00F117C6" w:rsidRDefault="00865AF5" w:rsidP="00865AF5">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Согласно представленной Заказчиком информации лимиты бюджетных обязательств на 2021, 2022, 2023 годы доведены до него Учредителем</w:t>
      </w:r>
      <w:r w:rsidRPr="00F117C6">
        <w:rPr>
          <w:rFonts w:ascii="Times New Roman" w:eastAsia="Times New Roman" w:hAnsi="Times New Roman" w:cs="Times New Roman"/>
          <w:sz w:val="28"/>
          <w:szCs w:val="28"/>
        </w:rPr>
        <w:br/>
        <w:t>расходными расписаниями соответственно от 11 января 2021 года № 992/00057, от 24 января 2022 года № 10.2/2022,  от 10 января 2023 года № 10.01.2/2022.</w:t>
      </w:r>
    </w:p>
    <w:p w:rsidR="00865AF5" w:rsidRPr="00F117C6" w:rsidRDefault="00DF76C6" w:rsidP="00865AF5">
      <w:pPr>
        <w:spacing w:after="0" w:line="240" w:lineRule="auto"/>
        <w:ind w:firstLine="709"/>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Согласно информации из открытой части ЕИС, п</w:t>
      </w:r>
      <w:r w:rsidR="008B5264" w:rsidRPr="00F117C6">
        <w:rPr>
          <w:rFonts w:ascii="Times New Roman" w:eastAsia="Times New Roman" w:hAnsi="Times New Roman" w:cs="Times New Roman"/>
          <w:sz w:val="28"/>
          <w:szCs w:val="28"/>
        </w:rPr>
        <w:t>лан</w:t>
      </w:r>
      <w:r w:rsidR="00F70214" w:rsidRPr="00F117C6">
        <w:rPr>
          <w:rFonts w:ascii="Times New Roman" w:eastAsia="Times New Roman" w:hAnsi="Times New Roman" w:cs="Times New Roman"/>
          <w:sz w:val="28"/>
          <w:szCs w:val="28"/>
        </w:rPr>
        <w:t>ы</w:t>
      </w:r>
      <w:r w:rsidR="008B5264" w:rsidRPr="00F117C6">
        <w:rPr>
          <w:rFonts w:ascii="Times New Roman" w:eastAsia="Times New Roman" w:hAnsi="Times New Roman" w:cs="Times New Roman"/>
          <w:sz w:val="28"/>
          <w:szCs w:val="28"/>
        </w:rPr>
        <w:t>-график</w:t>
      </w:r>
      <w:r w:rsidR="00F70214" w:rsidRPr="00F117C6">
        <w:rPr>
          <w:rFonts w:ascii="Times New Roman" w:eastAsia="Times New Roman" w:hAnsi="Times New Roman" w:cs="Times New Roman"/>
          <w:sz w:val="28"/>
          <w:szCs w:val="28"/>
        </w:rPr>
        <w:t>и закупок товаров, работ, услуг</w:t>
      </w:r>
      <w:r w:rsidRPr="00F117C6">
        <w:rPr>
          <w:rFonts w:ascii="Times New Roman" w:eastAsia="Times New Roman" w:hAnsi="Times New Roman" w:cs="Times New Roman"/>
          <w:sz w:val="28"/>
          <w:szCs w:val="28"/>
        </w:rPr>
        <w:t xml:space="preserve"> на </w:t>
      </w:r>
      <w:r w:rsidR="00865AF5" w:rsidRPr="00F117C6">
        <w:rPr>
          <w:rFonts w:ascii="Times New Roman" w:eastAsia="Times New Roman" w:hAnsi="Times New Roman" w:cs="Times New Roman"/>
          <w:sz w:val="28"/>
          <w:szCs w:val="28"/>
        </w:rPr>
        <w:t xml:space="preserve">2021 год, 2022 год и 2023 год </w:t>
      </w:r>
      <w:r w:rsidRPr="00F117C6">
        <w:rPr>
          <w:rFonts w:ascii="Times New Roman" w:eastAsia="Times New Roman" w:hAnsi="Times New Roman" w:cs="Times New Roman"/>
          <w:sz w:val="28"/>
          <w:szCs w:val="28"/>
        </w:rPr>
        <w:t xml:space="preserve"> </w:t>
      </w:r>
      <w:r w:rsidR="00A8279D" w:rsidRPr="00F117C6">
        <w:rPr>
          <w:rFonts w:ascii="Times New Roman" w:eastAsia="Times New Roman" w:hAnsi="Times New Roman" w:cs="Times New Roman"/>
          <w:sz w:val="28"/>
          <w:szCs w:val="28"/>
        </w:rPr>
        <w:t xml:space="preserve">(далее – планы-графики) </w:t>
      </w:r>
      <w:r w:rsidR="008B5264" w:rsidRPr="00F117C6">
        <w:rPr>
          <w:rFonts w:ascii="Times New Roman" w:eastAsia="Times New Roman" w:hAnsi="Times New Roman" w:cs="Times New Roman"/>
          <w:sz w:val="28"/>
          <w:szCs w:val="28"/>
        </w:rPr>
        <w:t>утвержден</w:t>
      </w:r>
      <w:r w:rsidRPr="00F117C6">
        <w:rPr>
          <w:rFonts w:ascii="Times New Roman" w:eastAsia="Times New Roman" w:hAnsi="Times New Roman" w:cs="Times New Roman"/>
          <w:sz w:val="28"/>
          <w:szCs w:val="28"/>
        </w:rPr>
        <w:t>ы соответственно</w:t>
      </w:r>
      <w:r w:rsidR="008B5264" w:rsidRPr="00F117C6">
        <w:rPr>
          <w:rFonts w:ascii="Times New Roman" w:eastAsia="Times New Roman" w:hAnsi="Times New Roman" w:cs="Times New Roman"/>
          <w:sz w:val="28"/>
          <w:szCs w:val="28"/>
        </w:rPr>
        <w:t xml:space="preserve"> </w:t>
      </w:r>
      <w:r w:rsidR="00104D5F" w:rsidRPr="00F117C6">
        <w:rPr>
          <w:rFonts w:ascii="Times New Roman" w:eastAsia="Times New Roman" w:hAnsi="Times New Roman" w:cs="Times New Roman"/>
          <w:sz w:val="28"/>
          <w:szCs w:val="28"/>
        </w:rPr>
        <w:t xml:space="preserve">15 января 2021 года, 26 января 2022 года и </w:t>
      </w:r>
      <w:r w:rsidR="00327E00">
        <w:rPr>
          <w:rFonts w:ascii="Times New Roman" w:eastAsia="Times New Roman" w:hAnsi="Times New Roman" w:cs="Times New Roman"/>
          <w:sz w:val="28"/>
          <w:szCs w:val="28"/>
        </w:rPr>
        <w:br/>
      </w:r>
      <w:r w:rsidR="00104D5F" w:rsidRPr="00F117C6">
        <w:rPr>
          <w:rFonts w:ascii="Times New Roman" w:eastAsia="Times New Roman" w:hAnsi="Times New Roman" w:cs="Times New Roman"/>
          <w:sz w:val="28"/>
          <w:szCs w:val="28"/>
        </w:rPr>
        <w:t>11 января 2023 года.</w:t>
      </w:r>
    </w:p>
    <w:p w:rsidR="008B5264" w:rsidRPr="00F117C6" w:rsidRDefault="008B5264" w:rsidP="008B5264">
      <w:pPr>
        <w:pStyle w:val="Default"/>
        <w:ind w:firstLine="709"/>
        <w:jc w:val="both"/>
        <w:rPr>
          <w:color w:val="auto"/>
          <w:sz w:val="28"/>
          <w:szCs w:val="28"/>
        </w:rPr>
      </w:pPr>
      <w:r w:rsidRPr="00F117C6">
        <w:rPr>
          <w:color w:val="auto"/>
          <w:sz w:val="28"/>
          <w:szCs w:val="28"/>
        </w:rPr>
        <w:t xml:space="preserve">Таким образом, утверждение </w:t>
      </w:r>
      <w:r w:rsidR="00A8279D" w:rsidRPr="00F117C6">
        <w:rPr>
          <w:color w:val="auto"/>
          <w:sz w:val="28"/>
          <w:szCs w:val="28"/>
        </w:rPr>
        <w:t>п</w:t>
      </w:r>
      <w:r w:rsidRPr="00F117C6">
        <w:rPr>
          <w:color w:val="auto"/>
          <w:sz w:val="28"/>
          <w:szCs w:val="28"/>
        </w:rPr>
        <w:t>лан</w:t>
      </w:r>
      <w:r w:rsidR="00A8279D" w:rsidRPr="00F117C6">
        <w:rPr>
          <w:color w:val="auto"/>
          <w:sz w:val="28"/>
          <w:szCs w:val="28"/>
        </w:rPr>
        <w:t>ов</w:t>
      </w:r>
      <w:r w:rsidRPr="00F117C6">
        <w:rPr>
          <w:color w:val="auto"/>
          <w:sz w:val="28"/>
          <w:szCs w:val="28"/>
        </w:rPr>
        <w:t>-график</w:t>
      </w:r>
      <w:r w:rsidR="00A8279D" w:rsidRPr="00F117C6">
        <w:rPr>
          <w:color w:val="auto"/>
          <w:sz w:val="28"/>
          <w:szCs w:val="28"/>
        </w:rPr>
        <w:t>ов</w:t>
      </w:r>
      <w:r w:rsidRPr="00F117C6">
        <w:rPr>
          <w:color w:val="auto"/>
          <w:sz w:val="28"/>
          <w:szCs w:val="28"/>
        </w:rPr>
        <w:t xml:space="preserve"> произведено </w:t>
      </w:r>
      <w:r w:rsidR="00A8279D" w:rsidRPr="00F117C6">
        <w:rPr>
          <w:color w:val="auto"/>
          <w:sz w:val="28"/>
          <w:szCs w:val="28"/>
        </w:rPr>
        <w:t>Заказчиком в</w:t>
      </w:r>
      <w:r w:rsidRPr="00F117C6">
        <w:rPr>
          <w:color w:val="auto"/>
          <w:sz w:val="28"/>
          <w:szCs w:val="28"/>
        </w:rPr>
        <w:t xml:space="preserve"> установленн</w:t>
      </w:r>
      <w:r w:rsidR="00A8279D" w:rsidRPr="00F117C6">
        <w:rPr>
          <w:color w:val="auto"/>
          <w:sz w:val="28"/>
          <w:szCs w:val="28"/>
        </w:rPr>
        <w:t>ый</w:t>
      </w:r>
      <w:r w:rsidRPr="00F117C6">
        <w:rPr>
          <w:color w:val="auto"/>
          <w:sz w:val="28"/>
          <w:szCs w:val="28"/>
        </w:rPr>
        <w:t xml:space="preserve"> Законом о контрактной системе срок.</w:t>
      </w:r>
    </w:p>
    <w:p w:rsidR="00104D5F" w:rsidRPr="00F117C6" w:rsidRDefault="00CB0DF3" w:rsidP="008B5264">
      <w:pPr>
        <w:pStyle w:val="Default"/>
        <w:ind w:firstLine="709"/>
        <w:jc w:val="both"/>
        <w:rPr>
          <w:color w:val="auto"/>
          <w:sz w:val="28"/>
          <w:szCs w:val="28"/>
        </w:rPr>
      </w:pPr>
      <w:r w:rsidRPr="00F117C6">
        <w:rPr>
          <w:color w:val="auto"/>
          <w:sz w:val="28"/>
          <w:szCs w:val="28"/>
        </w:rPr>
        <w:t>Согласно представленным реестрам заключенных контрактов всего в проверяемом периоде Заказчиком заключено</w:t>
      </w:r>
      <w:r w:rsidR="004B3C7B" w:rsidRPr="00F117C6">
        <w:rPr>
          <w:color w:val="auto"/>
          <w:sz w:val="28"/>
          <w:szCs w:val="28"/>
        </w:rPr>
        <w:t xml:space="preserve"> </w:t>
      </w:r>
      <w:r w:rsidR="00B80D60">
        <w:rPr>
          <w:color w:val="auto"/>
          <w:sz w:val="28"/>
          <w:szCs w:val="28"/>
        </w:rPr>
        <w:t>161 контракт</w:t>
      </w:r>
      <w:r w:rsidRPr="00F117C6">
        <w:rPr>
          <w:color w:val="auto"/>
          <w:sz w:val="28"/>
          <w:szCs w:val="28"/>
        </w:rPr>
        <w:t xml:space="preserve"> на общую сумму </w:t>
      </w:r>
      <w:r w:rsidR="00F117C6" w:rsidRPr="00F117C6">
        <w:rPr>
          <w:color w:val="auto"/>
          <w:sz w:val="28"/>
          <w:szCs w:val="28"/>
        </w:rPr>
        <w:t xml:space="preserve">11 325 642,19 </w:t>
      </w:r>
      <w:r w:rsidR="00050012" w:rsidRPr="00F117C6">
        <w:rPr>
          <w:color w:val="auto"/>
          <w:sz w:val="28"/>
          <w:szCs w:val="28"/>
        </w:rPr>
        <w:t xml:space="preserve"> руб., в том числе:</w:t>
      </w:r>
    </w:p>
    <w:p w:rsidR="00050012" w:rsidRPr="00F117C6" w:rsidRDefault="00050012" w:rsidP="008B5264">
      <w:pPr>
        <w:pStyle w:val="Default"/>
        <w:ind w:firstLine="709"/>
        <w:jc w:val="both"/>
        <w:rPr>
          <w:color w:val="auto"/>
          <w:sz w:val="28"/>
          <w:szCs w:val="28"/>
        </w:rPr>
      </w:pPr>
      <w:proofErr w:type="gramStart"/>
      <w:r w:rsidRPr="00F117C6">
        <w:rPr>
          <w:color w:val="auto"/>
          <w:sz w:val="28"/>
          <w:szCs w:val="28"/>
        </w:rPr>
        <w:t xml:space="preserve">в 2020 году заключено 65 </w:t>
      </w:r>
      <w:r w:rsidR="004B3C7B" w:rsidRPr="00F117C6">
        <w:rPr>
          <w:color w:val="auto"/>
          <w:sz w:val="28"/>
          <w:szCs w:val="28"/>
        </w:rPr>
        <w:t>контрактов на сумму 3 558 740,22</w:t>
      </w:r>
      <w:r w:rsidRPr="00F117C6">
        <w:rPr>
          <w:color w:val="auto"/>
          <w:sz w:val="28"/>
          <w:szCs w:val="28"/>
        </w:rPr>
        <w:t xml:space="preserve"> руб</w:t>
      </w:r>
      <w:r w:rsidR="00C95D14" w:rsidRPr="00F117C6">
        <w:rPr>
          <w:color w:val="auto"/>
          <w:sz w:val="28"/>
          <w:szCs w:val="28"/>
        </w:rPr>
        <w:t>.</w:t>
      </w:r>
      <w:r w:rsidRPr="00F117C6">
        <w:rPr>
          <w:color w:val="auto"/>
          <w:sz w:val="28"/>
          <w:szCs w:val="28"/>
        </w:rPr>
        <w:t>, из кот</w:t>
      </w:r>
      <w:r w:rsidRPr="00F117C6">
        <w:rPr>
          <w:color w:val="auto"/>
          <w:sz w:val="28"/>
          <w:szCs w:val="28"/>
        </w:rPr>
        <w:t>о</w:t>
      </w:r>
      <w:r w:rsidRPr="00F117C6">
        <w:rPr>
          <w:color w:val="auto"/>
          <w:sz w:val="28"/>
          <w:szCs w:val="28"/>
        </w:rPr>
        <w:t xml:space="preserve">рых </w:t>
      </w:r>
      <w:r w:rsidR="004B3C7B" w:rsidRPr="00F117C6">
        <w:rPr>
          <w:color w:val="auto"/>
          <w:sz w:val="28"/>
          <w:szCs w:val="28"/>
        </w:rPr>
        <w:t>56</w:t>
      </w:r>
      <w:r w:rsidR="00C95D14" w:rsidRPr="00F117C6">
        <w:rPr>
          <w:color w:val="auto"/>
          <w:sz w:val="28"/>
          <w:szCs w:val="28"/>
        </w:rPr>
        <w:t xml:space="preserve"> контрактов заключено</w:t>
      </w:r>
      <w:r w:rsidRPr="00F117C6">
        <w:rPr>
          <w:color w:val="auto"/>
          <w:sz w:val="28"/>
          <w:szCs w:val="28"/>
        </w:rPr>
        <w:t xml:space="preserve"> по пункту 4 части 1 статьи 93 Закона о контрак</w:t>
      </w:r>
      <w:r w:rsidRPr="00F117C6">
        <w:rPr>
          <w:color w:val="auto"/>
          <w:sz w:val="28"/>
          <w:szCs w:val="28"/>
        </w:rPr>
        <w:t>т</w:t>
      </w:r>
      <w:r w:rsidRPr="00F117C6">
        <w:rPr>
          <w:color w:val="auto"/>
          <w:sz w:val="28"/>
          <w:szCs w:val="28"/>
        </w:rPr>
        <w:t>ной системе</w:t>
      </w:r>
      <w:r w:rsidR="00C95D14" w:rsidRPr="00F117C6">
        <w:rPr>
          <w:color w:val="auto"/>
          <w:sz w:val="28"/>
          <w:szCs w:val="28"/>
        </w:rPr>
        <w:t xml:space="preserve"> на сумму</w:t>
      </w:r>
      <w:r w:rsidR="004B3C7B" w:rsidRPr="00F117C6">
        <w:rPr>
          <w:color w:val="auto"/>
          <w:sz w:val="28"/>
          <w:szCs w:val="28"/>
        </w:rPr>
        <w:t xml:space="preserve"> 846 386,64 руб.</w:t>
      </w:r>
      <w:r w:rsidRPr="00F117C6">
        <w:rPr>
          <w:color w:val="auto"/>
          <w:sz w:val="28"/>
          <w:szCs w:val="28"/>
        </w:rPr>
        <w:t xml:space="preserve"> и </w:t>
      </w:r>
      <w:r w:rsidR="004B3C7B" w:rsidRPr="00F117C6">
        <w:rPr>
          <w:color w:val="auto"/>
          <w:sz w:val="28"/>
          <w:szCs w:val="28"/>
        </w:rPr>
        <w:t>9</w:t>
      </w:r>
      <w:r w:rsidR="00C95D14" w:rsidRPr="00F117C6">
        <w:rPr>
          <w:color w:val="auto"/>
          <w:sz w:val="28"/>
          <w:szCs w:val="28"/>
        </w:rPr>
        <w:t xml:space="preserve"> контрактов </w:t>
      </w:r>
      <w:r w:rsidRPr="00F117C6">
        <w:rPr>
          <w:color w:val="auto"/>
          <w:sz w:val="28"/>
          <w:szCs w:val="28"/>
        </w:rPr>
        <w:t xml:space="preserve">по пункту 5 части 1 </w:t>
      </w:r>
      <w:r w:rsidR="00ED1A25" w:rsidRPr="00ED1A25">
        <w:rPr>
          <w:color w:val="auto"/>
          <w:sz w:val="28"/>
          <w:szCs w:val="28"/>
        </w:rPr>
        <w:br/>
      </w:r>
      <w:r w:rsidRPr="00F117C6">
        <w:rPr>
          <w:color w:val="auto"/>
          <w:sz w:val="28"/>
          <w:szCs w:val="28"/>
        </w:rPr>
        <w:t>статьи 93 Закона о контрактной системе</w:t>
      </w:r>
      <w:r w:rsidR="004B3C7B" w:rsidRPr="00F117C6">
        <w:rPr>
          <w:color w:val="auto"/>
          <w:sz w:val="28"/>
          <w:szCs w:val="28"/>
        </w:rPr>
        <w:t xml:space="preserve"> на сумму 2 712 353,58 руб.</w:t>
      </w:r>
      <w:r w:rsidRPr="00F117C6">
        <w:rPr>
          <w:color w:val="auto"/>
          <w:sz w:val="28"/>
          <w:szCs w:val="28"/>
        </w:rPr>
        <w:t>;</w:t>
      </w:r>
      <w:proofErr w:type="gramEnd"/>
    </w:p>
    <w:p w:rsidR="002122E8" w:rsidRPr="00F117C6" w:rsidRDefault="00050012" w:rsidP="002122E8">
      <w:pPr>
        <w:pStyle w:val="Default"/>
        <w:ind w:firstLine="709"/>
        <w:jc w:val="both"/>
        <w:rPr>
          <w:color w:val="auto"/>
          <w:sz w:val="28"/>
          <w:szCs w:val="28"/>
        </w:rPr>
      </w:pPr>
      <w:proofErr w:type="gramStart"/>
      <w:r w:rsidRPr="00F117C6">
        <w:rPr>
          <w:color w:val="auto"/>
          <w:sz w:val="28"/>
          <w:szCs w:val="28"/>
        </w:rPr>
        <w:t xml:space="preserve">в </w:t>
      </w:r>
      <w:r w:rsidR="00C95D14" w:rsidRPr="00F117C6">
        <w:rPr>
          <w:color w:val="auto"/>
          <w:sz w:val="28"/>
          <w:szCs w:val="28"/>
        </w:rPr>
        <w:t>2021 году  заключено 41 контракт на общую сумму 4 148 856,06 руб., из которых 34 контракта заключено по пункту 4 части 1 статьи 93 Закона о ко</w:t>
      </w:r>
      <w:r w:rsidR="00C95D14" w:rsidRPr="00F117C6">
        <w:rPr>
          <w:color w:val="auto"/>
          <w:sz w:val="28"/>
          <w:szCs w:val="28"/>
        </w:rPr>
        <w:t>н</w:t>
      </w:r>
      <w:r w:rsidR="00C95D14" w:rsidRPr="00F117C6">
        <w:rPr>
          <w:color w:val="auto"/>
          <w:sz w:val="28"/>
          <w:szCs w:val="28"/>
        </w:rPr>
        <w:t xml:space="preserve">трактной системе на сумму </w:t>
      </w:r>
      <w:r w:rsidR="002122E8" w:rsidRPr="00F117C6">
        <w:rPr>
          <w:color w:val="auto"/>
          <w:sz w:val="28"/>
          <w:szCs w:val="28"/>
        </w:rPr>
        <w:t xml:space="preserve">1 303 851,48 руб. и 7 контрактов по пункту 5 </w:t>
      </w:r>
      <w:r w:rsidR="00ED1A25" w:rsidRPr="00ED1A25">
        <w:rPr>
          <w:color w:val="auto"/>
          <w:sz w:val="28"/>
          <w:szCs w:val="28"/>
        </w:rPr>
        <w:br/>
      </w:r>
      <w:r w:rsidR="002122E8" w:rsidRPr="00F117C6">
        <w:rPr>
          <w:color w:val="auto"/>
          <w:sz w:val="28"/>
          <w:szCs w:val="28"/>
        </w:rPr>
        <w:t>части 1 статьи 93 Закона о контрактной системе на сумму 2 795 004,58 руб.;</w:t>
      </w:r>
      <w:proofErr w:type="gramEnd"/>
    </w:p>
    <w:p w:rsidR="00104D5F" w:rsidRPr="00F117C6" w:rsidRDefault="002122E8" w:rsidP="008B5264">
      <w:pPr>
        <w:pStyle w:val="Default"/>
        <w:ind w:firstLine="709"/>
        <w:jc w:val="both"/>
        <w:rPr>
          <w:color w:val="auto"/>
          <w:sz w:val="28"/>
          <w:szCs w:val="28"/>
        </w:rPr>
      </w:pPr>
      <w:proofErr w:type="gramStart"/>
      <w:r w:rsidRPr="00F117C6">
        <w:rPr>
          <w:color w:val="auto"/>
          <w:sz w:val="28"/>
          <w:szCs w:val="28"/>
        </w:rPr>
        <w:t xml:space="preserve">в 2022 году заключено 39 контрактов на общую сумму 2 236 763,40 руб., из которых 37 контрактов на общую сумму 2 236 763,40 руб., из которых </w:t>
      </w:r>
      <w:r w:rsidR="00ED1A25" w:rsidRPr="00ED1A25">
        <w:rPr>
          <w:color w:val="auto"/>
          <w:sz w:val="28"/>
          <w:szCs w:val="28"/>
        </w:rPr>
        <w:br/>
      </w:r>
      <w:r w:rsidRPr="00F117C6">
        <w:rPr>
          <w:color w:val="auto"/>
          <w:sz w:val="28"/>
          <w:szCs w:val="28"/>
        </w:rPr>
        <w:t>37 контрактов заключено по пункту 4 части 1 статьи 93 Закона о контрактной системе на сумму 1 559 386,55 руб. и 2 контракта по пункту 5 части 1 статьи 93 Закона о контрактной системе</w:t>
      </w:r>
      <w:proofErr w:type="gramEnd"/>
      <w:r w:rsidRPr="00F117C6">
        <w:rPr>
          <w:color w:val="auto"/>
          <w:sz w:val="28"/>
          <w:szCs w:val="28"/>
        </w:rPr>
        <w:t xml:space="preserve"> на сумму 677 376,85 руб.;</w:t>
      </w:r>
    </w:p>
    <w:p w:rsidR="002122E8" w:rsidRPr="00F117C6" w:rsidRDefault="002122E8" w:rsidP="008B5264">
      <w:pPr>
        <w:pStyle w:val="Default"/>
        <w:ind w:firstLine="709"/>
        <w:jc w:val="both"/>
        <w:rPr>
          <w:color w:val="auto"/>
          <w:sz w:val="28"/>
          <w:szCs w:val="28"/>
        </w:rPr>
      </w:pPr>
      <w:proofErr w:type="gramStart"/>
      <w:r w:rsidRPr="00F117C6">
        <w:rPr>
          <w:color w:val="auto"/>
          <w:sz w:val="28"/>
          <w:szCs w:val="28"/>
        </w:rPr>
        <w:t xml:space="preserve">в периоде, относящемся к 2023 году, заключено 16 контрактов на общую сумму 1 381 282,51 руб., </w:t>
      </w:r>
      <w:r w:rsidR="00AB4EA7" w:rsidRPr="00F117C6">
        <w:rPr>
          <w:color w:val="auto"/>
          <w:sz w:val="28"/>
          <w:szCs w:val="28"/>
        </w:rPr>
        <w:t>из которых 14 контрактов заключено по пункту 4 ч</w:t>
      </w:r>
      <w:r w:rsidR="00AB4EA7" w:rsidRPr="00F117C6">
        <w:rPr>
          <w:color w:val="auto"/>
          <w:sz w:val="28"/>
          <w:szCs w:val="28"/>
        </w:rPr>
        <w:t>а</w:t>
      </w:r>
      <w:r w:rsidR="00AB4EA7" w:rsidRPr="00F117C6">
        <w:rPr>
          <w:color w:val="auto"/>
          <w:sz w:val="28"/>
          <w:szCs w:val="28"/>
        </w:rPr>
        <w:t>сти 1 статьи 93 Закона о контрактной системе на сумму 675 557,25 руб. и 2 ко</w:t>
      </w:r>
      <w:r w:rsidR="00AB4EA7" w:rsidRPr="00F117C6">
        <w:rPr>
          <w:color w:val="auto"/>
          <w:sz w:val="28"/>
          <w:szCs w:val="28"/>
        </w:rPr>
        <w:t>н</w:t>
      </w:r>
      <w:r w:rsidR="00AB4EA7" w:rsidRPr="00F117C6">
        <w:rPr>
          <w:color w:val="auto"/>
          <w:sz w:val="28"/>
          <w:szCs w:val="28"/>
        </w:rPr>
        <w:lastRenderedPageBreak/>
        <w:t xml:space="preserve">тракта по пункту 5 части 1 статьи 93 Закона о контрактной системе на </w:t>
      </w:r>
      <w:r w:rsidR="00ED1A25" w:rsidRPr="00ED1A25">
        <w:rPr>
          <w:color w:val="auto"/>
          <w:sz w:val="28"/>
          <w:szCs w:val="28"/>
        </w:rPr>
        <w:br/>
      </w:r>
      <w:r w:rsidR="00AB4EA7" w:rsidRPr="00F117C6">
        <w:rPr>
          <w:color w:val="auto"/>
          <w:sz w:val="28"/>
          <w:szCs w:val="28"/>
        </w:rPr>
        <w:t>сумму</w:t>
      </w:r>
      <w:r w:rsidR="00ED1A25" w:rsidRPr="00ED1A25">
        <w:rPr>
          <w:color w:val="auto"/>
          <w:sz w:val="28"/>
          <w:szCs w:val="28"/>
        </w:rPr>
        <w:t xml:space="preserve"> </w:t>
      </w:r>
      <w:r w:rsidR="00327E00">
        <w:rPr>
          <w:color w:val="auto"/>
          <w:sz w:val="28"/>
          <w:szCs w:val="28"/>
        </w:rPr>
        <w:t>705 725,26 руб.</w:t>
      </w:r>
      <w:proofErr w:type="gramEnd"/>
    </w:p>
    <w:p w:rsidR="004C6DA1" w:rsidRDefault="00244EBD" w:rsidP="004C6DA1">
      <w:pPr>
        <w:tabs>
          <w:tab w:val="left" w:pos="993"/>
        </w:tabs>
        <w:spacing w:after="0" w:line="240" w:lineRule="auto"/>
        <w:ind w:firstLine="709"/>
        <w:jc w:val="both"/>
        <w:rPr>
          <w:rFonts w:ascii="Times New Roman" w:eastAsia="Times New Roman" w:hAnsi="Times New Roman" w:cs="Times New Roman"/>
          <w:kern w:val="36"/>
          <w:sz w:val="28"/>
          <w:szCs w:val="28"/>
        </w:rPr>
      </w:pPr>
      <w:r w:rsidRPr="00F117C6">
        <w:rPr>
          <w:rFonts w:ascii="Times New Roman" w:eastAsia="Times New Roman" w:hAnsi="Times New Roman" w:cs="Times New Roman"/>
          <w:kern w:val="36"/>
          <w:sz w:val="28"/>
          <w:szCs w:val="28"/>
        </w:rPr>
        <w:t xml:space="preserve">Следует отметить, что </w:t>
      </w:r>
      <w:r w:rsidR="00AB4EA7" w:rsidRPr="00F117C6">
        <w:rPr>
          <w:rFonts w:ascii="Times New Roman" w:eastAsia="Times New Roman" w:hAnsi="Times New Roman" w:cs="Times New Roman"/>
          <w:kern w:val="36"/>
          <w:sz w:val="28"/>
          <w:szCs w:val="28"/>
        </w:rPr>
        <w:t xml:space="preserve">не </w:t>
      </w:r>
      <w:r w:rsidR="004C6DA1" w:rsidRPr="00F117C6">
        <w:rPr>
          <w:rFonts w:ascii="Times New Roman" w:eastAsia="Times New Roman" w:hAnsi="Times New Roman" w:cs="Times New Roman"/>
          <w:kern w:val="36"/>
          <w:sz w:val="28"/>
          <w:szCs w:val="28"/>
        </w:rPr>
        <w:t>проведени</w:t>
      </w:r>
      <w:r w:rsidRPr="00F117C6">
        <w:rPr>
          <w:rFonts w:ascii="Times New Roman" w:eastAsia="Times New Roman" w:hAnsi="Times New Roman" w:cs="Times New Roman"/>
          <w:kern w:val="36"/>
          <w:sz w:val="28"/>
          <w:szCs w:val="28"/>
        </w:rPr>
        <w:t>е</w:t>
      </w:r>
      <w:r w:rsidR="004C6DA1" w:rsidRPr="00F117C6">
        <w:rPr>
          <w:rFonts w:ascii="Times New Roman" w:eastAsia="Times New Roman" w:hAnsi="Times New Roman" w:cs="Times New Roman"/>
          <w:kern w:val="36"/>
          <w:sz w:val="28"/>
          <w:szCs w:val="28"/>
        </w:rPr>
        <w:t xml:space="preserve"> в течение </w:t>
      </w:r>
      <w:r w:rsidRPr="00F117C6">
        <w:rPr>
          <w:rFonts w:ascii="Times New Roman" w:eastAsia="Times New Roman" w:hAnsi="Times New Roman" w:cs="Times New Roman"/>
          <w:kern w:val="36"/>
          <w:sz w:val="28"/>
          <w:szCs w:val="28"/>
        </w:rPr>
        <w:t xml:space="preserve">всего </w:t>
      </w:r>
      <w:r w:rsidR="004C6DA1" w:rsidRPr="00F117C6">
        <w:rPr>
          <w:rFonts w:ascii="Times New Roman" w:eastAsia="Times New Roman" w:hAnsi="Times New Roman" w:cs="Times New Roman"/>
          <w:kern w:val="36"/>
          <w:sz w:val="28"/>
          <w:szCs w:val="28"/>
        </w:rPr>
        <w:t>проверяемого пер</w:t>
      </w:r>
      <w:r w:rsidR="004C6DA1" w:rsidRPr="00F117C6">
        <w:rPr>
          <w:rFonts w:ascii="Times New Roman" w:eastAsia="Times New Roman" w:hAnsi="Times New Roman" w:cs="Times New Roman"/>
          <w:kern w:val="36"/>
          <w:sz w:val="28"/>
          <w:szCs w:val="28"/>
        </w:rPr>
        <w:t>и</w:t>
      </w:r>
      <w:r w:rsidR="004C6DA1" w:rsidRPr="00F117C6">
        <w:rPr>
          <w:rFonts w:ascii="Times New Roman" w:eastAsia="Times New Roman" w:hAnsi="Times New Roman" w:cs="Times New Roman"/>
          <w:kern w:val="36"/>
          <w:sz w:val="28"/>
          <w:szCs w:val="28"/>
        </w:rPr>
        <w:t xml:space="preserve">ода </w:t>
      </w:r>
      <w:r w:rsidR="00AB4EA7" w:rsidRPr="00F117C6">
        <w:rPr>
          <w:rFonts w:ascii="Times New Roman" w:eastAsia="Times New Roman" w:hAnsi="Times New Roman" w:cs="Times New Roman"/>
          <w:kern w:val="36"/>
          <w:sz w:val="28"/>
          <w:szCs w:val="28"/>
        </w:rPr>
        <w:t>конкурентных процедур</w:t>
      </w:r>
      <w:r w:rsidR="004C6DA1" w:rsidRPr="00F117C6">
        <w:rPr>
          <w:rFonts w:ascii="Times New Roman" w:eastAsia="Times New Roman" w:hAnsi="Times New Roman" w:cs="Times New Roman"/>
          <w:kern w:val="36"/>
          <w:sz w:val="28"/>
          <w:szCs w:val="28"/>
        </w:rPr>
        <w:t xml:space="preserve"> определения поставщика (подрядчика, исполнит</w:t>
      </w:r>
      <w:r w:rsidR="004C6DA1" w:rsidRPr="00F117C6">
        <w:rPr>
          <w:rFonts w:ascii="Times New Roman" w:eastAsia="Times New Roman" w:hAnsi="Times New Roman" w:cs="Times New Roman"/>
          <w:kern w:val="36"/>
          <w:sz w:val="28"/>
          <w:szCs w:val="28"/>
        </w:rPr>
        <w:t>е</w:t>
      </w:r>
      <w:r w:rsidR="004C6DA1" w:rsidRPr="00F117C6">
        <w:rPr>
          <w:rFonts w:ascii="Times New Roman" w:eastAsia="Times New Roman" w:hAnsi="Times New Roman" w:cs="Times New Roman"/>
          <w:kern w:val="36"/>
          <w:sz w:val="28"/>
          <w:szCs w:val="28"/>
        </w:rPr>
        <w:t xml:space="preserve">ля) </w:t>
      </w:r>
      <w:r w:rsidRPr="00F117C6">
        <w:rPr>
          <w:rFonts w:ascii="Times New Roman" w:eastAsia="Times New Roman" w:hAnsi="Times New Roman" w:cs="Times New Roman"/>
          <w:kern w:val="36"/>
          <w:sz w:val="28"/>
          <w:szCs w:val="28"/>
        </w:rPr>
        <w:t xml:space="preserve">свидетельствует о </w:t>
      </w:r>
      <w:r w:rsidR="004C6DA1" w:rsidRPr="00F117C6">
        <w:rPr>
          <w:rFonts w:ascii="Times New Roman" w:eastAsia="Times New Roman" w:hAnsi="Times New Roman" w:cs="Times New Roman"/>
          <w:kern w:val="36"/>
          <w:sz w:val="28"/>
          <w:szCs w:val="28"/>
        </w:rPr>
        <w:t xml:space="preserve">несоблюдении </w:t>
      </w:r>
      <w:r w:rsidRPr="00F117C6">
        <w:rPr>
          <w:rFonts w:ascii="Times New Roman" w:eastAsia="Times New Roman" w:hAnsi="Times New Roman" w:cs="Times New Roman"/>
          <w:kern w:val="36"/>
          <w:sz w:val="28"/>
          <w:szCs w:val="28"/>
        </w:rPr>
        <w:t>Заказчиком</w:t>
      </w:r>
      <w:r w:rsidR="004C6DA1" w:rsidRPr="00F117C6">
        <w:rPr>
          <w:rFonts w:ascii="Times New Roman" w:eastAsia="Times New Roman" w:hAnsi="Times New Roman" w:cs="Times New Roman"/>
          <w:kern w:val="36"/>
          <w:sz w:val="28"/>
          <w:szCs w:val="28"/>
        </w:rPr>
        <w:t xml:space="preserve"> принципа обеспечения конк</w:t>
      </w:r>
      <w:r w:rsidR="004C6DA1" w:rsidRPr="00F117C6">
        <w:rPr>
          <w:rFonts w:ascii="Times New Roman" w:eastAsia="Times New Roman" w:hAnsi="Times New Roman" w:cs="Times New Roman"/>
          <w:kern w:val="36"/>
          <w:sz w:val="28"/>
          <w:szCs w:val="28"/>
        </w:rPr>
        <w:t>у</w:t>
      </w:r>
      <w:r w:rsidR="004C6DA1" w:rsidRPr="00F117C6">
        <w:rPr>
          <w:rFonts w:ascii="Times New Roman" w:eastAsia="Times New Roman" w:hAnsi="Times New Roman" w:cs="Times New Roman"/>
          <w:kern w:val="36"/>
          <w:sz w:val="28"/>
          <w:szCs w:val="28"/>
        </w:rPr>
        <w:t>ренции, определенного статьей  8 Закона о контрактной системе.</w:t>
      </w:r>
    </w:p>
    <w:p w:rsidR="00D9627C" w:rsidRPr="00F117C6" w:rsidRDefault="00D9627C" w:rsidP="001736E7">
      <w:pPr>
        <w:tabs>
          <w:tab w:val="left" w:pos="993"/>
        </w:tabs>
        <w:spacing w:after="0" w:line="240" w:lineRule="auto"/>
        <w:ind w:firstLine="709"/>
        <w:jc w:val="both"/>
        <w:rPr>
          <w:rFonts w:ascii="Times New Roman" w:eastAsia="Times New Roman" w:hAnsi="Times New Roman" w:cs="Times New Roman"/>
          <w:kern w:val="36"/>
          <w:sz w:val="28"/>
          <w:szCs w:val="28"/>
        </w:rPr>
      </w:pPr>
      <w:proofErr w:type="gramStart"/>
      <w:r w:rsidRPr="00D9627C">
        <w:rPr>
          <w:rFonts w:ascii="Times New Roman" w:eastAsia="Times New Roman" w:hAnsi="Times New Roman" w:cs="Times New Roman"/>
          <w:kern w:val="36"/>
          <w:sz w:val="28"/>
          <w:szCs w:val="28"/>
        </w:rPr>
        <w:t>Кроме тог</w:t>
      </w:r>
      <w:r>
        <w:rPr>
          <w:rFonts w:ascii="Times New Roman" w:eastAsia="Times New Roman" w:hAnsi="Times New Roman" w:cs="Times New Roman"/>
          <w:kern w:val="36"/>
          <w:sz w:val="28"/>
          <w:szCs w:val="28"/>
        </w:rPr>
        <w:t>о, считаем необходимым обратить внимание</w:t>
      </w:r>
      <w:r w:rsidRPr="00D9627C">
        <w:rPr>
          <w:rFonts w:ascii="Times New Roman" w:eastAsia="Times New Roman" w:hAnsi="Times New Roman" w:cs="Times New Roman"/>
          <w:kern w:val="36"/>
          <w:sz w:val="28"/>
          <w:szCs w:val="28"/>
        </w:rPr>
        <w:t>, что распоряжен</w:t>
      </w:r>
      <w:r w:rsidRPr="00D9627C">
        <w:rPr>
          <w:rFonts w:ascii="Times New Roman" w:eastAsia="Times New Roman" w:hAnsi="Times New Roman" w:cs="Times New Roman"/>
          <w:kern w:val="36"/>
          <w:sz w:val="28"/>
          <w:szCs w:val="28"/>
        </w:rPr>
        <w:t>и</w:t>
      </w:r>
      <w:r w:rsidRPr="00D9627C">
        <w:rPr>
          <w:rFonts w:ascii="Times New Roman" w:eastAsia="Times New Roman" w:hAnsi="Times New Roman" w:cs="Times New Roman"/>
          <w:kern w:val="36"/>
          <w:sz w:val="28"/>
          <w:szCs w:val="28"/>
        </w:rPr>
        <w:t>ем главы администрации (губернатора) Краснодарского края от 28 сентября 2018 г. № 255-р «Об утверждении Программы оздоровления государственных финансов Краснодар</w:t>
      </w:r>
      <w:r>
        <w:rPr>
          <w:rFonts w:ascii="Times New Roman" w:eastAsia="Times New Roman" w:hAnsi="Times New Roman" w:cs="Times New Roman"/>
          <w:kern w:val="36"/>
          <w:sz w:val="28"/>
          <w:szCs w:val="28"/>
        </w:rPr>
        <w:t>ского края»</w:t>
      </w:r>
      <w:r w:rsidRPr="00D9627C">
        <w:rPr>
          <w:rFonts w:ascii="Times New Roman" w:eastAsia="Times New Roman" w:hAnsi="Times New Roman" w:cs="Times New Roman"/>
          <w:kern w:val="36"/>
          <w:sz w:val="28"/>
          <w:szCs w:val="28"/>
        </w:rPr>
        <w:t xml:space="preserve"> (далее – Распоряжение № 255-р) на </w:t>
      </w:r>
      <w:r>
        <w:rPr>
          <w:rFonts w:ascii="Times New Roman" w:eastAsia="Times New Roman" w:hAnsi="Times New Roman" w:cs="Times New Roman"/>
          <w:kern w:val="36"/>
          <w:sz w:val="28"/>
          <w:szCs w:val="28"/>
        </w:rPr>
        <w:t xml:space="preserve">2021 год и </w:t>
      </w:r>
      <w:r w:rsidRPr="00D9627C">
        <w:rPr>
          <w:rFonts w:ascii="Times New Roman" w:eastAsia="Times New Roman" w:hAnsi="Times New Roman" w:cs="Times New Roman"/>
          <w:kern w:val="36"/>
          <w:sz w:val="28"/>
          <w:szCs w:val="28"/>
        </w:rPr>
        <w:t>2022 год предусмотрена необходимость осуществления не менее 60 % закупок</w:t>
      </w:r>
      <w:r>
        <w:rPr>
          <w:rFonts w:ascii="Times New Roman" w:eastAsia="Times New Roman" w:hAnsi="Times New Roman" w:cs="Times New Roman"/>
          <w:kern w:val="36"/>
          <w:sz w:val="28"/>
          <w:szCs w:val="28"/>
        </w:rPr>
        <w:t xml:space="preserve"> (на 2023 год – 65 %, 2024 год - 65 %, 2025 год – 65 %)</w:t>
      </w:r>
      <w:r w:rsidRPr="00D9627C">
        <w:rPr>
          <w:rFonts w:ascii="Times New Roman" w:eastAsia="Times New Roman" w:hAnsi="Times New Roman" w:cs="Times New Roman"/>
          <w:kern w:val="36"/>
          <w:sz w:val="28"/>
          <w:szCs w:val="28"/>
        </w:rPr>
        <w:t xml:space="preserve"> по пунктам 4 и 5 части 1</w:t>
      </w:r>
      <w:proofErr w:type="gramEnd"/>
      <w:r w:rsidRPr="00D9627C">
        <w:rPr>
          <w:rFonts w:ascii="Times New Roman" w:eastAsia="Times New Roman" w:hAnsi="Times New Roman" w:cs="Times New Roman"/>
          <w:kern w:val="36"/>
          <w:sz w:val="28"/>
          <w:szCs w:val="28"/>
        </w:rPr>
        <w:t xml:space="preserve"> статьи 93 Зако</w:t>
      </w:r>
      <w:r>
        <w:rPr>
          <w:rFonts w:ascii="Times New Roman" w:eastAsia="Times New Roman" w:hAnsi="Times New Roman" w:cs="Times New Roman"/>
          <w:kern w:val="36"/>
          <w:sz w:val="28"/>
          <w:szCs w:val="28"/>
        </w:rPr>
        <w:t xml:space="preserve">на № 44-ФЗ </w:t>
      </w:r>
      <w:r w:rsidRPr="00D9627C">
        <w:rPr>
          <w:rFonts w:ascii="Times New Roman" w:eastAsia="Times New Roman" w:hAnsi="Times New Roman" w:cs="Times New Roman"/>
          <w:kern w:val="36"/>
          <w:sz w:val="28"/>
          <w:szCs w:val="28"/>
        </w:rPr>
        <w:t>посредством региональной информационной сист</w:t>
      </w:r>
      <w:r w:rsidRPr="00D9627C">
        <w:rPr>
          <w:rFonts w:ascii="Times New Roman" w:eastAsia="Times New Roman" w:hAnsi="Times New Roman" w:cs="Times New Roman"/>
          <w:kern w:val="36"/>
          <w:sz w:val="28"/>
          <w:szCs w:val="28"/>
        </w:rPr>
        <w:t>е</w:t>
      </w:r>
      <w:r w:rsidRPr="00D9627C">
        <w:rPr>
          <w:rFonts w:ascii="Times New Roman" w:eastAsia="Times New Roman" w:hAnsi="Times New Roman" w:cs="Times New Roman"/>
          <w:kern w:val="36"/>
          <w:sz w:val="28"/>
          <w:szCs w:val="28"/>
        </w:rPr>
        <w:t>мы Краснодарского края, используемой в сфере закупок для обеспечения гос</w:t>
      </w:r>
      <w:r w:rsidRPr="00D9627C">
        <w:rPr>
          <w:rFonts w:ascii="Times New Roman" w:eastAsia="Times New Roman" w:hAnsi="Times New Roman" w:cs="Times New Roman"/>
          <w:kern w:val="36"/>
          <w:sz w:val="28"/>
          <w:szCs w:val="28"/>
        </w:rPr>
        <w:t>у</w:t>
      </w:r>
      <w:r w:rsidRPr="00D9627C">
        <w:rPr>
          <w:rFonts w:ascii="Times New Roman" w:eastAsia="Times New Roman" w:hAnsi="Times New Roman" w:cs="Times New Roman"/>
          <w:kern w:val="36"/>
          <w:sz w:val="28"/>
          <w:szCs w:val="28"/>
        </w:rPr>
        <w:t>дарственных и муниципальных нужд, на электронных площадках, а также в с</w:t>
      </w:r>
      <w:r w:rsidRPr="00D9627C">
        <w:rPr>
          <w:rFonts w:ascii="Times New Roman" w:eastAsia="Times New Roman" w:hAnsi="Times New Roman" w:cs="Times New Roman"/>
          <w:kern w:val="36"/>
          <w:sz w:val="28"/>
          <w:szCs w:val="28"/>
        </w:rPr>
        <w:t>о</w:t>
      </w:r>
      <w:r w:rsidRPr="00D9627C">
        <w:rPr>
          <w:rFonts w:ascii="Times New Roman" w:eastAsia="Times New Roman" w:hAnsi="Times New Roman" w:cs="Times New Roman"/>
          <w:kern w:val="36"/>
          <w:sz w:val="28"/>
          <w:szCs w:val="28"/>
        </w:rPr>
        <w:t>ответствии с положениями части 12 статьи 93 Закона № 44-ФЗ.</w:t>
      </w:r>
      <w:r w:rsidR="001736E7">
        <w:rPr>
          <w:rFonts w:ascii="Times New Roman" w:eastAsia="Times New Roman" w:hAnsi="Times New Roman" w:cs="Times New Roman"/>
          <w:kern w:val="36"/>
          <w:sz w:val="28"/>
          <w:szCs w:val="28"/>
        </w:rPr>
        <w:t xml:space="preserve"> За период </w:t>
      </w:r>
      <w:r w:rsidR="001736E7">
        <w:rPr>
          <w:rFonts w:ascii="Times New Roman" w:eastAsia="Times New Roman" w:hAnsi="Times New Roman" w:cs="Times New Roman"/>
          <w:kern w:val="36"/>
          <w:sz w:val="28"/>
          <w:szCs w:val="28"/>
        </w:rPr>
        <w:br/>
        <w:t>2021 года и 2022 года доля таких закупок составила 0,00</w:t>
      </w:r>
      <w:r w:rsidR="001736E7" w:rsidRPr="001736E7">
        <w:rPr>
          <w:rFonts w:ascii="Times New Roman" w:eastAsia="Times New Roman" w:hAnsi="Times New Roman" w:cs="Times New Roman"/>
          <w:kern w:val="36"/>
          <w:sz w:val="28"/>
          <w:szCs w:val="28"/>
        </w:rPr>
        <w:t xml:space="preserve"> %.</w:t>
      </w:r>
    </w:p>
    <w:p w:rsidR="0077383C" w:rsidRPr="00F117C6" w:rsidRDefault="0077383C" w:rsidP="0077383C">
      <w:pPr>
        <w:pStyle w:val="a5"/>
        <w:tabs>
          <w:tab w:val="left" w:pos="993"/>
        </w:tabs>
        <w:ind w:firstLine="709"/>
        <w:jc w:val="both"/>
        <w:rPr>
          <w:rFonts w:ascii="Times New Roman" w:hAnsi="Times New Roman"/>
          <w:sz w:val="28"/>
          <w:szCs w:val="28"/>
        </w:rPr>
      </w:pPr>
      <w:r w:rsidRPr="00F117C6">
        <w:rPr>
          <w:rFonts w:ascii="Times New Roman" w:hAnsi="Times New Roman"/>
          <w:sz w:val="28"/>
          <w:szCs w:val="28"/>
        </w:rPr>
        <w:t xml:space="preserve">В ходе проверки заключенных контрактов установлено следующее. </w:t>
      </w:r>
    </w:p>
    <w:p w:rsidR="001624BE" w:rsidRPr="009239C9" w:rsidRDefault="001624BE" w:rsidP="001624BE">
      <w:pPr>
        <w:spacing w:after="0" w:line="240" w:lineRule="auto"/>
        <w:ind w:firstLine="709"/>
        <w:jc w:val="both"/>
        <w:rPr>
          <w:rFonts w:ascii="Times New Roman" w:eastAsia="Times New Roman" w:hAnsi="Times New Roman" w:cs="Times New Roman"/>
          <w:sz w:val="28"/>
          <w:szCs w:val="28"/>
        </w:rPr>
      </w:pPr>
      <w:r w:rsidRPr="009239C9">
        <w:rPr>
          <w:rFonts w:ascii="Times New Roman" w:eastAsia="Times New Roman" w:hAnsi="Times New Roman" w:cs="Times New Roman"/>
          <w:sz w:val="28"/>
          <w:szCs w:val="28"/>
        </w:rPr>
        <w:t xml:space="preserve">4.1. </w:t>
      </w:r>
      <w:proofErr w:type="gramStart"/>
      <w:r w:rsidRPr="009239C9">
        <w:rPr>
          <w:rFonts w:ascii="Times New Roman" w:eastAsia="Times New Roman" w:hAnsi="Times New Roman" w:cs="Times New Roman"/>
          <w:sz w:val="28"/>
          <w:szCs w:val="28"/>
        </w:rPr>
        <w:t>В соответствии с пунктом 4 части 1 статьи 93 Закона о контрактной системе заказчики имели право осуществлять закупку товара, работы или усл</w:t>
      </w:r>
      <w:r w:rsidRPr="009239C9">
        <w:rPr>
          <w:rFonts w:ascii="Times New Roman" w:eastAsia="Times New Roman" w:hAnsi="Times New Roman" w:cs="Times New Roman"/>
          <w:sz w:val="28"/>
          <w:szCs w:val="28"/>
        </w:rPr>
        <w:t>у</w:t>
      </w:r>
      <w:r w:rsidRPr="009239C9">
        <w:rPr>
          <w:rFonts w:ascii="Times New Roman" w:eastAsia="Times New Roman" w:hAnsi="Times New Roman" w:cs="Times New Roman"/>
          <w:sz w:val="28"/>
          <w:szCs w:val="28"/>
        </w:rPr>
        <w:t>ги на сумму, не превышающую 600 000,00 руб. (с 24 апреля 2020 года), при этом годовой объем закупок, которые заказчик вправе осуществить на основ</w:t>
      </w:r>
      <w:r w:rsidRPr="009239C9">
        <w:rPr>
          <w:rFonts w:ascii="Times New Roman" w:eastAsia="Times New Roman" w:hAnsi="Times New Roman" w:cs="Times New Roman"/>
          <w:sz w:val="28"/>
          <w:szCs w:val="28"/>
        </w:rPr>
        <w:t>а</w:t>
      </w:r>
      <w:r w:rsidRPr="009239C9">
        <w:rPr>
          <w:rFonts w:ascii="Times New Roman" w:eastAsia="Times New Roman" w:hAnsi="Times New Roman" w:cs="Times New Roman"/>
          <w:sz w:val="28"/>
          <w:szCs w:val="28"/>
        </w:rPr>
        <w:t>нии настоящего пункта не должен превышать два миллиона рублей или не должен превышать 10 % совокупного годового</w:t>
      </w:r>
      <w:proofErr w:type="gramEnd"/>
      <w:r w:rsidRPr="009239C9">
        <w:rPr>
          <w:rFonts w:ascii="Times New Roman" w:eastAsia="Times New Roman" w:hAnsi="Times New Roman" w:cs="Times New Roman"/>
          <w:sz w:val="28"/>
          <w:szCs w:val="28"/>
        </w:rPr>
        <w:t xml:space="preserve"> объема закупок заказчика и не должен составлять более чем пятьдесят миллионов рублей.</w:t>
      </w:r>
    </w:p>
    <w:p w:rsidR="009B3A46" w:rsidRPr="00F117C6" w:rsidRDefault="009B3A46" w:rsidP="001624BE">
      <w:pPr>
        <w:spacing w:after="0" w:line="240" w:lineRule="auto"/>
        <w:ind w:firstLine="709"/>
        <w:jc w:val="both"/>
        <w:rPr>
          <w:rFonts w:ascii="Times New Roman" w:eastAsia="Times New Roman" w:hAnsi="Times New Roman" w:cs="Times New Roman"/>
          <w:sz w:val="28"/>
          <w:szCs w:val="28"/>
        </w:rPr>
      </w:pPr>
      <w:proofErr w:type="gramStart"/>
      <w:r w:rsidRPr="00F117C6">
        <w:rPr>
          <w:rFonts w:ascii="Times New Roman" w:eastAsia="Times New Roman" w:hAnsi="Times New Roman" w:cs="Times New Roman"/>
          <w:sz w:val="28"/>
          <w:szCs w:val="28"/>
        </w:rPr>
        <w:t>Согласно пункту 5 части 1 статьи 93 Закона о контрактной системе зака</w:t>
      </w:r>
      <w:r w:rsidRPr="00F117C6">
        <w:rPr>
          <w:rFonts w:ascii="Times New Roman" w:eastAsia="Times New Roman" w:hAnsi="Times New Roman" w:cs="Times New Roman"/>
          <w:sz w:val="28"/>
          <w:szCs w:val="28"/>
        </w:rPr>
        <w:t>з</w:t>
      </w:r>
      <w:r w:rsidRPr="00F117C6">
        <w:rPr>
          <w:rFonts w:ascii="Times New Roman" w:eastAsia="Times New Roman" w:hAnsi="Times New Roman" w:cs="Times New Roman"/>
          <w:sz w:val="28"/>
          <w:szCs w:val="28"/>
        </w:rPr>
        <w:t>чики имели право осуществлять закупку товара, работы или услуги на сумму, не превышающую 600 000,00 руб., при этом годовой объем закупок, которые заказчик вправе осуществить на основании настоящего пункта, не должен пр</w:t>
      </w:r>
      <w:r w:rsidRPr="00F117C6">
        <w:rPr>
          <w:rFonts w:ascii="Times New Roman" w:eastAsia="Times New Roman" w:hAnsi="Times New Roman" w:cs="Times New Roman"/>
          <w:sz w:val="28"/>
          <w:szCs w:val="28"/>
        </w:rPr>
        <w:t>е</w:t>
      </w:r>
      <w:r w:rsidRPr="00F117C6">
        <w:rPr>
          <w:rFonts w:ascii="Times New Roman" w:eastAsia="Times New Roman" w:hAnsi="Times New Roman" w:cs="Times New Roman"/>
          <w:sz w:val="28"/>
          <w:szCs w:val="28"/>
        </w:rPr>
        <w:t>вышать пять миллионов рублей или не должен превышать пятьдесят проце</w:t>
      </w:r>
      <w:r w:rsidRPr="00F117C6">
        <w:rPr>
          <w:rFonts w:ascii="Times New Roman" w:eastAsia="Times New Roman" w:hAnsi="Times New Roman" w:cs="Times New Roman"/>
          <w:sz w:val="28"/>
          <w:szCs w:val="28"/>
        </w:rPr>
        <w:t>н</w:t>
      </w:r>
      <w:r w:rsidRPr="00F117C6">
        <w:rPr>
          <w:rFonts w:ascii="Times New Roman" w:eastAsia="Times New Roman" w:hAnsi="Times New Roman" w:cs="Times New Roman"/>
          <w:sz w:val="28"/>
          <w:szCs w:val="28"/>
        </w:rPr>
        <w:t>тов </w:t>
      </w:r>
      <w:hyperlink r:id="rId15" w:anchor="/document/70353464/entry/3166" w:history="1">
        <w:r w:rsidRPr="00F117C6">
          <w:rPr>
            <w:rStyle w:val="ad"/>
            <w:rFonts w:ascii="Times New Roman" w:eastAsia="Times New Roman" w:hAnsi="Times New Roman" w:cs="Times New Roman"/>
            <w:color w:val="auto"/>
            <w:sz w:val="28"/>
            <w:szCs w:val="28"/>
            <w:u w:val="none"/>
          </w:rPr>
          <w:t>совокупного годового объема закупок</w:t>
        </w:r>
      </w:hyperlink>
      <w:r w:rsidRPr="00F117C6">
        <w:rPr>
          <w:rFonts w:ascii="Times New Roman" w:eastAsia="Times New Roman" w:hAnsi="Times New Roman" w:cs="Times New Roman"/>
          <w:sz w:val="28"/>
          <w:szCs w:val="28"/>
        </w:rPr>
        <w:t> заказчика и не должен</w:t>
      </w:r>
      <w:proofErr w:type="gramEnd"/>
      <w:r w:rsidRPr="00F117C6">
        <w:rPr>
          <w:rFonts w:ascii="Times New Roman" w:eastAsia="Times New Roman" w:hAnsi="Times New Roman" w:cs="Times New Roman"/>
          <w:sz w:val="28"/>
          <w:szCs w:val="28"/>
        </w:rPr>
        <w:t xml:space="preserve"> составлять б</w:t>
      </w:r>
      <w:r w:rsidRPr="00F117C6">
        <w:rPr>
          <w:rFonts w:ascii="Times New Roman" w:eastAsia="Times New Roman" w:hAnsi="Times New Roman" w:cs="Times New Roman"/>
          <w:sz w:val="28"/>
          <w:szCs w:val="28"/>
        </w:rPr>
        <w:t>о</w:t>
      </w:r>
      <w:r w:rsidRPr="00F117C6">
        <w:rPr>
          <w:rFonts w:ascii="Times New Roman" w:eastAsia="Times New Roman" w:hAnsi="Times New Roman" w:cs="Times New Roman"/>
          <w:sz w:val="28"/>
          <w:szCs w:val="28"/>
        </w:rPr>
        <w:t>лее чем тридцать миллионов рублей.</w:t>
      </w:r>
    </w:p>
    <w:p w:rsidR="009B3A46" w:rsidRPr="00F117C6" w:rsidRDefault="009B3A46" w:rsidP="009B3A46">
      <w:pPr>
        <w:pStyle w:val="parametervalue"/>
        <w:spacing w:before="0" w:beforeAutospacing="0" w:after="0" w:afterAutospacing="0"/>
        <w:ind w:firstLine="709"/>
        <w:jc w:val="both"/>
        <w:rPr>
          <w:sz w:val="28"/>
          <w:szCs w:val="28"/>
        </w:rPr>
      </w:pPr>
      <w:r w:rsidRPr="00F117C6">
        <w:rPr>
          <w:sz w:val="28"/>
          <w:szCs w:val="28"/>
        </w:rPr>
        <w:t>В отношении контрактов, входящих в представленные реестры, закл</w:t>
      </w:r>
      <w:r w:rsidRPr="00F117C6">
        <w:rPr>
          <w:sz w:val="28"/>
          <w:szCs w:val="28"/>
        </w:rPr>
        <w:t>ю</w:t>
      </w:r>
      <w:r w:rsidRPr="00F117C6">
        <w:rPr>
          <w:sz w:val="28"/>
          <w:szCs w:val="28"/>
        </w:rPr>
        <w:t>ченных в соответствии с пунктами 4 и 5 части 1 статьи 93 Закона о контрактной системе нарушений в части превышения цены контрактов и годового объема таких закупок не установлено.</w:t>
      </w:r>
    </w:p>
    <w:p w:rsidR="0001582D" w:rsidRPr="009239C9" w:rsidRDefault="0077383C" w:rsidP="0034456F">
      <w:pPr>
        <w:spacing w:after="0" w:line="240" w:lineRule="auto"/>
        <w:ind w:firstLine="709"/>
        <w:jc w:val="both"/>
        <w:rPr>
          <w:rFonts w:ascii="Times New Roman" w:eastAsia="Times New Roman" w:hAnsi="Times New Roman" w:cs="Times New Roman"/>
          <w:sz w:val="28"/>
          <w:szCs w:val="28"/>
        </w:rPr>
      </w:pPr>
      <w:r w:rsidRPr="009239C9">
        <w:rPr>
          <w:rFonts w:ascii="Times New Roman" w:eastAsia="Times New Roman" w:hAnsi="Times New Roman" w:cs="Times New Roman"/>
          <w:sz w:val="28"/>
          <w:szCs w:val="28"/>
        </w:rPr>
        <w:t>4.2.</w:t>
      </w:r>
      <w:r w:rsidR="0034456F" w:rsidRPr="009239C9">
        <w:rPr>
          <w:rFonts w:ascii="Times New Roman" w:eastAsia="Times New Roman" w:hAnsi="Times New Roman" w:cs="Times New Roman"/>
          <w:sz w:val="28"/>
          <w:szCs w:val="28"/>
        </w:rPr>
        <w:t xml:space="preserve"> </w:t>
      </w:r>
      <w:r w:rsidR="0001582D" w:rsidRPr="009239C9">
        <w:rPr>
          <w:rFonts w:ascii="Times New Roman" w:eastAsia="Times New Roman" w:hAnsi="Times New Roman" w:cs="Times New Roman"/>
          <w:sz w:val="28"/>
          <w:szCs w:val="28"/>
        </w:rPr>
        <w:t xml:space="preserve">Согласно части 1 статьи 2 Закона о контрактной системе </w:t>
      </w:r>
      <w:proofErr w:type="gramStart"/>
      <w:r w:rsidR="0001582D" w:rsidRPr="009239C9">
        <w:rPr>
          <w:rFonts w:ascii="Times New Roman" w:eastAsia="Times New Roman" w:hAnsi="Times New Roman" w:cs="Times New Roman"/>
          <w:sz w:val="28"/>
          <w:szCs w:val="28"/>
        </w:rPr>
        <w:t>законод</w:t>
      </w:r>
      <w:r w:rsidR="0001582D" w:rsidRPr="009239C9">
        <w:rPr>
          <w:rFonts w:ascii="Times New Roman" w:eastAsia="Times New Roman" w:hAnsi="Times New Roman" w:cs="Times New Roman"/>
          <w:sz w:val="28"/>
          <w:szCs w:val="28"/>
        </w:rPr>
        <w:t>а</w:t>
      </w:r>
      <w:r w:rsidR="0001582D" w:rsidRPr="009239C9">
        <w:rPr>
          <w:rFonts w:ascii="Times New Roman" w:eastAsia="Times New Roman" w:hAnsi="Times New Roman" w:cs="Times New Roman"/>
          <w:sz w:val="28"/>
          <w:szCs w:val="28"/>
        </w:rPr>
        <w:t>тельство</w:t>
      </w:r>
      <w:proofErr w:type="gramEnd"/>
      <w:r w:rsidR="0001582D" w:rsidRPr="009239C9">
        <w:rPr>
          <w:rFonts w:ascii="Times New Roman" w:eastAsia="Times New Roman" w:hAnsi="Times New Roman" w:cs="Times New Roman"/>
          <w:sz w:val="28"/>
          <w:szCs w:val="28"/>
        </w:rPr>
        <w:t xml:space="preserve"> о контрактной системе в сфере закупок основывается, в том числе, на положениях Гражданского Кодекса Российской Федерации (далее – ГК РФ).</w:t>
      </w:r>
    </w:p>
    <w:p w:rsidR="0001582D" w:rsidRPr="00F117C6" w:rsidRDefault="0001582D" w:rsidP="0001582D">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Согласно статье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F33D55" w:rsidRPr="00F117C6" w:rsidRDefault="00F33D55" w:rsidP="00F33D55">
      <w:pPr>
        <w:spacing w:after="0" w:line="240" w:lineRule="auto"/>
        <w:ind w:firstLine="709"/>
        <w:contextualSpacing/>
        <w:jc w:val="both"/>
        <w:rPr>
          <w:rFonts w:ascii="Times New Roman" w:eastAsia="Times New Roman" w:hAnsi="Times New Roman"/>
          <w:bCs/>
          <w:sz w:val="28"/>
          <w:szCs w:val="28"/>
        </w:rPr>
      </w:pPr>
      <w:bookmarkStart w:id="1" w:name="sub_4320"/>
      <w:r w:rsidRPr="00F117C6">
        <w:rPr>
          <w:rFonts w:ascii="Times New Roman" w:eastAsia="Times New Roman" w:hAnsi="Times New Roman"/>
          <w:bCs/>
          <w:sz w:val="28"/>
          <w:szCs w:val="28"/>
        </w:rPr>
        <w:t>Существенными являются условия о предмете договора, условия, кот</w:t>
      </w:r>
      <w:r w:rsidRPr="00F117C6">
        <w:rPr>
          <w:rFonts w:ascii="Times New Roman" w:eastAsia="Times New Roman" w:hAnsi="Times New Roman"/>
          <w:bCs/>
          <w:sz w:val="28"/>
          <w:szCs w:val="28"/>
        </w:rPr>
        <w:t>о</w:t>
      </w:r>
      <w:r w:rsidRPr="00F117C6">
        <w:rPr>
          <w:rFonts w:ascii="Times New Roman" w:eastAsia="Times New Roman" w:hAnsi="Times New Roman"/>
          <w:bCs/>
          <w:sz w:val="28"/>
          <w:szCs w:val="28"/>
        </w:rPr>
        <w:t>рые названы в законе или иных правовых актах как существенные или необх</w:t>
      </w:r>
      <w:r w:rsidRPr="00F117C6">
        <w:rPr>
          <w:rFonts w:ascii="Times New Roman" w:eastAsia="Times New Roman" w:hAnsi="Times New Roman"/>
          <w:bCs/>
          <w:sz w:val="28"/>
          <w:szCs w:val="28"/>
        </w:rPr>
        <w:t>о</w:t>
      </w:r>
      <w:r w:rsidRPr="00F117C6">
        <w:rPr>
          <w:rFonts w:ascii="Times New Roman" w:eastAsia="Times New Roman" w:hAnsi="Times New Roman"/>
          <w:bCs/>
          <w:sz w:val="28"/>
          <w:szCs w:val="28"/>
        </w:rPr>
        <w:lastRenderedPageBreak/>
        <w:t>димые для договоров данного вида, а также все те условия, относительно кот</w:t>
      </w:r>
      <w:r w:rsidRPr="00F117C6">
        <w:rPr>
          <w:rFonts w:ascii="Times New Roman" w:eastAsia="Times New Roman" w:hAnsi="Times New Roman"/>
          <w:bCs/>
          <w:sz w:val="28"/>
          <w:szCs w:val="28"/>
        </w:rPr>
        <w:t>о</w:t>
      </w:r>
      <w:r w:rsidRPr="00F117C6">
        <w:rPr>
          <w:rFonts w:ascii="Times New Roman" w:eastAsia="Times New Roman" w:hAnsi="Times New Roman"/>
          <w:bCs/>
          <w:sz w:val="28"/>
          <w:szCs w:val="28"/>
        </w:rPr>
        <w:t>рых по заявлению одной из сторон должно быть достигнуто соглашение.</w:t>
      </w:r>
    </w:p>
    <w:bookmarkEnd w:id="1"/>
    <w:p w:rsidR="003012D2" w:rsidRPr="00F117C6" w:rsidRDefault="00FF61E1" w:rsidP="003012D2">
      <w:pPr>
        <w:spacing w:after="0" w:line="240" w:lineRule="auto"/>
        <w:ind w:firstLine="709"/>
        <w:contextualSpacing/>
        <w:jc w:val="both"/>
        <w:rPr>
          <w:rFonts w:ascii="Times New Roman" w:eastAsia="Times New Roman" w:hAnsi="Times New Roman" w:cs="Times New Roman"/>
          <w:sz w:val="28"/>
          <w:szCs w:val="28"/>
        </w:rPr>
      </w:pPr>
      <w:r w:rsidRPr="00F117C6">
        <w:rPr>
          <w:rFonts w:ascii="Times New Roman" w:eastAsia="Times New Roman" w:hAnsi="Times New Roman"/>
          <w:bCs/>
          <w:sz w:val="28"/>
          <w:szCs w:val="28"/>
        </w:rPr>
        <w:t>4.2.</w:t>
      </w:r>
      <w:r w:rsidR="00436925" w:rsidRPr="00F117C6">
        <w:rPr>
          <w:rFonts w:ascii="Times New Roman" w:eastAsia="Times New Roman" w:hAnsi="Times New Roman"/>
          <w:bCs/>
          <w:sz w:val="28"/>
          <w:szCs w:val="28"/>
        </w:rPr>
        <w:t xml:space="preserve">1. </w:t>
      </w:r>
      <w:r w:rsidR="003012D2" w:rsidRPr="00F117C6">
        <w:rPr>
          <w:rFonts w:ascii="Times New Roman" w:eastAsia="Times New Roman" w:hAnsi="Times New Roman"/>
          <w:bCs/>
          <w:sz w:val="28"/>
          <w:szCs w:val="28"/>
        </w:rPr>
        <w:t>В соответствии со статьей 506 ГК РФ по договору поставки п</w:t>
      </w:r>
      <w:r w:rsidR="003012D2" w:rsidRPr="00F117C6">
        <w:rPr>
          <w:rFonts w:ascii="Times New Roman" w:eastAsia="Times New Roman" w:hAnsi="Times New Roman"/>
          <w:bCs/>
          <w:sz w:val="28"/>
          <w:szCs w:val="28"/>
        </w:rPr>
        <w:t>о</w:t>
      </w:r>
      <w:r w:rsidR="003012D2" w:rsidRPr="00F117C6">
        <w:rPr>
          <w:rFonts w:ascii="Times New Roman" w:eastAsia="Times New Roman" w:hAnsi="Times New Roman"/>
          <w:bCs/>
          <w:sz w:val="28"/>
          <w:szCs w:val="28"/>
        </w:rPr>
        <w:t>ставщик обязуется передать покупателю товар в обусловленный срок. Следов</w:t>
      </w:r>
      <w:r w:rsidR="003012D2" w:rsidRPr="00F117C6">
        <w:rPr>
          <w:rFonts w:ascii="Times New Roman" w:eastAsia="Times New Roman" w:hAnsi="Times New Roman"/>
          <w:bCs/>
          <w:sz w:val="28"/>
          <w:szCs w:val="28"/>
        </w:rPr>
        <w:t>а</w:t>
      </w:r>
      <w:r w:rsidR="003012D2" w:rsidRPr="00F117C6">
        <w:rPr>
          <w:rFonts w:ascii="Times New Roman" w:eastAsia="Times New Roman" w:hAnsi="Times New Roman"/>
          <w:bCs/>
          <w:sz w:val="28"/>
          <w:szCs w:val="28"/>
        </w:rPr>
        <w:t xml:space="preserve">тельно, </w:t>
      </w:r>
      <w:r w:rsidR="003012D2" w:rsidRPr="00F117C6">
        <w:rPr>
          <w:rFonts w:ascii="Times New Roman" w:eastAsia="Times New Roman" w:hAnsi="Times New Roman" w:cs="Times New Roman"/>
          <w:sz w:val="28"/>
          <w:szCs w:val="28"/>
        </w:rPr>
        <w:t>в договоре поставки условие о сроке поставке является существенным условием.</w:t>
      </w:r>
    </w:p>
    <w:p w:rsidR="00CA101C" w:rsidRPr="00F117C6" w:rsidRDefault="003012D2" w:rsidP="003012D2">
      <w:pPr>
        <w:spacing w:after="0" w:line="240" w:lineRule="auto"/>
        <w:ind w:firstLine="709"/>
        <w:contextualSpacing/>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В ходе проверки выявлен</w:t>
      </w:r>
      <w:r w:rsidR="00CA101C" w:rsidRPr="00F117C6">
        <w:rPr>
          <w:rFonts w:ascii="Times New Roman" w:eastAsia="Times New Roman" w:hAnsi="Times New Roman" w:cs="Times New Roman"/>
          <w:sz w:val="28"/>
          <w:szCs w:val="28"/>
        </w:rPr>
        <w:t>ы случаи нарушения Заказчиком вышеуказа</w:t>
      </w:r>
      <w:r w:rsidR="00CA101C" w:rsidRPr="00F117C6">
        <w:rPr>
          <w:rFonts w:ascii="Times New Roman" w:eastAsia="Times New Roman" w:hAnsi="Times New Roman" w:cs="Times New Roman"/>
          <w:sz w:val="28"/>
          <w:szCs w:val="28"/>
        </w:rPr>
        <w:t>н</w:t>
      </w:r>
      <w:r w:rsidR="00CA101C" w:rsidRPr="00F117C6">
        <w:rPr>
          <w:rFonts w:ascii="Times New Roman" w:eastAsia="Times New Roman" w:hAnsi="Times New Roman" w:cs="Times New Roman"/>
          <w:sz w:val="28"/>
          <w:szCs w:val="28"/>
        </w:rPr>
        <w:t>ных положений статей 432, 506 ГК РФ:</w:t>
      </w:r>
      <w:r w:rsidRPr="00F117C6">
        <w:rPr>
          <w:rFonts w:ascii="Times New Roman" w:eastAsia="Times New Roman" w:hAnsi="Times New Roman" w:cs="Times New Roman"/>
          <w:sz w:val="28"/>
          <w:szCs w:val="28"/>
        </w:rPr>
        <w:t xml:space="preserve"> отсутствие в заключенных контрактах, которые, исходя из предмета контракта, являются договорами поставки, усл</w:t>
      </w:r>
      <w:r w:rsidRPr="00F117C6">
        <w:rPr>
          <w:rFonts w:ascii="Times New Roman" w:eastAsia="Times New Roman" w:hAnsi="Times New Roman" w:cs="Times New Roman"/>
          <w:sz w:val="28"/>
          <w:szCs w:val="28"/>
        </w:rPr>
        <w:t>о</w:t>
      </w:r>
      <w:r w:rsidRPr="00F117C6">
        <w:rPr>
          <w:rFonts w:ascii="Times New Roman" w:eastAsia="Times New Roman" w:hAnsi="Times New Roman" w:cs="Times New Roman"/>
          <w:sz w:val="28"/>
          <w:szCs w:val="28"/>
        </w:rPr>
        <w:t>вий о сроках поставки закупаемых товаров</w:t>
      </w:r>
      <w:r w:rsidR="00CA101C" w:rsidRPr="00F117C6">
        <w:rPr>
          <w:rFonts w:ascii="Times New Roman" w:eastAsia="Times New Roman" w:hAnsi="Times New Roman" w:cs="Times New Roman"/>
          <w:sz w:val="28"/>
          <w:szCs w:val="28"/>
        </w:rPr>
        <w:t xml:space="preserve">. </w:t>
      </w:r>
    </w:p>
    <w:p w:rsidR="003012D2" w:rsidRPr="00F117C6" w:rsidRDefault="00CA101C" w:rsidP="003012D2">
      <w:pPr>
        <w:spacing w:after="0" w:line="240" w:lineRule="auto"/>
        <w:ind w:firstLine="709"/>
        <w:contextualSpacing/>
        <w:jc w:val="both"/>
        <w:rPr>
          <w:rFonts w:ascii="Times New Roman" w:eastAsia="Times New Roman" w:hAnsi="Times New Roman" w:cs="Times New Roman"/>
          <w:sz w:val="28"/>
          <w:szCs w:val="28"/>
        </w:rPr>
      </w:pPr>
      <w:r w:rsidRPr="00F117C6">
        <w:rPr>
          <w:rFonts w:ascii="Times New Roman" w:eastAsia="Times New Roman" w:hAnsi="Times New Roman" w:cs="Times New Roman"/>
          <w:sz w:val="28"/>
          <w:szCs w:val="28"/>
        </w:rPr>
        <w:t>Так, существенное условие о сроке поставки отсутствует:</w:t>
      </w:r>
    </w:p>
    <w:p w:rsidR="000230E3" w:rsidRPr="00F117C6" w:rsidRDefault="0004120A" w:rsidP="0004120A">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xml:space="preserve">- в контракте № б/н от 20 сентября 2021 года </w:t>
      </w:r>
      <w:r w:rsidR="000230E3" w:rsidRPr="00F117C6">
        <w:rPr>
          <w:rFonts w:ascii="Times New Roman" w:eastAsia="Times New Roman" w:hAnsi="Times New Roman"/>
          <w:bCs/>
          <w:sz w:val="28"/>
          <w:szCs w:val="28"/>
        </w:rPr>
        <w:t>на сумму 26 000,00 руб., з</w:t>
      </w:r>
      <w:r w:rsidR="000230E3" w:rsidRPr="00F117C6">
        <w:rPr>
          <w:rFonts w:ascii="Times New Roman" w:eastAsia="Times New Roman" w:hAnsi="Times New Roman"/>
          <w:bCs/>
          <w:sz w:val="28"/>
          <w:szCs w:val="28"/>
        </w:rPr>
        <w:t>а</w:t>
      </w:r>
      <w:r w:rsidR="000230E3" w:rsidRPr="00F117C6">
        <w:rPr>
          <w:rFonts w:ascii="Times New Roman" w:eastAsia="Times New Roman" w:hAnsi="Times New Roman"/>
          <w:bCs/>
          <w:sz w:val="28"/>
          <w:szCs w:val="28"/>
        </w:rPr>
        <w:t xml:space="preserve">ключенного с ООО «Музыкальная планета Краснодар» на поставку товара – </w:t>
      </w:r>
      <w:r w:rsidR="000230E3" w:rsidRPr="00F117C6">
        <w:rPr>
          <w:rFonts w:ascii="Times New Roman" w:eastAsia="Times New Roman" w:hAnsi="Times New Roman"/>
          <w:bCs/>
          <w:sz w:val="28"/>
          <w:szCs w:val="28"/>
          <w:lang w:val="en-US"/>
        </w:rPr>
        <w:t>SVS</w:t>
      </w:r>
      <w:r w:rsidR="000230E3" w:rsidRPr="00F117C6">
        <w:rPr>
          <w:rFonts w:ascii="Times New Roman" w:eastAsia="Times New Roman" w:hAnsi="Times New Roman"/>
          <w:bCs/>
          <w:sz w:val="28"/>
          <w:szCs w:val="28"/>
        </w:rPr>
        <w:t xml:space="preserve"> </w:t>
      </w:r>
      <w:proofErr w:type="spellStart"/>
      <w:r w:rsidR="000230E3" w:rsidRPr="00F117C6">
        <w:rPr>
          <w:rFonts w:ascii="Times New Roman" w:eastAsia="Times New Roman" w:hAnsi="Times New Roman"/>
          <w:bCs/>
          <w:sz w:val="28"/>
          <w:szCs w:val="28"/>
          <w:lang w:val="en-US"/>
        </w:rPr>
        <w:t>Audiotechnik</w:t>
      </w:r>
      <w:proofErr w:type="spellEnd"/>
      <w:r w:rsidR="000230E3" w:rsidRPr="00F117C6">
        <w:rPr>
          <w:rFonts w:ascii="Times New Roman" w:eastAsia="Times New Roman" w:hAnsi="Times New Roman"/>
          <w:bCs/>
          <w:sz w:val="28"/>
          <w:szCs w:val="28"/>
        </w:rPr>
        <w:t xml:space="preserve"> </w:t>
      </w:r>
      <w:r w:rsidR="000230E3" w:rsidRPr="00F117C6">
        <w:rPr>
          <w:rFonts w:ascii="Times New Roman" w:eastAsia="Times New Roman" w:hAnsi="Times New Roman"/>
          <w:bCs/>
          <w:sz w:val="28"/>
          <w:szCs w:val="28"/>
          <w:lang w:val="en-US"/>
        </w:rPr>
        <w:t>STA</w:t>
      </w:r>
      <w:r w:rsidR="000230E3" w:rsidRPr="00F117C6">
        <w:rPr>
          <w:rFonts w:ascii="Times New Roman" w:eastAsia="Times New Roman" w:hAnsi="Times New Roman"/>
          <w:bCs/>
          <w:sz w:val="28"/>
          <w:szCs w:val="28"/>
        </w:rPr>
        <w:t>-180 Радиоузел 6 зон, 70/100</w:t>
      </w:r>
      <w:proofErr w:type="gramStart"/>
      <w:r w:rsidR="000230E3" w:rsidRPr="00F117C6">
        <w:rPr>
          <w:rFonts w:ascii="Times New Roman" w:eastAsia="Times New Roman" w:hAnsi="Times New Roman"/>
          <w:bCs/>
          <w:sz w:val="28"/>
          <w:szCs w:val="28"/>
        </w:rPr>
        <w:t xml:space="preserve"> В</w:t>
      </w:r>
      <w:proofErr w:type="gramEnd"/>
      <w:r w:rsidR="00CD1BFC" w:rsidRPr="00F117C6">
        <w:rPr>
          <w:rFonts w:ascii="Times New Roman" w:eastAsia="Times New Roman" w:hAnsi="Times New Roman"/>
          <w:bCs/>
          <w:sz w:val="28"/>
          <w:szCs w:val="28"/>
        </w:rPr>
        <w:t>;</w:t>
      </w:r>
    </w:p>
    <w:p w:rsidR="00CD1BFC" w:rsidRPr="00F117C6" w:rsidRDefault="00CD1BFC" w:rsidP="00CD1BFC">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в контракте № 223 от 5 апреля 2022 года на сумму 4 306,00 руб., закл</w:t>
      </w:r>
      <w:r w:rsidRPr="00F117C6">
        <w:rPr>
          <w:rFonts w:ascii="Times New Roman" w:eastAsia="Times New Roman" w:hAnsi="Times New Roman"/>
          <w:bCs/>
          <w:sz w:val="28"/>
          <w:szCs w:val="28"/>
        </w:rPr>
        <w:t>ю</w:t>
      </w:r>
      <w:r w:rsidRPr="00F117C6">
        <w:rPr>
          <w:rFonts w:ascii="Times New Roman" w:eastAsia="Times New Roman" w:hAnsi="Times New Roman"/>
          <w:bCs/>
          <w:sz w:val="28"/>
          <w:szCs w:val="28"/>
        </w:rPr>
        <w:t>ченного с ИП Даниловой И.А. на поставку хозяйственных товаров;</w:t>
      </w:r>
    </w:p>
    <w:p w:rsidR="00CD1BFC" w:rsidRPr="00F117C6" w:rsidRDefault="00CD1BFC" w:rsidP="00CD1BFC">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xml:space="preserve">- в контрактах № 119 и № 125 от 1 апреля 2022 года на сумму </w:t>
      </w:r>
      <w:r w:rsidR="00E42AD8">
        <w:rPr>
          <w:rFonts w:ascii="Times New Roman" w:eastAsia="Times New Roman" w:hAnsi="Times New Roman"/>
          <w:bCs/>
          <w:sz w:val="28"/>
          <w:szCs w:val="28"/>
        </w:rPr>
        <w:br/>
      </w:r>
      <w:r w:rsidRPr="00F117C6">
        <w:rPr>
          <w:rFonts w:ascii="Times New Roman" w:eastAsia="Times New Roman" w:hAnsi="Times New Roman"/>
          <w:bCs/>
          <w:sz w:val="28"/>
          <w:szCs w:val="28"/>
        </w:rPr>
        <w:t xml:space="preserve">4 200,00 руб. и 1 570,00 руб., заключенного с ИП </w:t>
      </w:r>
      <w:proofErr w:type="spellStart"/>
      <w:r w:rsidRPr="00F117C6">
        <w:rPr>
          <w:rFonts w:ascii="Times New Roman" w:eastAsia="Times New Roman" w:hAnsi="Times New Roman"/>
          <w:bCs/>
          <w:sz w:val="28"/>
          <w:szCs w:val="28"/>
        </w:rPr>
        <w:t>Носак</w:t>
      </w:r>
      <w:proofErr w:type="spellEnd"/>
      <w:r w:rsidRPr="00F117C6">
        <w:rPr>
          <w:rFonts w:ascii="Times New Roman" w:eastAsia="Times New Roman" w:hAnsi="Times New Roman"/>
          <w:bCs/>
          <w:sz w:val="28"/>
          <w:szCs w:val="28"/>
        </w:rPr>
        <w:t xml:space="preserve"> И.И. на поставку ка</w:t>
      </w:r>
      <w:r w:rsidRPr="00F117C6">
        <w:rPr>
          <w:rFonts w:ascii="Times New Roman" w:eastAsia="Times New Roman" w:hAnsi="Times New Roman"/>
          <w:bCs/>
          <w:sz w:val="28"/>
          <w:szCs w:val="28"/>
        </w:rPr>
        <w:t>н</w:t>
      </w:r>
      <w:r w:rsidRPr="00F117C6">
        <w:rPr>
          <w:rFonts w:ascii="Times New Roman" w:eastAsia="Times New Roman" w:hAnsi="Times New Roman"/>
          <w:bCs/>
          <w:sz w:val="28"/>
          <w:szCs w:val="28"/>
        </w:rPr>
        <w:t>целярских товаров;</w:t>
      </w:r>
    </w:p>
    <w:p w:rsidR="00CD1BFC" w:rsidRPr="00F117C6" w:rsidRDefault="00CD1BFC" w:rsidP="00CD1BFC">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в контракте № 270 от 18 октября 2022 года на сумму 3 400,00 руб., з</w:t>
      </w:r>
      <w:r w:rsidRPr="00F117C6">
        <w:rPr>
          <w:rFonts w:ascii="Times New Roman" w:eastAsia="Times New Roman" w:hAnsi="Times New Roman"/>
          <w:bCs/>
          <w:sz w:val="28"/>
          <w:szCs w:val="28"/>
        </w:rPr>
        <w:t>а</w:t>
      </w:r>
      <w:r w:rsidRPr="00F117C6">
        <w:rPr>
          <w:rFonts w:ascii="Times New Roman" w:eastAsia="Times New Roman" w:hAnsi="Times New Roman"/>
          <w:bCs/>
          <w:sz w:val="28"/>
          <w:szCs w:val="28"/>
        </w:rPr>
        <w:t xml:space="preserve">ключенного с ИП </w:t>
      </w:r>
      <w:proofErr w:type="spellStart"/>
      <w:r w:rsidRPr="00F117C6">
        <w:rPr>
          <w:rFonts w:ascii="Times New Roman" w:eastAsia="Times New Roman" w:hAnsi="Times New Roman"/>
          <w:bCs/>
          <w:sz w:val="28"/>
          <w:szCs w:val="28"/>
        </w:rPr>
        <w:t>Зюбина</w:t>
      </w:r>
      <w:proofErr w:type="spellEnd"/>
      <w:r w:rsidRPr="00F117C6">
        <w:rPr>
          <w:rFonts w:ascii="Times New Roman" w:eastAsia="Times New Roman" w:hAnsi="Times New Roman"/>
          <w:bCs/>
          <w:sz w:val="28"/>
          <w:szCs w:val="28"/>
        </w:rPr>
        <w:t xml:space="preserve"> С.Г. на поставку товаров для муниципальных нужд.</w:t>
      </w:r>
    </w:p>
    <w:p w:rsidR="00436925" w:rsidRPr="00F117C6" w:rsidRDefault="00FF61E1" w:rsidP="00054A5D">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4.2.</w:t>
      </w:r>
      <w:r w:rsidR="00E42AD8">
        <w:rPr>
          <w:rFonts w:ascii="Times New Roman" w:eastAsia="Times New Roman" w:hAnsi="Times New Roman"/>
          <w:bCs/>
          <w:sz w:val="28"/>
          <w:szCs w:val="28"/>
        </w:rPr>
        <w:t>2. В контракте</w:t>
      </w:r>
      <w:r w:rsidR="00436925" w:rsidRPr="00F117C6">
        <w:rPr>
          <w:rFonts w:ascii="Times New Roman" w:eastAsia="Times New Roman" w:hAnsi="Times New Roman"/>
          <w:bCs/>
          <w:sz w:val="28"/>
          <w:szCs w:val="28"/>
        </w:rPr>
        <w:t xml:space="preserve"> № б/н от 2 августа 2021 года на сум</w:t>
      </w:r>
      <w:r w:rsidR="00E42AD8">
        <w:rPr>
          <w:rFonts w:ascii="Times New Roman" w:eastAsia="Times New Roman" w:hAnsi="Times New Roman"/>
          <w:bCs/>
          <w:sz w:val="28"/>
          <w:szCs w:val="28"/>
        </w:rPr>
        <w:t>му 389 087,46 руб., заключенном</w:t>
      </w:r>
      <w:r w:rsidR="00436925" w:rsidRPr="00F117C6">
        <w:rPr>
          <w:rFonts w:ascii="Times New Roman" w:eastAsia="Times New Roman" w:hAnsi="Times New Roman"/>
          <w:bCs/>
          <w:sz w:val="28"/>
          <w:szCs w:val="28"/>
        </w:rPr>
        <w:t xml:space="preserve"> с ООО «</w:t>
      </w:r>
      <w:proofErr w:type="spellStart"/>
      <w:r w:rsidR="00436925" w:rsidRPr="00F117C6">
        <w:rPr>
          <w:rFonts w:ascii="Times New Roman" w:eastAsia="Times New Roman" w:hAnsi="Times New Roman"/>
          <w:bCs/>
          <w:sz w:val="28"/>
          <w:szCs w:val="28"/>
        </w:rPr>
        <w:t>Спецпожаудит</w:t>
      </w:r>
      <w:proofErr w:type="spellEnd"/>
      <w:r w:rsidR="00436925" w:rsidRPr="00F117C6">
        <w:rPr>
          <w:rFonts w:ascii="Times New Roman" w:eastAsia="Times New Roman" w:hAnsi="Times New Roman"/>
          <w:bCs/>
          <w:sz w:val="28"/>
          <w:szCs w:val="28"/>
        </w:rPr>
        <w:t>» на выполнение работ по капитальному ремонту наружного противопожарного водопровода МКУК «Новощербино</w:t>
      </w:r>
      <w:r w:rsidR="00436925" w:rsidRPr="00F117C6">
        <w:rPr>
          <w:rFonts w:ascii="Times New Roman" w:eastAsia="Times New Roman" w:hAnsi="Times New Roman"/>
          <w:bCs/>
          <w:sz w:val="28"/>
          <w:szCs w:val="28"/>
        </w:rPr>
        <w:t>в</w:t>
      </w:r>
      <w:r w:rsidR="00436925" w:rsidRPr="00F117C6">
        <w:rPr>
          <w:rFonts w:ascii="Times New Roman" w:eastAsia="Times New Roman" w:hAnsi="Times New Roman"/>
          <w:bCs/>
          <w:sz w:val="28"/>
          <w:szCs w:val="28"/>
        </w:rPr>
        <w:t xml:space="preserve">ский СДК», </w:t>
      </w:r>
      <w:proofErr w:type="gramStart"/>
      <w:r w:rsidR="00436925" w:rsidRPr="00F117C6">
        <w:rPr>
          <w:rFonts w:ascii="Times New Roman" w:eastAsia="Times New Roman" w:hAnsi="Times New Roman"/>
          <w:bCs/>
          <w:sz w:val="28"/>
          <w:szCs w:val="28"/>
        </w:rPr>
        <w:t>расположенный</w:t>
      </w:r>
      <w:proofErr w:type="gramEnd"/>
      <w:r w:rsidR="00436925" w:rsidRPr="00F117C6">
        <w:rPr>
          <w:rFonts w:ascii="Times New Roman" w:eastAsia="Times New Roman" w:hAnsi="Times New Roman"/>
          <w:bCs/>
          <w:sz w:val="28"/>
          <w:szCs w:val="28"/>
        </w:rPr>
        <w:t xml:space="preserve"> по адресу: </w:t>
      </w:r>
      <w:proofErr w:type="gramStart"/>
      <w:r w:rsidR="00436925" w:rsidRPr="00F117C6">
        <w:rPr>
          <w:rFonts w:ascii="Times New Roman" w:eastAsia="Times New Roman" w:hAnsi="Times New Roman"/>
          <w:bCs/>
          <w:sz w:val="28"/>
          <w:szCs w:val="28"/>
        </w:rPr>
        <w:t>Краснодарский край, Щербиновский район, станица Нов</w:t>
      </w:r>
      <w:r w:rsidR="00E42AD8">
        <w:rPr>
          <w:rFonts w:ascii="Times New Roman" w:eastAsia="Times New Roman" w:hAnsi="Times New Roman"/>
          <w:bCs/>
          <w:sz w:val="28"/>
          <w:szCs w:val="28"/>
        </w:rPr>
        <w:t xml:space="preserve">ощербиновская, ул. Калинина, 81 (далее – контракт </w:t>
      </w:r>
      <w:r w:rsidR="00E42AD8" w:rsidRPr="00F117C6">
        <w:rPr>
          <w:rFonts w:ascii="Times New Roman" w:eastAsia="Times New Roman" w:hAnsi="Times New Roman"/>
          <w:bCs/>
          <w:sz w:val="28"/>
          <w:szCs w:val="28"/>
        </w:rPr>
        <w:t>№ б/н от 2 августа 2021 года на сумму 389 087,46 руб.</w:t>
      </w:r>
      <w:r w:rsidR="00E42AD8">
        <w:rPr>
          <w:rFonts w:ascii="Times New Roman" w:eastAsia="Times New Roman" w:hAnsi="Times New Roman"/>
          <w:bCs/>
          <w:sz w:val="28"/>
          <w:szCs w:val="28"/>
        </w:rPr>
        <w:t>)</w:t>
      </w:r>
      <w:r w:rsidR="00436925" w:rsidRPr="00F117C6">
        <w:rPr>
          <w:rFonts w:ascii="Times New Roman" w:eastAsia="Times New Roman" w:hAnsi="Times New Roman"/>
          <w:bCs/>
          <w:sz w:val="28"/>
          <w:szCs w:val="28"/>
        </w:rPr>
        <w:t xml:space="preserve"> и</w:t>
      </w:r>
      <w:r w:rsidR="00E42AD8">
        <w:rPr>
          <w:rFonts w:ascii="Times New Roman" w:eastAsia="Times New Roman" w:hAnsi="Times New Roman"/>
          <w:bCs/>
          <w:sz w:val="28"/>
          <w:szCs w:val="28"/>
        </w:rPr>
        <w:t xml:space="preserve"> контракте</w:t>
      </w:r>
      <w:r w:rsidR="00436925" w:rsidRPr="00F117C6">
        <w:rPr>
          <w:rFonts w:ascii="Times New Roman" w:eastAsia="Times New Roman" w:hAnsi="Times New Roman"/>
          <w:bCs/>
          <w:sz w:val="28"/>
          <w:szCs w:val="28"/>
        </w:rPr>
        <w:t xml:space="preserve"> № б/н от 2 августа </w:t>
      </w:r>
      <w:r w:rsidR="00E26720" w:rsidRPr="00E26720">
        <w:rPr>
          <w:rFonts w:ascii="Times New Roman" w:eastAsia="Times New Roman" w:hAnsi="Times New Roman"/>
          <w:bCs/>
          <w:sz w:val="28"/>
          <w:szCs w:val="28"/>
        </w:rPr>
        <w:br/>
      </w:r>
      <w:r w:rsidR="00436925" w:rsidRPr="00F117C6">
        <w:rPr>
          <w:rFonts w:ascii="Times New Roman" w:eastAsia="Times New Roman" w:hAnsi="Times New Roman"/>
          <w:bCs/>
          <w:sz w:val="28"/>
          <w:szCs w:val="28"/>
        </w:rPr>
        <w:t xml:space="preserve">2021 года </w:t>
      </w:r>
      <w:r w:rsidR="00E42AD8">
        <w:rPr>
          <w:rFonts w:ascii="Times New Roman" w:eastAsia="Times New Roman" w:hAnsi="Times New Roman"/>
          <w:bCs/>
          <w:sz w:val="28"/>
          <w:szCs w:val="28"/>
        </w:rPr>
        <w:t>на сумму 598 935,75 руб., заключенном</w:t>
      </w:r>
      <w:r w:rsidR="00054A5D" w:rsidRPr="00F117C6">
        <w:rPr>
          <w:rFonts w:ascii="Times New Roman" w:eastAsia="Times New Roman" w:hAnsi="Times New Roman"/>
          <w:bCs/>
          <w:sz w:val="28"/>
          <w:szCs w:val="28"/>
        </w:rPr>
        <w:t xml:space="preserve"> </w:t>
      </w:r>
      <w:r w:rsidR="00436925" w:rsidRPr="00F117C6">
        <w:rPr>
          <w:rFonts w:ascii="Times New Roman" w:eastAsia="Times New Roman" w:hAnsi="Times New Roman"/>
          <w:bCs/>
          <w:sz w:val="28"/>
          <w:szCs w:val="28"/>
        </w:rPr>
        <w:t>с ООО «</w:t>
      </w:r>
      <w:proofErr w:type="spellStart"/>
      <w:r w:rsidR="00436925" w:rsidRPr="00F117C6">
        <w:rPr>
          <w:rFonts w:ascii="Times New Roman" w:eastAsia="Times New Roman" w:hAnsi="Times New Roman"/>
          <w:bCs/>
          <w:sz w:val="28"/>
          <w:szCs w:val="28"/>
        </w:rPr>
        <w:t>Спецпожаудит</w:t>
      </w:r>
      <w:proofErr w:type="spellEnd"/>
      <w:r w:rsidR="00436925" w:rsidRPr="00F117C6">
        <w:rPr>
          <w:rFonts w:ascii="Times New Roman" w:eastAsia="Times New Roman" w:hAnsi="Times New Roman"/>
          <w:bCs/>
          <w:sz w:val="28"/>
          <w:szCs w:val="28"/>
        </w:rPr>
        <w:t>» на выполнение работ по капитальному ремонту пожарного водоема МКУК «Н</w:t>
      </w:r>
      <w:r w:rsidR="00436925" w:rsidRPr="00F117C6">
        <w:rPr>
          <w:rFonts w:ascii="Times New Roman" w:eastAsia="Times New Roman" w:hAnsi="Times New Roman"/>
          <w:bCs/>
          <w:sz w:val="28"/>
          <w:szCs w:val="28"/>
        </w:rPr>
        <w:t>о</w:t>
      </w:r>
      <w:r w:rsidR="00436925" w:rsidRPr="00F117C6">
        <w:rPr>
          <w:rFonts w:ascii="Times New Roman" w:eastAsia="Times New Roman" w:hAnsi="Times New Roman"/>
          <w:bCs/>
          <w:sz w:val="28"/>
          <w:szCs w:val="28"/>
        </w:rPr>
        <w:t>вощербиновский СДК», расположенный по адресу:</w:t>
      </w:r>
      <w:proofErr w:type="gramEnd"/>
      <w:r w:rsidR="00436925" w:rsidRPr="00F117C6">
        <w:rPr>
          <w:rFonts w:ascii="Times New Roman" w:eastAsia="Times New Roman" w:hAnsi="Times New Roman"/>
          <w:bCs/>
          <w:sz w:val="28"/>
          <w:szCs w:val="28"/>
        </w:rPr>
        <w:t xml:space="preserve"> </w:t>
      </w:r>
      <w:proofErr w:type="gramStart"/>
      <w:r w:rsidR="00436925" w:rsidRPr="00F117C6">
        <w:rPr>
          <w:rFonts w:ascii="Times New Roman" w:eastAsia="Times New Roman" w:hAnsi="Times New Roman"/>
          <w:bCs/>
          <w:sz w:val="28"/>
          <w:szCs w:val="28"/>
        </w:rPr>
        <w:t>Краснодарский край, Ще</w:t>
      </w:r>
      <w:r w:rsidR="00436925" w:rsidRPr="00F117C6">
        <w:rPr>
          <w:rFonts w:ascii="Times New Roman" w:eastAsia="Times New Roman" w:hAnsi="Times New Roman"/>
          <w:bCs/>
          <w:sz w:val="28"/>
          <w:szCs w:val="28"/>
        </w:rPr>
        <w:t>р</w:t>
      </w:r>
      <w:r w:rsidR="00436925" w:rsidRPr="00F117C6">
        <w:rPr>
          <w:rFonts w:ascii="Times New Roman" w:eastAsia="Times New Roman" w:hAnsi="Times New Roman"/>
          <w:bCs/>
          <w:sz w:val="28"/>
          <w:szCs w:val="28"/>
        </w:rPr>
        <w:t>биновский район, станица Новощербиновская, ул. Кали</w:t>
      </w:r>
      <w:r w:rsidR="00054A5D" w:rsidRPr="00F117C6">
        <w:rPr>
          <w:rFonts w:ascii="Times New Roman" w:eastAsia="Times New Roman" w:hAnsi="Times New Roman"/>
          <w:bCs/>
          <w:sz w:val="28"/>
          <w:szCs w:val="28"/>
        </w:rPr>
        <w:t>нина, 81</w:t>
      </w:r>
      <w:r w:rsidR="00E42AD8">
        <w:rPr>
          <w:rFonts w:ascii="Times New Roman" w:eastAsia="Times New Roman" w:hAnsi="Times New Roman"/>
          <w:bCs/>
          <w:sz w:val="28"/>
          <w:szCs w:val="28"/>
        </w:rPr>
        <w:t xml:space="preserve"> (далее - ко</w:t>
      </w:r>
      <w:r w:rsidR="00E42AD8">
        <w:rPr>
          <w:rFonts w:ascii="Times New Roman" w:eastAsia="Times New Roman" w:hAnsi="Times New Roman"/>
          <w:bCs/>
          <w:sz w:val="28"/>
          <w:szCs w:val="28"/>
        </w:rPr>
        <w:t>н</w:t>
      </w:r>
      <w:r w:rsidR="00E42AD8">
        <w:rPr>
          <w:rFonts w:ascii="Times New Roman" w:eastAsia="Times New Roman" w:hAnsi="Times New Roman"/>
          <w:bCs/>
          <w:sz w:val="28"/>
          <w:szCs w:val="28"/>
        </w:rPr>
        <w:t xml:space="preserve">тракт </w:t>
      </w:r>
      <w:r w:rsidR="00E42AD8" w:rsidRPr="00F117C6">
        <w:rPr>
          <w:rFonts w:ascii="Times New Roman" w:eastAsia="Times New Roman" w:hAnsi="Times New Roman"/>
          <w:bCs/>
          <w:sz w:val="28"/>
          <w:szCs w:val="28"/>
        </w:rPr>
        <w:t xml:space="preserve">№ б/н от 2 августа 2021 года </w:t>
      </w:r>
      <w:r w:rsidR="00E42AD8">
        <w:rPr>
          <w:rFonts w:ascii="Times New Roman" w:eastAsia="Times New Roman" w:hAnsi="Times New Roman"/>
          <w:bCs/>
          <w:sz w:val="28"/>
          <w:szCs w:val="28"/>
        </w:rPr>
        <w:t>на сумму 598 935,75 руб.)</w:t>
      </w:r>
      <w:r w:rsidR="00054A5D" w:rsidRPr="00F117C6">
        <w:rPr>
          <w:rFonts w:ascii="Times New Roman" w:eastAsia="Times New Roman" w:hAnsi="Times New Roman"/>
          <w:bCs/>
          <w:sz w:val="28"/>
          <w:szCs w:val="28"/>
        </w:rPr>
        <w:t xml:space="preserve">, </w:t>
      </w:r>
      <w:r w:rsidR="00436925" w:rsidRPr="00F117C6">
        <w:rPr>
          <w:rFonts w:ascii="Times New Roman" w:eastAsia="Times New Roman" w:hAnsi="Times New Roman"/>
          <w:bCs/>
          <w:sz w:val="28"/>
          <w:szCs w:val="28"/>
        </w:rPr>
        <w:t>сроки выполн</w:t>
      </w:r>
      <w:r w:rsidR="00436925" w:rsidRPr="00F117C6">
        <w:rPr>
          <w:rFonts w:ascii="Times New Roman" w:eastAsia="Times New Roman" w:hAnsi="Times New Roman"/>
          <w:bCs/>
          <w:sz w:val="28"/>
          <w:szCs w:val="28"/>
        </w:rPr>
        <w:t>е</w:t>
      </w:r>
      <w:r w:rsidRPr="00F117C6">
        <w:rPr>
          <w:rFonts w:ascii="Times New Roman" w:eastAsia="Times New Roman" w:hAnsi="Times New Roman"/>
          <w:bCs/>
          <w:sz w:val="28"/>
          <w:szCs w:val="28"/>
        </w:rPr>
        <w:t>ния работ указан</w:t>
      </w:r>
      <w:r w:rsidR="00E42AD8">
        <w:rPr>
          <w:rFonts w:ascii="Times New Roman" w:eastAsia="Times New Roman" w:hAnsi="Times New Roman"/>
          <w:bCs/>
          <w:sz w:val="28"/>
          <w:szCs w:val="28"/>
        </w:rPr>
        <w:t>ные</w:t>
      </w:r>
      <w:r w:rsidR="00436925" w:rsidRPr="00F117C6">
        <w:rPr>
          <w:rFonts w:ascii="Times New Roman" w:eastAsia="Times New Roman" w:hAnsi="Times New Roman"/>
          <w:bCs/>
          <w:sz w:val="28"/>
          <w:szCs w:val="28"/>
        </w:rPr>
        <w:t xml:space="preserve"> в</w:t>
      </w:r>
      <w:r w:rsidR="00E42AD8">
        <w:rPr>
          <w:rFonts w:ascii="Times New Roman" w:eastAsia="Times New Roman" w:hAnsi="Times New Roman"/>
          <w:bCs/>
          <w:sz w:val="28"/>
          <w:szCs w:val="28"/>
        </w:rPr>
        <w:t xml:space="preserve"> пунктах</w:t>
      </w:r>
      <w:r w:rsidR="00054A5D" w:rsidRPr="00F117C6">
        <w:rPr>
          <w:rFonts w:ascii="Times New Roman" w:eastAsia="Times New Roman" w:hAnsi="Times New Roman"/>
          <w:bCs/>
          <w:sz w:val="28"/>
          <w:szCs w:val="28"/>
        </w:rPr>
        <w:t xml:space="preserve"> 1.3 (</w:t>
      </w:r>
      <w:r w:rsidR="00436925" w:rsidRPr="00F117C6">
        <w:rPr>
          <w:rFonts w:ascii="Times New Roman" w:eastAsia="Times New Roman" w:hAnsi="Times New Roman"/>
          <w:bCs/>
          <w:sz w:val="28"/>
          <w:szCs w:val="28"/>
        </w:rPr>
        <w:t>в течение 40 рабочих дней со дня заключ</w:t>
      </w:r>
      <w:r w:rsidR="00436925" w:rsidRPr="00F117C6">
        <w:rPr>
          <w:rFonts w:ascii="Times New Roman" w:eastAsia="Times New Roman" w:hAnsi="Times New Roman"/>
          <w:bCs/>
          <w:sz w:val="28"/>
          <w:szCs w:val="28"/>
        </w:rPr>
        <w:t>е</w:t>
      </w:r>
      <w:r w:rsidR="00436925" w:rsidRPr="00F117C6">
        <w:rPr>
          <w:rFonts w:ascii="Times New Roman" w:eastAsia="Times New Roman" w:hAnsi="Times New Roman"/>
          <w:bCs/>
          <w:sz w:val="28"/>
          <w:szCs w:val="28"/>
        </w:rPr>
        <w:t>ния контракта</w:t>
      </w:r>
      <w:r w:rsidR="00E42AD8">
        <w:rPr>
          <w:rFonts w:ascii="Times New Roman" w:eastAsia="Times New Roman" w:hAnsi="Times New Roman"/>
          <w:bCs/>
          <w:sz w:val="28"/>
          <w:szCs w:val="28"/>
        </w:rPr>
        <w:t>) и в пунктах</w:t>
      </w:r>
      <w:r w:rsidR="00436925" w:rsidRPr="00F117C6">
        <w:rPr>
          <w:rFonts w:ascii="Times New Roman" w:eastAsia="Times New Roman" w:hAnsi="Times New Roman"/>
          <w:bCs/>
          <w:sz w:val="28"/>
          <w:szCs w:val="28"/>
        </w:rPr>
        <w:t xml:space="preserve"> 4.1 (в течение 40 календарных дней с даты заключ</w:t>
      </w:r>
      <w:r w:rsidR="00436925" w:rsidRPr="00F117C6">
        <w:rPr>
          <w:rFonts w:ascii="Times New Roman" w:eastAsia="Times New Roman" w:hAnsi="Times New Roman"/>
          <w:bCs/>
          <w:sz w:val="28"/>
          <w:szCs w:val="28"/>
        </w:rPr>
        <w:t>е</w:t>
      </w:r>
      <w:r w:rsidR="00436925" w:rsidRPr="00F117C6">
        <w:rPr>
          <w:rFonts w:ascii="Times New Roman" w:eastAsia="Times New Roman" w:hAnsi="Times New Roman"/>
          <w:bCs/>
          <w:sz w:val="28"/>
          <w:szCs w:val="28"/>
        </w:rPr>
        <w:t>ния контракта), противоречат друг другу</w:t>
      </w:r>
      <w:r w:rsidR="00054A5D" w:rsidRPr="00F117C6">
        <w:rPr>
          <w:rFonts w:ascii="Times New Roman" w:eastAsia="Times New Roman" w:hAnsi="Times New Roman"/>
          <w:bCs/>
          <w:sz w:val="28"/>
          <w:szCs w:val="28"/>
        </w:rPr>
        <w:t>.</w:t>
      </w:r>
      <w:proofErr w:type="gramEnd"/>
    </w:p>
    <w:p w:rsidR="00054A5D" w:rsidRPr="00F117C6" w:rsidRDefault="00054A5D" w:rsidP="00054A5D">
      <w:pPr>
        <w:spacing w:after="0" w:line="240" w:lineRule="auto"/>
        <w:ind w:firstLine="709"/>
        <w:contextualSpacing/>
        <w:jc w:val="both"/>
        <w:rPr>
          <w:rFonts w:ascii="Times New Roman" w:eastAsia="Times New Roman" w:hAnsi="Times New Roman"/>
          <w:sz w:val="28"/>
          <w:szCs w:val="28"/>
        </w:rPr>
      </w:pPr>
      <w:r w:rsidRPr="00F117C6">
        <w:rPr>
          <w:rFonts w:ascii="Times New Roman" w:eastAsia="Times New Roman" w:hAnsi="Times New Roman"/>
          <w:sz w:val="28"/>
          <w:szCs w:val="28"/>
        </w:rPr>
        <w:t xml:space="preserve">Ввиду того, что результатом исполнения рассматриваемых контрактов </w:t>
      </w:r>
      <w:r w:rsidRPr="00F117C6">
        <w:rPr>
          <w:rFonts w:ascii="Times New Roman" w:eastAsia="Times New Roman" w:hAnsi="Times New Roman"/>
          <w:sz w:val="28"/>
          <w:szCs w:val="28"/>
        </w:rPr>
        <w:br/>
        <w:t>является выполнение работ по капитальному ремонту, данные контракты, в с</w:t>
      </w:r>
      <w:r w:rsidRPr="00F117C6">
        <w:rPr>
          <w:rFonts w:ascii="Times New Roman" w:eastAsia="Times New Roman" w:hAnsi="Times New Roman"/>
          <w:sz w:val="28"/>
          <w:szCs w:val="28"/>
        </w:rPr>
        <w:t>о</w:t>
      </w:r>
      <w:r w:rsidRPr="00F117C6">
        <w:rPr>
          <w:rFonts w:ascii="Times New Roman" w:eastAsia="Times New Roman" w:hAnsi="Times New Roman"/>
          <w:sz w:val="28"/>
          <w:szCs w:val="28"/>
        </w:rPr>
        <w:t>ответствии со статьей 702 ГК РФ, являются договорами подряда.</w:t>
      </w:r>
    </w:p>
    <w:p w:rsidR="00054A5D" w:rsidRPr="00F117C6" w:rsidRDefault="00054A5D" w:rsidP="00054A5D">
      <w:pPr>
        <w:spacing w:after="0" w:line="240" w:lineRule="auto"/>
        <w:ind w:firstLine="709"/>
        <w:contextualSpacing/>
        <w:jc w:val="both"/>
        <w:rPr>
          <w:rFonts w:ascii="Times New Roman" w:eastAsia="Times New Roman" w:hAnsi="Times New Roman"/>
          <w:sz w:val="28"/>
          <w:szCs w:val="28"/>
        </w:rPr>
      </w:pPr>
      <w:r w:rsidRPr="00F117C6">
        <w:rPr>
          <w:rFonts w:ascii="Times New Roman" w:eastAsia="Times New Roman" w:hAnsi="Times New Roman"/>
          <w:sz w:val="28"/>
          <w:szCs w:val="28"/>
        </w:rPr>
        <w:t>Согласно части 1 статьи 708 ГК РФ в договоре подряда указывается начальные и конечные сроки выполнения работы.</w:t>
      </w:r>
    </w:p>
    <w:p w:rsidR="00F33D55" w:rsidRPr="00F117C6" w:rsidRDefault="00E42AD8" w:rsidP="00054A5D">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В</w:t>
      </w:r>
      <w:r w:rsidR="00F33D55" w:rsidRPr="00F117C6">
        <w:rPr>
          <w:rFonts w:ascii="Times New Roman" w:eastAsia="Times New Roman" w:hAnsi="Times New Roman"/>
          <w:sz w:val="28"/>
          <w:szCs w:val="28"/>
        </w:rPr>
        <w:t xml:space="preserve"> рассматриваемых контрактах невозможно определить конечный срок выполнения работ, что является нарушением части 1 статьи 708 ГК РФ.</w:t>
      </w:r>
    </w:p>
    <w:p w:rsidR="00CD1BFC" w:rsidRPr="00F117C6" w:rsidRDefault="00CD1BFC" w:rsidP="00CD1BFC">
      <w:pPr>
        <w:spacing w:after="0" w:line="240" w:lineRule="auto"/>
        <w:ind w:firstLine="709"/>
        <w:jc w:val="both"/>
        <w:rPr>
          <w:rFonts w:ascii="Times New Roman" w:eastAsia="Times New Roman" w:hAnsi="Times New Roman" w:cs="Times New Roman"/>
          <w:sz w:val="28"/>
        </w:rPr>
      </w:pPr>
      <w:r w:rsidRPr="00F117C6">
        <w:rPr>
          <w:rFonts w:ascii="Times New Roman" w:eastAsia="Times New Roman" w:hAnsi="Times New Roman"/>
          <w:bCs/>
          <w:sz w:val="28"/>
          <w:szCs w:val="28"/>
        </w:rPr>
        <w:t xml:space="preserve">С учетом выявленных в пунктах </w:t>
      </w:r>
      <w:r w:rsidR="00FF61E1" w:rsidRPr="00F117C6">
        <w:rPr>
          <w:rFonts w:ascii="Times New Roman" w:eastAsia="Times New Roman" w:hAnsi="Times New Roman"/>
          <w:bCs/>
          <w:sz w:val="28"/>
          <w:szCs w:val="28"/>
        </w:rPr>
        <w:t>4.2.</w:t>
      </w:r>
      <w:r w:rsidR="00F33D55" w:rsidRPr="00F117C6">
        <w:rPr>
          <w:rFonts w:ascii="Times New Roman" w:eastAsia="Times New Roman" w:hAnsi="Times New Roman"/>
          <w:bCs/>
          <w:sz w:val="28"/>
          <w:szCs w:val="28"/>
        </w:rPr>
        <w:t xml:space="preserve">1 и </w:t>
      </w:r>
      <w:r w:rsidR="00FF61E1" w:rsidRPr="00F117C6">
        <w:rPr>
          <w:rFonts w:ascii="Times New Roman" w:eastAsia="Times New Roman" w:hAnsi="Times New Roman"/>
          <w:bCs/>
          <w:sz w:val="28"/>
          <w:szCs w:val="28"/>
        </w:rPr>
        <w:t>4.2.</w:t>
      </w:r>
      <w:r w:rsidR="00F33D55" w:rsidRPr="00F117C6">
        <w:rPr>
          <w:rFonts w:ascii="Times New Roman" w:eastAsia="Times New Roman" w:hAnsi="Times New Roman"/>
          <w:bCs/>
          <w:sz w:val="28"/>
          <w:szCs w:val="28"/>
        </w:rPr>
        <w:t>2</w:t>
      </w:r>
      <w:r w:rsidRPr="00F117C6">
        <w:rPr>
          <w:rFonts w:ascii="Times New Roman" w:eastAsia="Times New Roman" w:hAnsi="Times New Roman"/>
          <w:bCs/>
          <w:sz w:val="28"/>
          <w:szCs w:val="28"/>
        </w:rPr>
        <w:t xml:space="preserve"> настоящего акта нарушений положений ГК РФ следует отметить, что </w:t>
      </w:r>
      <w:r w:rsidRPr="00F117C6">
        <w:rPr>
          <w:rFonts w:ascii="Times New Roman" w:eastAsia="Times New Roman" w:hAnsi="Times New Roman" w:cs="Times New Roman"/>
          <w:sz w:val="28"/>
        </w:rPr>
        <w:t>не</w:t>
      </w:r>
      <w:r w:rsidR="00437003" w:rsidRPr="00F117C6">
        <w:rPr>
          <w:rFonts w:ascii="Times New Roman" w:eastAsia="Times New Roman" w:hAnsi="Times New Roman" w:cs="Times New Roman"/>
          <w:sz w:val="28"/>
        </w:rPr>
        <w:t xml:space="preserve"> </w:t>
      </w:r>
      <w:r w:rsidRPr="00F117C6">
        <w:rPr>
          <w:rFonts w:ascii="Times New Roman" w:eastAsia="Times New Roman" w:hAnsi="Times New Roman" w:cs="Times New Roman"/>
          <w:sz w:val="28"/>
        </w:rPr>
        <w:t>указание в контрактах сроков п</w:t>
      </w:r>
      <w:r w:rsidRPr="00F117C6">
        <w:rPr>
          <w:rFonts w:ascii="Times New Roman" w:eastAsia="Times New Roman" w:hAnsi="Times New Roman" w:cs="Times New Roman"/>
          <w:sz w:val="28"/>
        </w:rPr>
        <w:t>о</w:t>
      </w:r>
      <w:r w:rsidR="00E26720">
        <w:rPr>
          <w:rFonts w:ascii="Times New Roman" w:eastAsia="Times New Roman" w:hAnsi="Times New Roman" w:cs="Times New Roman"/>
          <w:sz w:val="28"/>
        </w:rPr>
        <w:lastRenderedPageBreak/>
        <w:t xml:space="preserve">ставки товаров, выполнения работ, </w:t>
      </w:r>
      <w:r w:rsidRPr="00F117C6">
        <w:rPr>
          <w:rFonts w:ascii="Times New Roman" w:eastAsia="Times New Roman" w:hAnsi="Times New Roman" w:cs="Times New Roman"/>
          <w:sz w:val="28"/>
        </w:rPr>
        <w:t xml:space="preserve">оказания услуг усложняет </w:t>
      </w:r>
      <w:proofErr w:type="gramStart"/>
      <w:r w:rsidRPr="00F117C6">
        <w:rPr>
          <w:rFonts w:ascii="Times New Roman" w:eastAsia="Times New Roman" w:hAnsi="Times New Roman" w:cs="Times New Roman"/>
          <w:sz w:val="28"/>
        </w:rPr>
        <w:t>контроль за</w:t>
      </w:r>
      <w:proofErr w:type="gramEnd"/>
      <w:r w:rsidRPr="00F117C6">
        <w:rPr>
          <w:rFonts w:ascii="Times New Roman" w:eastAsia="Times New Roman" w:hAnsi="Times New Roman" w:cs="Times New Roman"/>
          <w:sz w:val="28"/>
        </w:rPr>
        <w:t xml:space="preserve"> и</w:t>
      </w:r>
      <w:r w:rsidRPr="00F117C6">
        <w:rPr>
          <w:rFonts w:ascii="Times New Roman" w:eastAsia="Times New Roman" w:hAnsi="Times New Roman" w:cs="Times New Roman"/>
          <w:sz w:val="28"/>
        </w:rPr>
        <w:t>с</w:t>
      </w:r>
      <w:r w:rsidRPr="00F117C6">
        <w:rPr>
          <w:rFonts w:ascii="Times New Roman" w:eastAsia="Times New Roman" w:hAnsi="Times New Roman" w:cs="Times New Roman"/>
          <w:sz w:val="28"/>
        </w:rPr>
        <w:t>полнением контрактов, а также делает невозможным применение к поста</w:t>
      </w:r>
      <w:r w:rsidR="00FF61E1" w:rsidRPr="00F117C6">
        <w:rPr>
          <w:rFonts w:ascii="Times New Roman" w:eastAsia="Times New Roman" w:hAnsi="Times New Roman" w:cs="Times New Roman"/>
          <w:sz w:val="28"/>
        </w:rPr>
        <w:t>вщ</w:t>
      </w:r>
      <w:r w:rsidR="00FF61E1" w:rsidRPr="00F117C6">
        <w:rPr>
          <w:rFonts w:ascii="Times New Roman" w:eastAsia="Times New Roman" w:hAnsi="Times New Roman" w:cs="Times New Roman"/>
          <w:sz w:val="28"/>
        </w:rPr>
        <w:t>и</w:t>
      </w:r>
      <w:r w:rsidR="00E26720">
        <w:rPr>
          <w:rFonts w:ascii="Times New Roman" w:eastAsia="Times New Roman" w:hAnsi="Times New Roman" w:cs="Times New Roman"/>
          <w:sz w:val="28"/>
        </w:rPr>
        <w:t xml:space="preserve">кам, </w:t>
      </w:r>
      <w:r w:rsidR="00F33D55" w:rsidRPr="00F117C6">
        <w:rPr>
          <w:rFonts w:ascii="Times New Roman" w:eastAsia="Times New Roman" w:hAnsi="Times New Roman" w:cs="Times New Roman"/>
          <w:sz w:val="28"/>
        </w:rPr>
        <w:t>подрядчикам</w:t>
      </w:r>
      <w:r w:rsidR="00E26720">
        <w:rPr>
          <w:rFonts w:ascii="Times New Roman" w:eastAsia="Times New Roman" w:hAnsi="Times New Roman" w:cs="Times New Roman"/>
          <w:sz w:val="28"/>
        </w:rPr>
        <w:t>, исполнителям</w:t>
      </w:r>
      <w:r w:rsidR="00F33D55" w:rsidRPr="00F117C6">
        <w:rPr>
          <w:rFonts w:ascii="Times New Roman" w:eastAsia="Times New Roman" w:hAnsi="Times New Roman" w:cs="Times New Roman"/>
          <w:sz w:val="28"/>
        </w:rPr>
        <w:t xml:space="preserve"> </w:t>
      </w:r>
      <w:r w:rsidRPr="00F117C6">
        <w:rPr>
          <w:rFonts w:ascii="Times New Roman" w:eastAsia="Times New Roman" w:hAnsi="Times New Roman" w:cs="Times New Roman"/>
          <w:sz w:val="28"/>
        </w:rPr>
        <w:t>соответствующих мер ответственности.</w:t>
      </w:r>
    </w:p>
    <w:p w:rsidR="00D63E24" w:rsidRPr="00E42AD8" w:rsidRDefault="00FF61E1" w:rsidP="00E42AD8">
      <w:pPr>
        <w:autoSpaceDE w:val="0"/>
        <w:autoSpaceDN w:val="0"/>
        <w:adjustRightInd w:val="0"/>
        <w:spacing w:after="0" w:line="240" w:lineRule="auto"/>
        <w:ind w:firstLine="709"/>
        <w:jc w:val="both"/>
        <w:rPr>
          <w:rFonts w:ascii="Times New Roman" w:eastAsia="Times New Roman" w:hAnsi="Times New Roman"/>
          <w:bCs/>
          <w:sz w:val="28"/>
          <w:szCs w:val="28"/>
        </w:rPr>
      </w:pPr>
      <w:r w:rsidRPr="00F117C6">
        <w:rPr>
          <w:rFonts w:ascii="Times New Roman" w:eastAsia="Times New Roman" w:hAnsi="Times New Roman"/>
          <w:sz w:val="28"/>
          <w:szCs w:val="28"/>
        </w:rPr>
        <w:t>4.2.</w:t>
      </w:r>
      <w:r w:rsidR="009257F8" w:rsidRPr="00F117C6">
        <w:rPr>
          <w:rFonts w:ascii="Times New Roman" w:eastAsia="Times New Roman" w:hAnsi="Times New Roman"/>
          <w:sz w:val="28"/>
          <w:szCs w:val="28"/>
        </w:rPr>
        <w:t xml:space="preserve">3. </w:t>
      </w:r>
      <w:proofErr w:type="gramStart"/>
      <w:r w:rsidR="009257F8" w:rsidRPr="00F117C6">
        <w:rPr>
          <w:rFonts w:ascii="Times New Roman" w:eastAsia="Times New Roman" w:hAnsi="Times New Roman"/>
          <w:sz w:val="28"/>
          <w:szCs w:val="28"/>
        </w:rPr>
        <w:t xml:space="preserve">В контрактах, </w:t>
      </w:r>
      <w:r w:rsidR="009257F8" w:rsidRPr="00F117C6">
        <w:rPr>
          <w:rFonts w:ascii="Times New Roman" w:eastAsia="Times New Roman" w:hAnsi="Times New Roman" w:cs="Times New Roman"/>
          <w:sz w:val="28"/>
          <w:szCs w:val="28"/>
        </w:rPr>
        <w:t xml:space="preserve">заключенных с </w:t>
      </w:r>
      <w:r w:rsidR="009257F8" w:rsidRPr="00F117C6">
        <w:rPr>
          <w:rFonts w:ascii="Times New Roman" w:eastAsia="Times New Roman" w:hAnsi="Times New Roman"/>
          <w:bCs/>
          <w:sz w:val="28"/>
          <w:szCs w:val="28"/>
        </w:rPr>
        <w:t>ООО «</w:t>
      </w:r>
      <w:proofErr w:type="spellStart"/>
      <w:r w:rsidR="009257F8" w:rsidRPr="00F117C6">
        <w:rPr>
          <w:rFonts w:ascii="Times New Roman" w:eastAsia="Times New Roman" w:hAnsi="Times New Roman"/>
          <w:bCs/>
          <w:sz w:val="28"/>
          <w:szCs w:val="28"/>
        </w:rPr>
        <w:t>Спецпожаудит</w:t>
      </w:r>
      <w:proofErr w:type="spellEnd"/>
      <w:r w:rsidR="009257F8" w:rsidRPr="00F117C6">
        <w:rPr>
          <w:rFonts w:ascii="Times New Roman" w:eastAsia="Times New Roman" w:hAnsi="Times New Roman"/>
          <w:bCs/>
          <w:sz w:val="28"/>
          <w:szCs w:val="28"/>
        </w:rPr>
        <w:t xml:space="preserve">» № б/н </w:t>
      </w:r>
      <w:r w:rsidR="00E42AD8">
        <w:rPr>
          <w:rFonts w:ascii="Times New Roman" w:eastAsia="Times New Roman" w:hAnsi="Times New Roman"/>
          <w:bCs/>
          <w:sz w:val="28"/>
          <w:szCs w:val="28"/>
        </w:rPr>
        <w:br/>
      </w:r>
      <w:r w:rsidR="009257F8" w:rsidRPr="00F117C6">
        <w:rPr>
          <w:rFonts w:ascii="Times New Roman" w:eastAsia="Times New Roman" w:hAnsi="Times New Roman"/>
          <w:bCs/>
          <w:sz w:val="28"/>
          <w:szCs w:val="28"/>
        </w:rPr>
        <w:t>от 2 августа 2021 года на сумму 389 087,46 руб. и № б/н от 2 августа 20</w:t>
      </w:r>
      <w:r w:rsidR="00E42AD8">
        <w:rPr>
          <w:rFonts w:ascii="Times New Roman" w:eastAsia="Times New Roman" w:hAnsi="Times New Roman"/>
          <w:bCs/>
          <w:sz w:val="28"/>
          <w:szCs w:val="28"/>
        </w:rPr>
        <w:t>21 года на сумму 598 935,75 руб.</w:t>
      </w:r>
      <w:r w:rsidR="009257F8" w:rsidRPr="00F117C6">
        <w:rPr>
          <w:rFonts w:ascii="Times New Roman" w:eastAsia="Times New Roman" w:hAnsi="Times New Roman" w:cs="Times New Roman"/>
          <w:sz w:val="28"/>
          <w:szCs w:val="28"/>
        </w:rPr>
        <w:t xml:space="preserve">, </w:t>
      </w:r>
      <w:r w:rsidR="00D63E24" w:rsidRPr="00F117C6">
        <w:rPr>
          <w:rFonts w:ascii="Times New Roman" w:eastAsia="Times New Roman" w:hAnsi="Times New Roman"/>
          <w:sz w:val="28"/>
          <w:szCs w:val="28"/>
        </w:rPr>
        <w:t>предусмотрена ответственность сторон за неисполн</w:t>
      </w:r>
      <w:r w:rsidR="00D63E24" w:rsidRPr="00F117C6">
        <w:rPr>
          <w:rFonts w:ascii="Times New Roman" w:eastAsia="Times New Roman" w:hAnsi="Times New Roman"/>
          <w:sz w:val="28"/>
          <w:szCs w:val="28"/>
        </w:rPr>
        <w:t>е</w:t>
      </w:r>
      <w:r w:rsidR="00D63E24" w:rsidRPr="00F117C6">
        <w:rPr>
          <w:rFonts w:ascii="Times New Roman" w:eastAsia="Times New Roman" w:hAnsi="Times New Roman"/>
          <w:sz w:val="28"/>
          <w:szCs w:val="28"/>
        </w:rPr>
        <w:t>ние или ненадлежащее исполнение обязательств, предусмотренных контра</w:t>
      </w:r>
      <w:r w:rsidR="00D63E24" w:rsidRPr="00F117C6">
        <w:rPr>
          <w:rFonts w:ascii="Times New Roman" w:eastAsia="Times New Roman" w:hAnsi="Times New Roman"/>
          <w:sz w:val="28"/>
          <w:szCs w:val="28"/>
        </w:rPr>
        <w:t>к</w:t>
      </w:r>
      <w:r w:rsidR="00D63E24" w:rsidRPr="00F117C6">
        <w:rPr>
          <w:rFonts w:ascii="Times New Roman" w:eastAsia="Times New Roman" w:hAnsi="Times New Roman"/>
          <w:sz w:val="28"/>
          <w:szCs w:val="28"/>
        </w:rPr>
        <w:t xml:space="preserve">том, в соответствии с постановлением Правительства Российской Федерации </w:t>
      </w:r>
      <w:r w:rsidR="00E42AD8">
        <w:rPr>
          <w:rFonts w:ascii="Times New Roman" w:eastAsia="Times New Roman" w:hAnsi="Times New Roman"/>
          <w:sz w:val="28"/>
          <w:szCs w:val="28"/>
        </w:rPr>
        <w:br/>
      </w:r>
      <w:r w:rsidR="00D63E24" w:rsidRPr="00F117C6">
        <w:rPr>
          <w:rFonts w:ascii="Times New Roman" w:eastAsia="Times New Roman" w:hAnsi="Times New Roman"/>
          <w:sz w:val="28"/>
          <w:szCs w:val="28"/>
        </w:rPr>
        <w:t>от 30 августа 2017 года № 1042 «Об утверждении Правил определения размера</w:t>
      </w:r>
      <w:proofErr w:type="gramEnd"/>
      <w:r w:rsidR="00D63E24" w:rsidRPr="00F117C6">
        <w:rPr>
          <w:rFonts w:ascii="Times New Roman" w:eastAsia="Times New Roman" w:hAnsi="Times New Roman"/>
          <w:sz w:val="28"/>
          <w:szCs w:val="28"/>
        </w:rPr>
        <w:t xml:space="preserve"> </w:t>
      </w:r>
      <w:proofErr w:type="gramStart"/>
      <w:r w:rsidR="00D63E24" w:rsidRPr="00F117C6">
        <w:rPr>
          <w:rFonts w:ascii="Times New Roman" w:eastAsia="Times New Roman" w:hAnsi="Times New Roman"/>
          <w:sz w:val="28"/>
          <w:szCs w:val="28"/>
        </w:rPr>
        <w:t>штрафа, начисляемого в случае ненадлежащего исполнения заказчиком, неи</w:t>
      </w:r>
      <w:r w:rsidR="00D63E24" w:rsidRPr="00F117C6">
        <w:rPr>
          <w:rFonts w:ascii="Times New Roman" w:eastAsia="Times New Roman" w:hAnsi="Times New Roman"/>
          <w:sz w:val="28"/>
          <w:szCs w:val="28"/>
        </w:rPr>
        <w:t>с</w:t>
      </w:r>
      <w:r w:rsidR="00D63E24" w:rsidRPr="00F117C6">
        <w:rPr>
          <w:rFonts w:ascii="Times New Roman" w:eastAsia="Times New Roman" w:hAnsi="Times New Roman"/>
          <w:sz w:val="28"/>
          <w:szCs w:val="28"/>
        </w:rPr>
        <w:t>полнения или ненадлежащего исполнения поставщиком (подрядчиком, испо</w:t>
      </w:r>
      <w:r w:rsidR="00D63E24" w:rsidRPr="00F117C6">
        <w:rPr>
          <w:rFonts w:ascii="Times New Roman" w:eastAsia="Times New Roman" w:hAnsi="Times New Roman"/>
          <w:sz w:val="28"/>
          <w:szCs w:val="28"/>
        </w:rPr>
        <w:t>л</w:t>
      </w:r>
      <w:r w:rsidR="00D63E24" w:rsidRPr="00F117C6">
        <w:rPr>
          <w:rFonts w:ascii="Times New Roman" w:eastAsia="Times New Roman" w:hAnsi="Times New Roman"/>
          <w:sz w:val="28"/>
          <w:szCs w:val="28"/>
        </w:rPr>
        <w:t>нителем) обязательств, предусмотренных контрактом (за исключением пр</w:t>
      </w:r>
      <w:r w:rsidR="00D63E24" w:rsidRPr="00F117C6">
        <w:rPr>
          <w:rFonts w:ascii="Times New Roman" w:eastAsia="Times New Roman" w:hAnsi="Times New Roman"/>
          <w:sz w:val="28"/>
          <w:szCs w:val="28"/>
        </w:rPr>
        <w:t>о</w:t>
      </w:r>
      <w:r w:rsidR="00D63E24" w:rsidRPr="00F117C6">
        <w:rPr>
          <w:rFonts w:ascii="Times New Roman" w:eastAsia="Times New Roman" w:hAnsi="Times New Roman"/>
          <w:sz w:val="28"/>
          <w:szCs w:val="28"/>
        </w:rPr>
        <w:t>срочки исполнения обязательств заказчиком, поставщиком (подрядчиком, и</w:t>
      </w:r>
      <w:r w:rsidR="00D63E24" w:rsidRPr="00F117C6">
        <w:rPr>
          <w:rFonts w:ascii="Times New Roman" w:eastAsia="Times New Roman" w:hAnsi="Times New Roman"/>
          <w:sz w:val="28"/>
          <w:szCs w:val="28"/>
        </w:rPr>
        <w:t>с</w:t>
      </w:r>
      <w:r w:rsidR="00D63E24" w:rsidRPr="00F117C6">
        <w:rPr>
          <w:rFonts w:ascii="Times New Roman" w:eastAsia="Times New Roman" w:hAnsi="Times New Roman"/>
          <w:sz w:val="28"/>
          <w:szCs w:val="28"/>
        </w:rPr>
        <w:t>полнителем) о внесении изменений в постановление Правительства Российской Федерации от 15 мая 2017 года № 570 и признании утратившим силу постано</w:t>
      </w:r>
      <w:r w:rsidR="00D63E24" w:rsidRPr="00F117C6">
        <w:rPr>
          <w:rFonts w:ascii="Times New Roman" w:eastAsia="Times New Roman" w:hAnsi="Times New Roman"/>
          <w:sz w:val="28"/>
          <w:szCs w:val="28"/>
        </w:rPr>
        <w:t>в</w:t>
      </w:r>
      <w:r w:rsidR="00D63E24" w:rsidRPr="00F117C6">
        <w:rPr>
          <w:rFonts w:ascii="Times New Roman" w:eastAsia="Times New Roman" w:hAnsi="Times New Roman"/>
          <w:sz w:val="28"/>
          <w:szCs w:val="28"/>
        </w:rPr>
        <w:t>ления</w:t>
      </w:r>
      <w:r w:rsidR="00996799" w:rsidRPr="00F117C6">
        <w:rPr>
          <w:rFonts w:ascii="Times New Roman" w:eastAsia="Times New Roman" w:hAnsi="Times New Roman"/>
          <w:sz w:val="28"/>
          <w:szCs w:val="28"/>
        </w:rPr>
        <w:t xml:space="preserve"> </w:t>
      </w:r>
      <w:r w:rsidR="00D63E24" w:rsidRPr="00F117C6">
        <w:rPr>
          <w:rFonts w:ascii="Times New Roman" w:eastAsia="Times New Roman" w:hAnsi="Times New Roman"/>
          <w:sz w:val="28"/>
          <w:szCs w:val="28"/>
        </w:rPr>
        <w:t>Правительства Российской Федерации от 25 ноября 2013 года № 1063» (далее – Постановление № 1042).</w:t>
      </w:r>
      <w:proofErr w:type="gramEnd"/>
    </w:p>
    <w:p w:rsidR="00D63E24" w:rsidRPr="00F117C6" w:rsidRDefault="00D63E24" w:rsidP="00D63E24">
      <w:pPr>
        <w:pStyle w:val="parametervalue"/>
        <w:spacing w:before="0" w:beforeAutospacing="0" w:after="0" w:afterAutospacing="0"/>
        <w:ind w:firstLine="709"/>
        <w:jc w:val="both"/>
        <w:rPr>
          <w:sz w:val="28"/>
          <w:szCs w:val="28"/>
        </w:rPr>
      </w:pPr>
      <w:r w:rsidRPr="00F117C6">
        <w:rPr>
          <w:sz w:val="28"/>
          <w:szCs w:val="28"/>
        </w:rPr>
        <w:t>При этом п</w:t>
      </w:r>
      <w:r w:rsidR="00996799" w:rsidRPr="00F117C6">
        <w:rPr>
          <w:sz w:val="28"/>
          <w:szCs w:val="28"/>
        </w:rPr>
        <w:t>унктами 6.6 и 6.7 вышеуказанных</w:t>
      </w:r>
      <w:r w:rsidRPr="00F117C6">
        <w:rPr>
          <w:sz w:val="28"/>
          <w:szCs w:val="28"/>
        </w:rPr>
        <w:t xml:space="preserve"> контрактов установлены условия, соответственно для исполнителя и заказчика, о </w:t>
      </w:r>
      <w:r w:rsidR="00996799" w:rsidRPr="00F117C6">
        <w:rPr>
          <w:sz w:val="28"/>
          <w:szCs w:val="28"/>
        </w:rPr>
        <w:t>не превышении</w:t>
      </w:r>
      <w:r w:rsidRPr="00F117C6">
        <w:rPr>
          <w:sz w:val="28"/>
          <w:szCs w:val="28"/>
        </w:rPr>
        <w:t xml:space="preserve"> общей суммы начисленной неустойки (штрафа, пени) цены контракта. Данные усл</w:t>
      </w:r>
      <w:r w:rsidRPr="00F117C6">
        <w:rPr>
          <w:sz w:val="28"/>
          <w:szCs w:val="28"/>
        </w:rPr>
        <w:t>о</w:t>
      </w:r>
      <w:r w:rsidRPr="00F117C6">
        <w:rPr>
          <w:sz w:val="28"/>
          <w:szCs w:val="28"/>
        </w:rPr>
        <w:t>вия контрактов не соответствуют Постановлению № 1042, так как меры отве</w:t>
      </w:r>
      <w:r w:rsidRPr="00F117C6">
        <w:rPr>
          <w:sz w:val="28"/>
          <w:szCs w:val="28"/>
        </w:rPr>
        <w:t>т</w:t>
      </w:r>
      <w:r w:rsidRPr="00F117C6">
        <w:rPr>
          <w:sz w:val="28"/>
          <w:szCs w:val="28"/>
        </w:rPr>
        <w:t>ственности к сторонам контракта, установленные данным постановлением, не предусматривают начисления пени.</w:t>
      </w:r>
    </w:p>
    <w:p w:rsidR="00E42AD8" w:rsidRDefault="00996799" w:rsidP="00996799">
      <w:pPr>
        <w:pStyle w:val="parametervalue"/>
        <w:spacing w:before="0" w:beforeAutospacing="0" w:after="0" w:afterAutospacing="0"/>
        <w:ind w:firstLine="709"/>
        <w:jc w:val="both"/>
        <w:rPr>
          <w:sz w:val="28"/>
          <w:szCs w:val="28"/>
        </w:rPr>
      </w:pPr>
      <w:r w:rsidRPr="00F117C6">
        <w:rPr>
          <w:sz w:val="28"/>
          <w:szCs w:val="28"/>
        </w:rPr>
        <w:t>Аналогичные некорректно изложенные условия от</w:t>
      </w:r>
      <w:r w:rsidR="00E26720">
        <w:rPr>
          <w:sz w:val="28"/>
          <w:szCs w:val="28"/>
        </w:rPr>
        <w:t>ветственности сторон</w:t>
      </w:r>
      <w:r w:rsidRPr="00F117C6">
        <w:rPr>
          <w:sz w:val="28"/>
          <w:szCs w:val="28"/>
        </w:rPr>
        <w:t xml:space="preserve"> установлены в </w:t>
      </w:r>
      <w:r w:rsidR="00E42AD8">
        <w:rPr>
          <w:sz w:val="28"/>
          <w:szCs w:val="28"/>
        </w:rPr>
        <w:t xml:space="preserve">следующих </w:t>
      </w:r>
      <w:r w:rsidRPr="00F117C6">
        <w:rPr>
          <w:sz w:val="28"/>
          <w:szCs w:val="28"/>
        </w:rPr>
        <w:t>контрактах</w:t>
      </w:r>
      <w:r w:rsidR="00E42AD8">
        <w:rPr>
          <w:sz w:val="28"/>
          <w:szCs w:val="28"/>
        </w:rPr>
        <w:t>:</w:t>
      </w:r>
    </w:p>
    <w:p w:rsidR="00E42AD8" w:rsidRDefault="00E42AD8" w:rsidP="00996799">
      <w:pPr>
        <w:pStyle w:val="parametervalue"/>
        <w:spacing w:before="0" w:beforeAutospacing="0" w:after="0" w:afterAutospacing="0"/>
        <w:ind w:firstLine="709"/>
        <w:jc w:val="both"/>
        <w:rPr>
          <w:bCs/>
          <w:sz w:val="28"/>
          <w:szCs w:val="28"/>
        </w:rPr>
      </w:pPr>
      <w:r>
        <w:rPr>
          <w:sz w:val="28"/>
          <w:szCs w:val="28"/>
        </w:rPr>
        <w:t xml:space="preserve">- </w:t>
      </w:r>
      <w:r w:rsidR="00996799" w:rsidRPr="00F117C6">
        <w:rPr>
          <w:sz w:val="28"/>
          <w:szCs w:val="28"/>
        </w:rPr>
        <w:t xml:space="preserve">№ 88 от 16 февраля 2021 года на сумму </w:t>
      </w:r>
      <w:r>
        <w:rPr>
          <w:sz w:val="28"/>
          <w:szCs w:val="28"/>
        </w:rPr>
        <w:t>599 575,00 руб., заключенном</w:t>
      </w:r>
      <w:r w:rsidR="00996799" w:rsidRPr="00F117C6">
        <w:rPr>
          <w:sz w:val="28"/>
          <w:szCs w:val="28"/>
        </w:rPr>
        <w:t xml:space="preserve"> с ООО «ОМА» на выполнение работ по капитальному ремонту системы АУПС и СОУЭ второго этажа и подвала </w:t>
      </w:r>
      <w:proofErr w:type="gramStart"/>
      <w:r w:rsidR="00996799" w:rsidRPr="00F117C6">
        <w:rPr>
          <w:sz w:val="28"/>
          <w:szCs w:val="28"/>
        </w:rPr>
        <w:t>лит</w:t>
      </w:r>
      <w:proofErr w:type="gramEnd"/>
      <w:r w:rsidR="00996799" w:rsidRPr="00F117C6">
        <w:rPr>
          <w:sz w:val="28"/>
          <w:szCs w:val="28"/>
        </w:rPr>
        <w:t>. А, лит. п</w:t>
      </w:r>
      <w:proofErr w:type="gramStart"/>
      <w:r w:rsidR="00996799" w:rsidRPr="00F117C6">
        <w:rPr>
          <w:sz w:val="28"/>
          <w:szCs w:val="28"/>
        </w:rPr>
        <w:t>/А</w:t>
      </w:r>
      <w:proofErr w:type="gramEnd"/>
      <w:r w:rsidR="00996799" w:rsidRPr="00F117C6">
        <w:rPr>
          <w:sz w:val="28"/>
          <w:szCs w:val="28"/>
        </w:rPr>
        <w:t xml:space="preserve"> здания МКУК «Новощербино</w:t>
      </w:r>
      <w:r w:rsidR="00996799" w:rsidRPr="00F117C6">
        <w:rPr>
          <w:sz w:val="28"/>
          <w:szCs w:val="28"/>
        </w:rPr>
        <w:t>в</w:t>
      </w:r>
      <w:r w:rsidR="00996799" w:rsidRPr="00F117C6">
        <w:rPr>
          <w:sz w:val="28"/>
          <w:szCs w:val="28"/>
        </w:rPr>
        <w:t xml:space="preserve">ский СДК», </w:t>
      </w:r>
      <w:r w:rsidR="00996799" w:rsidRPr="00F117C6">
        <w:rPr>
          <w:bCs/>
          <w:sz w:val="28"/>
          <w:szCs w:val="28"/>
        </w:rPr>
        <w:t>расположенного по адресу: Краснодарский край, Щербиновский район, станица Новощ</w:t>
      </w:r>
      <w:r>
        <w:rPr>
          <w:bCs/>
          <w:sz w:val="28"/>
          <w:szCs w:val="28"/>
        </w:rPr>
        <w:t xml:space="preserve">ербиновская, ул. Калинина, 81 (далее – контракт </w:t>
      </w:r>
      <w:r w:rsidRPr="00F117C6">
        <w:rPr>
          <w:sz w:val="28"/>
          <w:szCs w:val="28"/>
        </w:rPr>
        <w:t xml:space="preserve">№ 88 от 16 февраля 2021 года на сумму </w:t>
      </w:r>
      <w:r>
        <w:rPr>
          <w:sz w:val="28"/>
          <w:szCs w:val="28"/>
        </w:rPr>
        <w:t>599 575,00 руб.</w:t>
      </w:r>
      <w:r>
        <w:rPr>
          <w:bCs/>
          <w:sz w:val="28"/>
          <w:szCs w:val="28"/>
        </w:rPr>
        <w:t>);</w:t>
      </w:r>
    </w:p>
    <w:p w:rsidR="00996799" w:rsidRPr="00F117C6" w:rsidRDefault="00E42AD8" w:rsidP="00996799">
      <w:pPr>
        <w:pStyle w:val="parametervalue"/>
        <w:spacing w:before="0" w:beforeAutospacing="0" w:after="0" w:afterAutospacing="0"/>
        <w:ind w:firstLine="709"/>
        <w:jc w:val="both"/>
        <w:rPr>
          <w:sz w:val="28"/>
          <w:szCs w:val="28"/>
        </w:rPr>
      </w:pPr>
      <w:r>
        <w:rPr>
          <w:bCs/>
          <w:sz w:val="28"/>
          <w:szCs w:val="28"/>
        </w:rPr>
        <w:t>-</w:t>
      </w:r>
      <w:r w:rsidR="00996799" w:rsidRPr="00F117C6">
        <w:rPr>
          <w:bCs/>
          <w:sz w:val="28"/>
          <w:szCs w:val="28"/>
        </w:rPr>
        <w:t xml:space="preserve"> № 87 от 16 февраля 2021 года  на сумму 599 896,00</w:t>
      </w:r>
      <w:r>
        <w:rPr>
          <w:bCs/>
          <w:sz w:val="28"/>
          <w:szCs w:val="28"/>
        </w:rPr>
        <w:t xml:space="preserve"> руб.</w:t>
      </w:r>
      <w:r w:rsidR="00996799" w:rsidRPr="00F117C6">
        <w:rPr>
          <w:bCs/>
          <w:sz w:val="28"/>
          <w:szCs w:val="28"/>
        </w:rPr>
        <w:t>, за</w:t>
      </w:r>
      <w:r>
        <w:rPr>
          <w:bCs/>
          <w:sz w:val="28"/>
          <w:szCs w:val="28"/>
        </w:rPr>
        <w:t>ключенном</w:t>
      </w:r>
      <w:r w:rsidR="00996799" w:rsidRPr="00F117C6">
        <w:rPr>
          <w:bCs/>
          <w:sz w:val="28"/>
          <w:szCs w:val="28"/>
        </w:rPr>
        <w:t xml:space="preserve"> с ООО «ОМА» на выполнение работ по капитальному ремонту системы АУПС и СОУЭ</w:t>
      </w:r>
      <w:r w:rsidR="00437003" w:rsidRPr="00F117C6">
        <w:rPr>
          <w:bCs/>
          <w:sz w:val="28"/>
          <w:szCs w:val="28"/>
        </w:rPr>
        <w:t xml:space="preserve"> первого этажа </w:t>
      </w:r>
      <w:proofErr w:type="gramStart"/>
      <w:r w:rsidR="00437003" w:rsidRPr="00F117C6">
        <w:rPr>
          <w:bCs/>
          <w:sz w:val="28"/>
          <w:szCs w:val="28"/>
        </w:rPr>
        <w:t>лит</w:t>
      </w:r>
      <w:proofErr w:type="gramEnd"/>
      <w:r w:rsidR="00437003" w:rsidRPr="00F117C6">
        <w:rPr>
          <w:bCs/>
          <w:sz w:val="28"/>
          <w:szCs w:val="28"/>
        </w:rPr>
        <w:t xml:space="preserve">. А здания </w:t>
      </w:r>
      <w:r w:rsidR="00437003" w:rsidRPr="00F117C6">
        <w:rPr>
          <w:sz w:val="28"/>
          <w:szCs w:val="28"/>
        </w:rPr>
        <w:t xml:space="preserve">МКУК «Новощербиновский СДК», </w:t>
      </w:r>
      <w:r w:rsidR="00437003" w:rsidRPr="00F117C6">
        <w:rPr>
          <w:bCs/>
          <w:sz w:val="28"/>
          <w:szCs w:val="28"/>
        </w:rPr>
        <w:t>расп</w:t>
      </w:r>
      <w:r w:rsidR="00437003" w:rsidRPr="00F117C6">
        <w:rPr>
          <w:bCs/>
          <w:sz w:val="28"/>
          <w:szCs w:val="28"/>
        </w:rPr>
        <w:t>о</w:t>
      </w:r>
      <w:r w:rsidR="00437003" w:rsidRPr="00F117C6">
        <w:rPr>
          <w:bCs/>
          <w:sz w:val="28"/>
          <w:szCs w:val="28"/>
        </w:rPr>
        <w:t>ложенного по адресу: Краснодарский край, Щербиновский район, станица Н</w:t>
      </w:r>
      <w:r w:rsidR="00437003" w:rsidRPr="00F117C6">
        <w:rPr>
          <w:bCs/>
          <w:sz w:val="28"/>
          <w:szCs w:val="28"/>
        </w:rPr>
        <w:t>о</w:t>
      </w:r>
      <w:r w:rsidR="00437003" w:rsidRPr="00F117C6">
        <w:rPr>
          <w:bCs/>
          <w:sz w:val="28"/>
          <w:szCs w:val="28"/>
        </w:rPr>
        <w:t>вощербиновская, ул. Калинина, 81</w:t>
      </w:r>
      <w:r>
        <w:rPr>
          <w:bCs/>
          <w:sz w:val="28"/>
          <w:szCs w:val="28"/>
        </w:rPr>
        <w:t xml:space="preserve"> (далее – контракт </w:t>
      </w:r>
      <w:r w:rsidRPr="00F117C6">
        <w:rPr>
          <w:bCs/>
          <w:sz w:val="28"/>
          <w:szCs w:val="28"/>
        </w:rPr>
        <w:t>№ 87 от 16 февраля 2021 года  на сумму 599 896,00</w:t>
      </w:r>
      <w:r>
        <w:rPr>
          <w:bCs/>
          <w:sz w:val="28"/>
          <w:szCs w:val="28"/>
        </w:rPr>
        <w:t xml:space="preserve"> руб.)</w:t>
      </w:r>
      <w:r w:rsidR="00437003" w:rsidRPr="00F117C6">
        <w:rPr>
          <w:bCs/>
          <w:sz w:val="28"/>
          <w:szCs w:val="28"/>
        </w:rPr>
        <w:t>.</w:t>
      </w:r>
    </w:p>
    <w:p w:rsidR="0010024F" w:rsidRPr="00F117C6" w:rsidRDefault="00FF61E1" w:rsidP="00B76110">
      <w:pPr>
        <w:autoSpaceDE w:val="0"/>
        <w:autoSpaceDN w:val="0"/>
        <w:adjustRightInd w:val="0"/>
        <w:spacing w:after="0" w:line="240" w:lineRule="auto"/>
        <w:ind w:firstLine="709"/>
        <w:jc w:val="both"/>
        <w:rPr>
          <w:rFonts w:ascii="Times New Roman" w:eastAsia="Times New Roman" w:hAnsi="Times New Roman"/>
          <w:sz w:val="28"/>
          <w:szCs w:val="28"/>
        </w:rPr>
      </w:pPr>
      <w:r w:rsidRPr="00F117C6">
        <w:rPr>
          <w:rFonts w:ascii="Times New Roman" w:eastAsia="Times New Roman" w:hAnsi="Times New Roman"/>
          <w:sz w:val="28"/>
          <w:szCs w:val="28"/>
        </w:rPr>
        <w:t>4.2.</w:t>
      </w:r>
      <w:r w:rsidR="00437003" w:rsidRPr="00F117C6">
        <w:rPr>
          <w:rFonts w:ascii="Times New Roman" w:eastAsia="Times New Roman" w:hAnsi="Times New Roman"/>
          <w:sz w:val="28"/>
          <w:szCs w:val="28"/>
        </w:rPr>
        <w:t xml:space="preserve">4. </w:t>
      </w:r>
      <w:proofErr w:type="gramStart"/>
      <w:r w:rsidR="00B76110" w:rsidRPr="00F117C6">
        <w:rPr>
          <w:rFonts w:ascii="Times New Roman" w:eastAsia="Times New Roman" w:hAnsi="Times New Roman"/>
          <w:sz w:val="28"/>
          <w:szCs w:val="28"/>
        </w:rPr>
        <w:t>Согласно части 13.1 статьи 34 Закона о контрактной системе зака</w:t>
      </w:r>
      <w:r w:rsidR="00B76110" w:rsidRPr="00F117C6">
        <w:rPr>
          <w:rFonts w:ascii="Times New Roman" w:eastAsia="Times New Roman" w:hAnsi="Times New Roman"/>
          <w:sz w:val="28"/>
          <w:szCs w:val="28"/>
        </w:rPr>
        <w:t>з</w:t>
      </w:r>
      <w:r w:rsidR="00B76110" w:rsidRPr="00F117C6">
        <w:rPr>
          <w:rFonts w:ascii="Times New Roman" w:eastAsia="Times New Roman" w:hAnsi="Times New Roman"/>
          <w:sz w:val="28"/>
          <w:szCs w:val="28"/>
        </w:rPr>
        <w:t>чик обязан включить в контракт условие о том, что срок оплаты заказчиком п</w:t>
      </w:r>
      <w:r w:rsidR="00B76110" w:rsidRPr="00F117C6">
        <w:rPr>
          <w:rFonts w:ascii="Times New Roman" w:eastAsia="Times New Roman" w:hAnsi="Times New Roman"/>
          <w:sz w:val="28"/>
          <w:szCs w:val="28"/>
        </w:rPr>
        <w:t>о</w:t>
      </w:r>
      <w:r w:rsidR="00B76110" w:rsidRPr="00F117C6">
        <w:rPr>
          <w:rFonts w:ascii="Times New Roman" w:eastAsia="Times New Roman" w:hAnsi="Times New Roman"/>
          <w:sz w:val="28"/>
          <w:szCs w:val="28"/>
        </w:rPr>
        <w:t xml:space="preserve">ставленного товара, выполненной работы (ее результатов), оказанной услуги, </w:t>
      </w:r>
      <w:r w:rsidR="00B76110" w:rsidRPr="00F117C6">
        <w:rPr>
          <w:rFonts w:ascii="Times New Roman" w:eastAsia="Times New Roman" w:hAnsi="Times New Roman"/>
          <w:sz w:val="28"/>
          <w:szCs w:val="28"/>
        </w:rPr>
        <w:br/>
        <w:t xml:space="preserve">отдельных этапов исполнения контракта должен составлять не более </w:t>
      </w:r>
      <w:r w:rsidR="00B76110" w:rsidRPr="00F117C6">
        <w:rPr>
          <w:rFonts w:ascii="Times New Roman" w:eastAsia="Times New Roman" w:hAnsi="Times New Roman"/>
          <w:sz w:val="28"/>
          <w:szCs w:val="28"/>
        </w:rPr>
        <w:br/>
        <w:t>30 дней с даты подписания заказчиком документа о приемке, предусмотренного частью 7 статьи 94 Закона о контрактной системе, за исключением случаев, е</w:t>
      </w:r>
      <w:r w:rsidR="00B76110" w:rsidRPr="00F117C6">
        <w:rPr>
          <w:rFonts w:ascii="Times New Roman" w:eastAsia="Times New Roman" w:hAnsi="Times New Roman"/>
          <w:sz w:val="28"/>
          <w:szCs w:val="28"/>
        </w:rPr>
        <w:t>с</w:t>
      </w:r>
      <w:r w:rsidR="00B76110" w:rsidRPr="00F117C6">
        <w:rPr>
          <w:rFonts w:ascii="Times New Roman" w:eastAsia="Times New Roman" w:hAnsi="Times New Roman"/>
          <w:sz w:val="28"/>
          <w:szCs w:val="28"/>
        </w:rPr>
        <w:t>ли иной</w:t>
      </w:r>
      <w:proofErr w:type="gramEnd"/>
      <w:r w:rsidR="00B76110" w:rsidRPr="00F117C6">
        <w:rPr>
          <w:rFonts w:ascii="Times New Roman" w:eastAsia="Times New Roman" w:hAnsi="Times New Roman"/>
          <w:sz w:val="28"/>
          <w:szCs w:val="28"/>
        </w:rPr>
        <w:t xml:space="preserve"> срок оплаты установлен законодательством Российской Федерации, </w:t>
      </w:r>
      <w:r w:rsidR="00B76110" w:rsidRPr="00F117C6">
        <w:rPr>
          <w:rFonts w:ascii="Times New Roman" w:eastAsia="Times New Roman" w:hAnsi="Times New Roman"/>
          <w:sz w:val="28"/>
          <w:szCs w:val="28"/>
        </w:rPr>
        <w:lastRenderedPageBreak/>
        <w:t xml:space="preserve">случая, указанного в </w:t>
      </w:r>
      <w:hyperlink r:id="rId16" w:anchor="sub_3080" w:history="1">
        <w:r w:rsidR="00B76110" w:rsidRPr="00F117C6">
          <w:rPr>
            <w:rStyle w:val="ad"/>
            <w:rFonts w:ascii="Times New Roman" w:eastAsia="Times New Roman" w:hAnsi="Times New Roman"/>
            <w:color w:val="auto"/>
            <w:sz w:val="28"/>
            <w:szCs w:val="28"/>
            <w:u w:val="none"/>
          </w:rPr>
          <w:t>части 8 статьи 30</w:t>
        </w:r>
      </w:hyperlink>
      <w:r w:rsidR="00B76110" w:rsidRPr="00F117C6">
        <w:rPr>
          <w:rFonts w:ascii="Times New Roman" w:eastAsia="Times New Roman" w:hAnsi="Times New Roman"/>
          <w:sz w:val="28"/>
          <w:szCs w:val="28"/>
        </w:rPr>
        <w:t xml:space="preserve"> настоящего Федерального закона, а та</w:t>
      </w:r>
      <w:r w:rsidR="00B76110" w:rsidRPr="00F117C6">
        <w:rPr>
          <w:rFonts w:ascii="Times New Roman" w:eastAsia="Times New Roman" w:hAnsi="Times New Roman"/>
          <w:sz w:val="28"/>
          <w:szCs w:val="28"/>
        </w:rPr>
        <w:t>к</w:t>
      </w:r>
      <w:r w:rsidR="00B76110" w:rsidRPr="00F117C6">
        <w:rPr>
          <w:rFonts w:ascii="Times New Roman" w:eastAsia="Times New Roman" w:hAnsi="Times New Roman"/>
          <w:sz w:val="28"/>
          <w:szCs w:val="28"/>
        </w:rPr>
        <w:t>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r w:rsidR="00E76A43" w:rsidRPr="00F117C6">
        <w:rPr>
          <w:rFonts w:ascii="Times New Roman" w:eastAsia="Times New Roman" w:hAnsi="Times New Roman"/>
          <w:sz w:val="28"/>
          <w:szCs w:val="28"/>
        </w:rPr>
        <w:t xml:space="preserve"> (</w:t>
      </w:r>
      <w:r w:rsidR="00E76A43" w:rsidRPr="00F117C6">
        <w:rPr>
          <w:rFonts w:ascii="Times New Roman" w:hAnsi="Times New Roman" w:cs="Times New Roman"/>
          <w:sz w:val="28"/>
          <w:szCs w:val="28"/>
        </w:rPr>
        <w:t>в редакции, действующей до 1 января 2022 года</w:t>
      </w:r>
      <w:r w:rsidR="0010024F" w:rsidRPr="00F117C6">
        <w:rPr>
          <w:rFonts w:ascii="Times New Roman" w:eastAsia="Times New Roman" w:hAnsi="Times New Roman"/>
          <w:sz w:val="28"/>
          <w:szCs w:val="28"/>
        </w:rPr>
        <w:t xml:space="preserve">). </w:t>
      </w:r>
    </w:p>
    <w:p w:rsidR="0010024F" w:rsidRPr="00F117C6" w:rsidRDefault="0010024F" w:rsidP="00B76110">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F117C6">
        <w:rPr>
          <w:rFonts w:ascii="Times New Roman" w:eastAsia="Times New Roman" w:hAnsi="Times New Roman"/>
          <w:sz w:val="28"/>
          <w:szCs w:val="28"/>
        </w:rPr>
        <w:t>В соответствии с пунктом 2 части 13.1 Зако</w:t>
      </w:r>
      <w:r w:rsidR="00B01312" w:rsidRPr="00F117C6">
        <w:rPr>
          <w:rFonts w:ascii="Times New Roman" w:eastAsia="Times New Roman" w:hAnsi="Times New Roman"/>
          <w:sz w:val="28"/>
          <w:szCs w:val="28"/>
        </w:rPr>
        <w:t xml:space="preserve">на о контрактной системе </w:t>
      </w:r>
      <w:r w:rsidR="00E26720">
        <w:rPr>
          <w:rFonts w:ascii="Times New Roman" w:eastAsia="Times New Roman" w:hAnsi="Times New Roman"/>
          <w:sz w:val="28"/>
          <w:szCs w:val="28"/>
        </w:rPr>
        <w:br/>
      </w:r>
      <w:r w:rsidR="00B01312" w:rsidRPr="00F117C6">
        <w:rPr>
          <w:rFonts w:ascii="Times New Roman" w:eastAsia="Times New Roman" w:hAnsi="Times New Roman"/>
          <w:sz w:val="28"/>
          <w:szCs w:val="28"/>
        </w:rPr>
        <w:t>с 1 июля</w:t>
      </w:r>
      <w:r w:rsidRPr="00F117C6">
        <w:rPr>
          <w:rFonts w:ascii="Times New Roman" w:eastAsia="Times New Roman" w:hAnsi="Times New Roman"/>
          <w:sz w:val="28"/>
          <w:szCs w:val="28"/>
        </w:rPr>
        <w:t xml:space="preserve"> 2022 года для </w:t>
      </w:r>
      <w:r w:rsidR="00E26720">
        <w:rPr>
          <w:rFonts w:ascii="Times New Roman" w:eastAsia="Times New Roman" w:hAnsi="Times New Roman"/>
          <w:sz w:val="28"/>
          <w:szCs w:val="28"/>
        </w:rPr>
        <w:t>муниципальных заказчиков</w:t>
      </w:r>
      <w:r w:rsidRPr="00F117C6">
        <w:rPr>
          <w:rFonts w:ascii="Times New Roman" w:eastAsia="Times New Roman" w:hAnsi="Times New Roman"/>
          <w:sz w:val="28"/>
          <w:szCs w:val="28"/>
        </w:rPr>
        <w:t xml:space="preserve"> срок оплаты поставленного товара, выполненной работы (ее результатов), оказанной услуги, отдельных этапов исполнения контракта, предусмотренный контрактом, по которым оформление документа о приемке осуществляется без использования единой информационной системы, составляет не более десяти рабочих дней с даты подписания документа о приемке, предусмотренного</w:t>
      </w:r>
      <w:proofErr w:type="gramEnd"/>
      <w:r w:rsidRPr="00F117C6">
        <w:rPr>
          <w:rFonts w:ascii="Times New Roman" w:eastAsia="Times New Roman" w:hAnsi="Times New Roman"/>
          <w:sz w:val="28"/>
          <w:szCs w:val="28"/>
        </w:rPr>
        <w:t> </w:t>
      </w:r>
      <w:hyperlink r:id="rId17" w:anchor="/document/76800893/entry/947" w:history="1">
        <w:r w:rsidRPr="00F117C6">
          <w:rPr>
            <w:rStyle w:val="ad"/>
            <w:rFonts w:ascii="Times New Roman" w:eastAsia="Times New Roman" w:hAnsi="Times New Roman"/>
            <w:color w:val="auto"/>
            <w:sz w:val="28"/>
            <w:szCs w:val="28"/>
            <w:u w:val="none"/>
          </w:rPr>
          <w:t>частью 7 статьи 94</w:t>
        </w:r>
      </w:hyperlink>
      <w:r w:rsidRPr="00F117C6">
        <w:rPr>
          <w:rFonts w:ascii="Times New Roman" w:eastAsia="Times New Roman" w:hAnsi="Times New Roman"/>
          <w:sz w:val="28"/>
          <w:szCs w:val="28"/>
        </w:rPr>
        <w:t xml:space="preserve"> Закона о контрактной системе (в редакции, действующей с 16 апреля 2022 года).</w:t>
      </w:r>
    </w:p>
    <w:p w:rsidR="00B76110" w:rsidRPr="00F117C6" w:rsidRDefault="00B76110" w:rsidP="00B76110">
      <w:pPr>
        <w:spacing w:after="0" w:line="240" w:lineRule="auto"/>
        <w:ind w:firstLine="709"/>
        <w:jc w:val="both"/>
        <w:rPr>
          <w:rFonts w:ascii="Times New Roman" w:eastAsia="Times New Roman" w:hAnsi="Times New Roman"/>
          <w:sz w:val="28"/>
          <w:szCs w:val="28"/>
        </w:rPr>
      </w:pPr>
      <w:r w:rsidRPr="00F117C6">
        <w:rPr>
          <w:rFonts w:ascii="Times New Roman" w:eastAsia="Times New Roman" w:hAnsi="Times New Roman"/>
          <w:sz w:val="28"/>
          <w:szCs w:val="28"/>
        </w:rPr>
        <w:t>При проверке выявлены случаи несоблюдения Заказчиком вышеуказа</w:t>
      </w:r>
      <w:r w:rsidRPr="00F117C6">
        <w:rPr>
          <w:rFonts w:ascii="Times New Roman" w:eastAsia="Times New Roman" w:hAnsi="Times New Roman"/>
          <w:sz w:val="28"/>
          <w:szCs w:val="28"/>
        </w:rPr>
        <w:t>н</w:t>
      </w:r>
      <w:r w:rsidRPr="00F117C6">
        <w:rPr>
          <w:rFonts w:ascii="Times New Roman" w:eastAsia="Times New Roman" w:hAnsi="Times New Roman"/>
          <w:sz w:val="28"/>
          <w:szCs w:val="28"/>
        </w:rPr>
        <w:t>ного требования Закона о контрактной системе. Так:</w:t>
      </w:r>
    </w:p>
    <w:p w:rsidR="00F16692" w:rsidRPr="00F117C6" w:rsidRDefault="009D5B15" w:rsidP="009D5B15">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в договоре № 41-ТО</w:t>
      </w:r>
      <w:proofErr w:type="gramStart"/>
      <w:r w:rsidRPr="00F117C6">
        <w:rPr>
          <w:rFonts w:ascii="Times New Roman" w:eastAsia="Times New Roman" w:hAnsi="Times New Roman"/>
          <w:bCs/>
          <w:sz w:val="28"/>
          <w:szCs w:val="28"/>
        </w:rPr>
        <w:t>.С</w:t>
      </w:r>
      <w:proofErr w:type="gramEnd"/>
      <w:r w:rsidRPr="00F117C6">
        <w:rPr>
          <w:rFonts w:ascii="Times New Roman" w:eastAsia="Times New Roman" w:hAnsi="Times New Roman"/>
          <w:bCs/>
          <w:sz w:val="28"/>
          <w:szCs w:val="28"/>
        </w:rPr>
        <w:t>П от 25 января 2021 года на сумму 8 400,00 руб</w:t>
      </w:r>
      <w:r w:rsidR="00E42AD8">
        <w:rPr>
          <w:rFonts w:ascii="Times New Roman" w:eastAsia="Times New Roman" w:hAnsi="Times New Roman"/>
          <w:bCs/>
          <w:sz w:val="28"/>
          <w:szCs w:val="28"/>
        </w:rPr>
        <w:t>., заключенном</w:t>
      </w:r>
      <w:r w:rsidR="00F16692" w:rsidRPr="00F117C6">
        <w:rPr>
          <w:rFonts w:ascii="Times New Roman" w:eastAsia="Times New Roman" w:hAnsi="Times New Roman"/>
          <w:bCs/>
          <w:sz w:val="28"/>
          <w:szCs w:val="28"/>
        </w:rPr>
        <w:t xml:space="preserve"> с ООО «</w:t>
      </w:r>
      <w:proofErr w:type="spellStart"/>
      <w:r w:rsidR="00F16692" w:rsidRPr="00F117C6">
        <w:rPr>
          <w:rFonts w:ascii="Times New Roman" w:eastAsia="Times New Roman" w:hAnsi="Times New Roman"/>
          <w:bCs/>
          <w:sz w:val="28"/>
          <w:szCs w:val="28"/>
        </w:rPr>
        <w:t>Баррус</w:t>
      </w:r>
      <w:proofErr w:type="spellEnd"/>
      <w:r w:rsidR="0004120A" w:rsidRPr="00F117C6">
        <w:rPr>
          <w:rFonts w:ascii="Times New Roman" w:eastAsia="Times New Roman" w:hAnsi="Times New Roman"/>
          <w:bCs/>
          <w:sz w:val="28"/>
          <w:szCs w:val="28"/>
        </w:rPr>
        <w:t>»</w:t>
      </w:r>
      <w:r w:rsidRPr="00F117C6">
        <w:rPr>
          <w:rFonts w:ascii="Times New Roman" w:eastAsia="Times New Roman" w:hAnsi="Times New Roman"/>
          <w:bCs/>
          <w:sz w:val="28"/>
          <w:szCs w:val="28"/>
        </w:rPr>
        <w:t xml:space="preserve"> на оказание услуг по техническому обслужив</w:t>
      </w:r>
      <w:r w:rsidRPr="00F117C6">
        <w:rPr>
          <w:rFonts w:ascii="Times New Roman" w:eastAsia="Times New Roman" w:hAnsi="Times New Roman"/>
          <w:bCs/>
          <w:sz w:val="28"/>
          <w:szCs w:val="28"/>
        </w:rPr>
        <w:t>а</w:t>
      </w:r>
      <w:r w:rsidRPr="00F117C6">
        <w:rPr>
          <w:rFonts w:ascii="Times New Roman" w:eastAsia="Times New Roman" w:hAnsi="Times New Roman"/>
          <w:bCs/>
          <w:sz w:val="28"/>
          <w:szCs w:val="28"/>
        </w:rPr>
        <w:t>нию системы пожаротушения</w:t>
      </w:r>
      <w:r w:rsidR="00F16692" w:rsidRPr="00F117C6">
        <w:rPr>
          <w:rFonts w:ascii="Times New Roman" w:eastAsia="Times New Roman" w:hAnsi="Times New Roman"/>
          <w:bCs/>
          <w:sz w:val="28"/>
          <w:szCs w:val="28"/>
        </w:rPr>
        <w:t xml:space="preserve">, оплата оказанных услуг </w:t>
      </w:r>
      <w:r w:rsidR="00F72660" w:rsidRPr="00F117C6">
        <w:rPr>
          <w:rFonts w:ascii="Times New Roman" w:eastAsia="Times New Roman" w:hAnsi="Times New Roman"/>
          <w:bCs/>
          <w:sz w:val="28"/>
          <w:szCs w:val="28"/>
        </w:rPr>
        <w:t>осуществляется в теч</w:t>
      </w:r>
      <w:r w:rsidR="00F72660" w:rsidRPr="00F117C6">
        <w:rPr>
          <w:rFonts w:ascii="Times New Roman" w:eastAsia="Times New Roman" w:hAnsi="Times New Roman"/>
          <w:bCs/>
          <w:sz w:val="28"/>
          <w:szCs w:val="28"/>
        </w:rPr>
        <w:t>е</w:t>
      </w:r>
      <w:r w:rsidR="00F72660" w:rsidRPr="00F117C6">
        <w:rPr>
          <w:rFonts w:ascii="Times New Roman" w:eastAsia="Times New Roman" w:hAnsi="Times New Roman"/>
          <w:bCs/>
          <w:sz w:val="28"/>
          <w:szCs w:val="28"/>
        </w:rPr>
        <w:t>ние 30 (тридцати) банковских дней (вместо календарных дней) с даты подпис</w:t>
      </w:r>
      <w:r w:rsidR="00F72660" w:rsidRPr="00F117C6">
        <w:rPr>
          <w:rFonts w:ascii="Times New Roman" w:eastAsia="Times New Roman" w:hAnsi="Times New Roman"/>
          <w:bCs/>
          <w:sz w:val="28"/>
          <w:szCs w:val="28"/>
        </w:rPr>
        <w:t>а</w:t>
      </w:r>
      <w:r w:rsidR="00F72660" w:rsidRPr="00F117C6">
        <w:rPr>
          <w:rFonts w:ascii="Times New Roman" w:eastAsia="Times New Roman" w:hAnsi="Times New Roman"/>
          <w:bCs/>
          <w:sz w:val="28"/>
          <w:szCs w:val="28"/>
        </w:rPr>
        <w:t>ния заказчиком акта сдачи –приемки выполненных в оплачиваемом месяце р</w:t>
      </w:r>
      <w:r w:rsidR="00F72660" w:rsidRPr="00F117C6">
        <w:rPr>
          <w:rFonts w:ascii="Times New Roman" w:eastAsia="Times New Roman" w:hAnsi="Times New Roman"/>
          <w:bCs/>
          <w:sz w:val="28"/>
          <w:szCs w:val="28"/>
        </w:rPr>
        <w:t>а</w:t>
      </w:r>
      <w:r w:rsidR="00F72660" w:rsidRPr="00F117C6">
        <w:rPr>
          <w:rFonts w:ascii="Times New Roman" w:eastAsia="Times New Roman" w:hAnsi="Times New Roman"/>
          <w:bCs/>
          <w:sz w:val="28"/>
          <w:szCs w:val="28"/>
        </w:rPr>
        <w:t>бот;</w:t>
      </w:r>
    </w:p>
    <w:p w:rsidR="00F72660" w:rsidRPr="00F117C6" w:rsidRDefault="00F72660" w:rsidP="009D5B15">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в контракте № 4 от 29 января 2021 года на сумму 35 000,00 руб., закл</w:t>
      </w:r>
      <w:r w:rsidRPr="00F117C6">
        <w:rPr>
          <w:rFonts w:ascii="Times New Roman" w:eastAsia="Times New Roman" w:hAnsi="Times New Roman"/>
          <w:bCs/>
          <w:sz w:val="28"/>
          <w:szCs w:val="28"/>
        </w:rPr>
        <w:t>ю</w:t>
      </w:r>
      <w:r w:rsidR="00E42AD8">
        <w:rPr>
          <w:rFonts w:ascii="Times New Roman" w:eastAsia="Times New Roman" w:hAnsi="Times New Roman"/>
          <w:bCs/>
          <w:sz w:val="28"/>
          <w:szCs w:val="28"/>
        </w:rPr>
        <w:t>ченном</w:t>
      </w:r>
      <w:r w:rsidRPr="00F117C6">
        <w:rPr>
          <w:rFonts w:ascii="Times New Roman" w:eastAsia="Times New Roman" w:hAnsi="Times New Roman"/>
          <w:bCs/>
          <w:sz w:val="28"/>
          <w:szCs w:val="28"/>
        </w:rPr>
        <w:t xml:space="preserve"> с ИП Кузнецовой Г.В. на оказание услуг по сопровождению проектно-сметной документации (экспертиза, ценообразование) на капитальный ремонт кровли МКУК «Новощербиновский СДК», расположенного по адресу: Красн</w:t>
      </w:r>
      <w:r w:rsidRPr="00F117C6">
        <w:rPr>
          <w:rFonts w:ascii="Times New Roman" w:eastAsia="Times New Roman" w:hAnsi="Times New Roman"/>
          <w:bCs/>
          <w:sz w:val="28"/>
          <w:szCs w:val="28"/>
        </w:rPr>
        <w:t>о</w:t>
      </w:r>
      <w:r w:rsidRPr="00F117C6">
        <w:rPr>
          <w:rFonts w:ascii="Times New Roman" w:eastAsia="Times New Roman" w:hAnsi="Times New Roman"/>
          <w:bCs/>
          <w:sz w:val="28"/>
          <w:szCs w:val="28"/>
        </w:rPr>
        <w:t>дарский край, Щербиновский район, станица Новощербиновская, ул. Калинина, 81, указано, что окончательная оплата за выполненные услуги осуществляется на основании подтверждающих документов в течение 30 (тридцати) рабочих дней (вместо календарных дней) с момента подписания Заказчиком акта в</w:t>
      </w:r>
      <w:r w:rsidRPr="00F117C6">
        <w:rPr>
          <w:rFonts w:ascii="Times New Roman" w:eastAsia="Times New Roman" w:hAnsi="Times New Roman"/>
          <w:bCs/>
          <w:sz w:val="28"/>
          <w:szCs w:val="28"/>
        </w:rPr>
        <w:t>ы</w:t>
      </w:r>
      <w:r w:rsidRPr="00F117C6">
        <w:rPr>
          <w:rFonts w:ascii="Times New Roman" w:eastAsia="Times New Roman" w:hAnsi="Times New Roman"/>
          <w:bCs/>
          <w:sz w:val="28"/>
          <w:szCs w:val="28"/>
        </w:rPr>
        <w:t>полненных работ;</w:t>
      </w:r>
    </w:p>
    <w:p w:rsidR="00E42AD8" w:rsidRPr="00E42AD8" w:rsidRDefault="00E42AD8" w:rsidP="00E42AD8">
      <w:pPr>
        <w:pStyle w:val="parametervalue"/>
        <w:spacing w:before="0" w:beforeAutospacing="0" w:after="0" w:afterAutospacing="0"/>
        <w:ind w:firstLine="709"/>
        <w:jc w:val="both"/>
        <w:rPr>
          <w:sz w:val="28"/>
          <w:szCs w:val="28"/>
        </w:rPr>
      </w:pPr>
      <w:r>
        <w:rPr>
          <w:bCs/>
          <w:sz w:val="28"/>
          <w:szCs w:val="28"/>
        </w:rPr>
        <w:t>- в контракте</w:t>
      </w:r>
      <w:r w:rsidR="00437003" w:rsidRPr="00F117C6">
        <w:rPr>
          <w:bCs/>
          <w:sz w:val="28"/>
          <w:szCs w:val="28"/>
        </w:rPr>
        <w:t xml:space="preserve"> </w:t>
      </w:r>
      <w:r w:rsidR="00437003" w:rsidRPr="00F117C6">
        <w:rPr>
          <w:sz w:val="28"/>
          <w:szCs w:val="28"/>
        </w:rPr>
        <w:t>№ 88 от 16 февраля 2021 года на сумму 599 575,00 руб</w:t>
      </w:r>
      <w:r>
        <w:rPr>
          <w:sz w:val="28"/>
          <w:szCs w:val="28"/>
        </w:rPr>
        <w:t xml:space="preserve">., </w:t>
      </w:r>
      <w:r w:rsidRPr="00F117C6">
        <w:rPr>
          <w:bCs/>
          <w:sz w:val="28"/>
          <w:szCs w:val="28"/>
        </w:rPr>
        <w:t xml:space="preserve">окончательная оплата за выполненные работы производится в течение </w:t>
      </w:r>
      <w:r>
        <w:rPr>
          <w:bCs/>
          <w:sz w:val="28"/>
          <w:szCs w:val="28"/>
        </w:rPr>
        <w:br/>
      </w:r>
      <w:r w:rsidRPr="00F117C6">
        <w:rPr>
          <w:bCs/>
          <w:sz w:val="28"/>
          <w:szCs w:val="28"/>
        </w:rPr>
        <w:t>30 (тридцати) рабочих дней (вместо календарных дней) с момента подписания Заказчиком акта выполненных работ;</w:t>
      </w:r>
    </w:p>
    <w:p w:rsidR="003F3006" w:rsidRPr="00E42AD8" w:rsidRDefault="003F3006" w:rsidP="003F3006">
      <w:pPr>
        <w:pStyle w:val="parametervalue"/>
        <w:spacing w:before="0" w:beforeAutospacing="0" w:after="0" w:afterAutospacing="0"/>
        <w:ind w:firstLine="709"/>
        <w:jc w:val="both"/>
        <w:rPr>
          <w:sz w:val="28"/>
          <w:szCs w:val="28"/>
        </w:rPr>
      </w:pPr>
      <w:r>
        <w:rPr>
          <w:sz w:val="28"/>
          <w:szCs w:val="28"/>
        </w:rPr>
        <w:t xml:space="preserve">- в контракте </w:t>
      </w:r>
      <w:r w:rsidRPr="00F117C6">
        <w:rPr>
          <w:bCs/>
          <w:sz w:val="28"/>
          <w:szCs w:val="28"/>
        </w:rPr>
        <w:t>№ 87 от 16 февраля 2021 года  на сумму 599 896,00</w:t>
      </w:r>
      <w:r>
        <w:rPr>
          <w:bCs/>
          <w:sz w:val="28"/>
          <w:szCs w:val="28"/>
        </w:rPr>
        <w:t xml:space="preserve"> руб., </w:t>
      </w:r>
      <w:r w:rsidRPr="00F117C6">
        <w:rPr>
          <w:bCs/>
          <w:sz w:val="28"/>
          <w:szCs w:val="28"/>
        </w:rPr>
        <w:t xml:space="preserve">окончательная оплата за выполненные работы производится в течение </w:t>
      </w:r>
      <w:r>
        <w:rPr>
          <w:bCs/>
          <w:sz w:val="28"/>
          <w:szCs w:val="28"/>
        </w:rPr>
        <w:br/>
      </w:r>
      <w:r w:rsidRPr="00F117C6">
        <w:rPr>
          <w:bCs/>
          <w:sz w:val="28"/>
          <w:szCs w:val="28"/>
        </w:rPr>
        <w:t>30 (тридцати) рабочих дней (вместо календарных дней) с момента подписания Заказчиком акта выполненных работ;</w:t>
      </w:r>
    </w:p>
    <w:p w:rsidR="009D5B15" w:rsidRPr="00F117C6" w:rsidRDefault="009D5B15" w:rsidP="00F72660">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xml:space="preserve">- в договоре № 14-МП/21 от 23 декабря 2021 года </w:t>
      </w:r>
      <w:r w:rsidR="00F72660" w:rsidRPr="00F117C6">
        <w:rPr>
          <w:rFonts w:ascii="Times New Roman" w:eastAsia="Times New Roman" w:hAnsi="Times New Roman"/>
          <w:bCs/>
          <w:sz w:val="28"/>
          <w:szCs w:val="28"/>
        </w:rPr>
        <w:t xml:space="preserve">на сумму </w:t>
      </w:r>
      <w:r w:rsidR="003F3006">
        <w:rPr>
          <w:rFonts w:ascii="Times New Roman" w:eastAsia="Times New Roman" w:hAnsi="Times New Roman"/>
          <w:bCs/>
          <w:sz w:val="28"/>
          <w:szCs w:val="28"/>
        </w:rPr>
        <w:br/>
      </w:r>
      <w:r w:rsidR="00F72660" w:rsidRPr="00F117C6">
        <w:rPr>
          <w:rFonts w:ascii="Times New Roman" w:eastAsia="Times New Roman" w:hAnsi="Times New Roman"/>
          <w:bCs/>
          <w:sz w:val="28"/>
          <w:szCs w:val="28"/>
        </w:rPr>
        <w:t>13 500,00</w:t>
      </w:r>
      <w:r w:rsidR="00E26720">
        <w:rPr>
          <w:rFonts w:ascii="Times New Roman" w:eastAsia="Times New Roman" w:hAnsi="Times New Roman"/>
          <w:bCs/>
          <w:sz w:val="28"/>
          <w:szCs w:val="28"/>
        </w:rPr>
        <w:t xml:space="preserve"> руб.</w:t>
      </w:r>
      <w:r w:rsidR="003F3006">
        <w:rPr>
          <w:rFonts w:ascii="Times New Roman" w:eastAsia="Times New Roman" w:hAnsi="Times New Roman"/>
          <w:bCs/>
          <w:sz w:val="28"/>
          <w:szCs w:val="28"/>
        </w:rPr>
        <w:t>, заключенном</w:t>
      </w:r>
      <w:r w:rsidR="00F72660" w:rsidRPr="00F117C6">
        <w:rPr>
          <w:rFonts w:ascii="Times New Roman" w:eastAsia="Times New Roman" w:hAnsi="Times New Roman"/>
          <w:bCs/>
          <w:sz w:val="28"/>
          <w:szCs w:val="28"/>
        </w:rPr>
        <w:t xml:space="preserve"> </w:t>
      </w:r>
      <w:r w:rsidRPr="00F117C6">
        <w:rPr>
          <w:rFonts w:ascii="Times New Roman" w:eastAsia="Times New Roman" w:hAnsi="Times New Roman"/>
          <w:bCs/>
          <w:sz w:val="28"/>
          <w:szCs w:val="28"/>
        </w:rPr>
        <w:t>с ИП Кудрявцевым В.В. на выполнение работ по метрологической проверке прибора</w:t>
      </w:r>
      <w:r w:rsidR="00F72660" w:rsidRPr="00F117C6">
        <w:rPr>
          <w:rFonts w:ascii="Times New Roman" w:eastAsia="Times New Roman" w:hAnsi="Times New Roman"/>
          <w:bCs/>
          <w:sz w:val="28"/>
          <w:szCs w:val="28"/>
        </w:rPr>
        <w:t xml:space="preserve">, оплата оказанных услуг осуществляется </w:t>
      </w:r>
      <w:r w:rsidRPr="00F117C6">
        <w:rPr>
          <w:rFonts w:ascii="Times New Roman" w:eastAsia="Times New Roman" w:hAnsi="Times New Roman"/>
          <w:bCs/>
          <w:sz w:val="28"/>
          <w:szCs w:val="28"/>
        </w:rPr>
        <w:t>в течение 30 (тридцати) рабочих дней</w:t>
      </w:r>
      <w:r w:rsidR="00F72660" w:rsidRPr="00F117C6">
        <w:rPr>
          <w:rFonts w:ascii="Times New Roman" w:eastAsia="Times New Roman" w:hAnsi="Times New Roman"/>
          <w:bCs/>
          <w:sz w:val="28"/>
          <w:szCs w:val="28"/>
        </w:rPr>
        <w:t xml:space="preserve"> (вместо календарных дней)</w:t>
      </w:r>
      <w:r w:rsidRPr="00F117C6">
        <w:rPr>
          <w:rFonts w:ascii="Times New Roman" w:eastAsia="Times New Roman" w:hAnsi="Times New Roman"/>
          <w:bCs/>
          <w:sz w:val="28"/>
          <w:szCs w:val="28"/>
        </w:rPr>
        <w:t xml:space="preserve"> с момента по</w:t>
      </w:r>
      <w:r w:rsidRPr="00F117C6">
        <w:rPr>
          <w:rFonts w:ascii="Times New Roman" w:eastAsia="Times New Roman" w:hAnsi="Times New Roman"/>
          <w:bCs/>
          <w:sz w:val="28"/>
          <w:szCs w:val="28"/>
        </w:rPr>
        <w:t>д</w:t>
      </w:r>
      <w:r w:rsidRPr="00F117C6">
        <w:rPr>
          <w:rFonts w:ascii="Times New Roman" w:eastAsia="Times New Roman" w:hAnsi="Times New Roman"/>
          <w:bCs/>
          <w:sz w:val="28"/>
          <w:szCs w:val="28"/>
        </w:rPr>
        <w:t>писания Заказчиком акта выполненных ра</w:t>
      </w:r>
      <w:r w:rsidR="00F72660" w:rsidRPr="00F117C6">
        <w:rPr>
          <w:rFonts w:ascii="Times New Roman" w:eastAsia="Times New Roman" w:hAnsi="Times New Roman"/>
          <w:bCs/>
          <w:sz w:val="28"/>
          <w:szCs w:val="28"/>
        </w:rPr>
        <w:t>бот;</w:t>
      </w:r>
    </w:p>
    <w:p w:rsidR="009D5B15" w:rsidRPr="00F117C6" w:rsidRDefault="009D5B15" w:rsidP="000C7A92">
      <w:pPr>
        <w:spacing w:after="0" w:line="240" w:lineRule="auto"/>
        <w:ind w:firstLine="709"/>
        <w:contextualSpacing/>
        <w:jc w:val="both"/>
        <w:rPr>
          <w:rFonts w:ascii="Times New Roman" w:eastAsia="Times New Roman" w:hAnsi="Times New Roman"/>
          <w:bCs/>
          <w:sz w:val="28"/>
          <w:szCs w:val="28"/>
        </w:rPr>
      </w:pPr>
      <w:proofErr w:type="gramStart"/>
      <w:r w:rsidRPr="00F117C6">
        <w:rPr>
          <w:rFonts w:ascii="Times New Roman" w:eastAsia="Times New Roman" w:hAnsi="Times New Roman"/>
          <w:bCs/>
          <w:sz w:val="28"/>
          <w:szCs w:val="28"/>
        </w:rPr>
        <w:t xml:space="preserve">- в контракте № 19-ТО от 27 января 2021 года </w:t>
      </w:r>
      <w:r w:rsidR="00F72660" w:rsidRPr="00F117C6">
        <w:rPr>
          <w:rFonts w:ascii="Times New Roman" w:eastAsia="Times New Roman" w:hAnsi="Times New Roman"/>
          <w:bCs/>
          <w:sz w:val="28"/>
          <w:szCs w:val="28"/>
        </w:rPr>
        <w:t>на сумму 5 308,00 руб., з</w:t>
      </w:r>
      <w:r w:rsidR="00F72660" w:rsidRPr="00F117C6">
        <w:rPr>
          <w:rFonts w:ascii="Times New Roman" w:eastAsia="Times New Roman" w:hAnsi="Times New Roman"/>
          <w:bCs/>
          <w:sz w:val="28"/>
          <w:szCs w:val="28"/>
        </w:rPr>
        <w:t>а</w:t>
      </w:r>
      <w:r w:rsidR="003F3006">
        <w:rPr>
          <w:rFonts w:ascii="Times New Roman" w:eastAsia="Times New Roman" w:hAnsi="Times New Roman"/>
          <w:bCs/>
          <w:sz w:val="28"/>
          <w:szCs w:val="28"/>
        </w:rPr>
        <w:t>ключенном</w:t>
      </w:r>
      <w:r w:rsidR="00F72660" w:rsidRPr="00F117C6">
        <w:rPr>
          <w:rFonts w:ascii="Times New Roman" w:eastAsia="Times New Roman" w:hAnsi="Times New Roman"/>
          <w:bCs/>
          <w:sz w:val="28"/>
          <w:szCs w:val="28"/>
        </w:rPr>
        <w:t xml:space="preserve"> </w:t>
      </w:r>
      <w:r w:rsidRPr="00F117C6">
        <w:rPr>
          <w:rFonts w:ascii="Times New Roman" w:eastAsia="Times New Roman" w:hAnsi="Times New Roman"/>
          <w:bCs/>
          <w:sz w:val="28"/>
          <w:szCs w:val="28"/>
        </w:rPr>
        <w:t>с ООО «Пантера-Системы Безопасности» на оказание услуг по те</w:t>
      </w:r>
      <w:r w:rsidRPr="00F117C6">
        <w:rPr>
          <w:rFonts w:ascii="Times New Roman" w:eastAsia="Times New Roman" w:hAnsi="Times New Roman"/>
          <w:bCs/>
          <w:sz w:val="28"/>
          <w:szCs w:val="28"/>
        </w:rPr>
        <w:t>х</w:t>
      </w:r>
      <w:r w:rsidRPr="00F117C6">
        <w:rPr>
          <w:rFonts w:ascii="Times New Roman" w:eastAsia="Times New Roman" w:hAnsi="Times New Roman"/>
          <w:bCs/>
          <w:sz w:val="28"/>
          <w:szCs w:val="28"/>
        </w:rPr>
        <w:lastRenderedPageBreak/>
        <w:t>ническому обслуживанию систем автоматической установки пожарной сигн</w:t>
      </w:r>
      <w:r w:rsidRPr="00F117C6">
        <w:rPr>
          <w:rFonts w:ascii="Times New Roman" w:eastAsia="Times New Roman" w:hAnsi="Times New Roman"/>
          <w:bCs/>
          <w:sz w:val="28"/>
          <w:szCs w:val="28"/>
        </w:rPr>
        <w:t>а</w:t>
      </w:r>
      <w:r w:rsidRPr="00F117C6">
        <w:rPr>
          <w:rFonts w:ascii="Times New Roman" w:eastAsia="Times New Roman" w:hAnsi="Times New Roman"/>
          <w:bCs/>
          <w:sz w:val="28"/>
          <w:szCs w:val="28"/>
        </w:rPr>
        <w:t>лизации (АУПС) и системы оповещения о пожаре и управления эвакуацией (СОУЭ)</w:t>
      </w:r>
      <w:r w:rsidR="00F72660" w:rsidRPr="00F117C6">
        <w:rPr>
          <w:rFonts w:ascii="Times New Roman" w:eastAsia="Times New Roman" w:hAnsi="Times New Roman"/>
          <w:bCs/>
          <w:sz w:val="28"/>
          <w:szCs w:val="28"/>
        </w:rPr>
        <w:t xml:space="preserve">, </w:t>
      </w:r>
      <w:r w:rsidR="000C7A92" w:rsidRPr="00F117C6">
        <w:rPr>
          <w:rFonts w:ascii="Times New Roman" w:eastAsia="Times New Roman" w:hAnsi="Times New Roman"/>
          <w:bCs/>
          <w:sz w:val="28"/>
          <w:szCs w:val="28"/>
        </w:rPr>
        <w:t xml:space="preserve">оплата оказанных услуг осуществляется </w:t>
      </w:r>
      <w:r w:rsidRPr="00F117C6">
        <w:rPr>
          <w:rFonts w:ascii="Times New Roman" w:eastAsia="Times New Roman" w:hAnsi="Times New Roman"/>
          <w:bCs/>
          <w:sz w:val="28"/>
          <w:szCs w:val="28"/>
        </w:rPr>
        <w:t>в течение 30 (тридцати) ба</w:t>
      </w:r>
      <w:r w:rsidRPr="00F117C6">
        <w:rPr>
          <w:rFonts w:ascii="Times New Roman" w:eastAsia="Times New Roman" w:hAnsi="Times New Roman"/>
          <w:bCs/>
          <w:sz w:val="28"/>
          <w:szCs w:val="28"/>
        </w:rPr>
        <w:t>н</w:t>
      </w:r>
      <w:r w:rsidRPr="00F117C6">
        <w:rPr>
          <w:rFonts w:ascii="Times New Roman" w:eastAsia="Times New Roman" w:hAnsi="Times New Roman"/>
          <w:bCs/>
          <w:sz w:val="28"/>
          <w:szCs w:val="28"/>
        </w:rPr>
        <w:t>ковских дней</w:t>
      </w:r>
      <w:r w:rsidR="000C7A92" w:rsidRPr="00F117C6">
        <w:rPr>
          <w:rFonts w:ascii="Times New Roman" w:eastAsia="Times New Roman" w:hAnsi="Times New Roman"/>
          <w:bCs/>
          <w:sz w:val="28"/>
          <w:szCs w:val="28"/>
        </w:rPr>
        <w:t xml:space="preserve"> (вместо календарных дней)</w:t>
      </w:r>
      <w:r w:rsidRPr="00F117C6">
        <w:rPr>
          <w:rFonts w:ascii="Times New Roman" w:eastAsia="Times New Roman" w:hAnsi="Times New Roman"/>
          <w:bCs/>
          <w:sz w:val="28"/>
          <w:szCs w:val="28"/>
        </w:rPr>
        <w:t xml:space="preserve"> с даты подписания заказчиком акта сдачи-приемки выполненных в</w:t>
      </w:r>
      <w:proofErr w:type="gramEnd"/>
      <w:r w:rsidRPr="00F117C6">
        <w:rPr>
          <w:rFonts w:ascii="Times New Roman" w:eastAsia="Times New Roman" w:hAnsi="Times New Roman"/>
          <w:bCs/>
          <w:sz w:val="28"/>
          <w:szCs w:val="28"/>
        </w:rPr>
        <w:t xml:space="preserve"> оплачиваемом </w:t>
      </w:r>
      <w:proofErr w:type="gramStart"/>
      <w:r w:rsidRPr="00F117C6">
        <w:rPr>
          <w:rFonts w:ascii="Times New Roman" w:eastAsia="Times New Roman" w:hAnsi="Times New Roman"/>
          <w:bCs/>
          <w:sz w:val="28"/>
          <w:szCs w:val="28"/>
        </w:rPr>
        <w:t>квартале</w:t>
      </w:r>
      <w:proofErr w:type="gramEnd"/>
      <w:r w:rsidRPr="00F117C6">
        <w:rPr>
          <w:rFonts w:ascii="Times New Roman" w:eastAsia="Times New Roman" w:hAnsi="Times New Roman"/>
          <w:bCs/>
          <w:sz w:val="28"/>
          <w:szCs w:val="28"/>
        </w:rPr>
        <w:t xml:space="preserve"> ра</w:t>
      </w:r>
      <w:r w:rsidR="000C7A92" w:rsidRPr="00F117C6">
        <w:rPr>
          <w:rFonts w:ascii="Times New Roman" w:eastAsia="Times New Roman" w:hAnsi="Times New Roman"/>
          <w:bCs/>
          <w:sz w:val="28"/>
          <w:szCs w:val="28"/>
        </w:rPr>
        <w:t>бот;</w:t>
      </w:r>
    </w:p>
    <w:p w:rsidR="009D5B15" w:rsidRPr="00F117C6" w:rsidRDefault="009D5B15" w:rsidP="000C7A92">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xml:space="preserve">- в контракте МП ЩР № 8 от 27 января 2021 года </w:t>
      </w:r>
      <w:r w:rsidR="000C7A92" w:rsidRPr="00F117C6">
        <w:rPr>
          <w:rFonts w:ascii="Times New Roman" w:eastAsia="Times New Roman" w:hAnsi="Times New Roman"/>
          <w:bCs/>
          <w:sz w:val="28"/>
          <w:szCs w:val="28"/>
        </w:rPr>
        <w:t>на с</w:t>
      </w:r>
      <w:r w:rsidR="003F3006">
        <w:rPr>
          <w:rFonts w:ascii="Times New Roman" w:eastAsia="Times New Roman" w:hAnsi="Times New Roman"/>
          <w:bCs/>
          <w:sz w:val="28"/>
          <w:szCs w:val="28"/>
        </w:rPr>
        <w:t>умму 6 000,00 руб., заключенном</w:t>
      </w:r>
      <w:r w:rsidR="000C7A92" w:rsidRPr="00F117C6">
        <w:rPr>
          <w:rFonts w:ascii="Times New Roman" w:eastAsia="Times New Roman" w:hAnsi="Times New Roman"/>
          <w:bCs/>
          <w:sz w:val="28"/>
          <w:szCs w:val="28"/>
        </w:rPr>
        <w:t xml:space="preserve"> </w:t>
      </w:r>
      <w:r w:rsidRPr="00F117C6">
        <w:rPr>
          <w:rFonts w:ascii="Times New Roman" w:eastAsia="Times New Roman" w:hAnsi="Times New Roman"/>
          <w:bCs/>
          <w:sz w:val="28"/>
          <w:szCs w:val="28"/>
        </w:rPr>
        <w:t>с ООО «Пантера –</w:t>
      </w:r>
      <w:r w:rsidR="00873D6F" w:rsidRPr="00F117C6">
        <w:rPr>
          <w:rFonts w:ascii="Times New Roman" w:eastAsia="Times New Roman" w:hAnsi="Times New Roman"/>
          <w:bCs/>
          <w:sz w:val="28"/>
          <w:szCs w:val="28"/>
        </w:rPr>
        <w:t xml:space="preserve"> </w:t>
      </w:r>
      <w:r w:rsidRPr="00F117C6">
        <w:rPr>
          <w:rFonts w:ascii="Times New Roman" w:eastAsia="Times New Roman" w:hAnsi="Times New Roman"/>
          <w:bCs/>
          <w:sz w:val="28"/>
          <w:szCs w:val="28"/>
        </w:rPr>
        <w:t>Системы Безопасности» на проведение прот</w:t>
      </w:r>
      <w:r w:rsidRPr="00F117C6">
        <w:rPr>
          <w:rFonts w:ascii="Times New Roman" w:eastAsia="Times New Roman" w:hAnsi="Times New Roman"/>
          <w:bCs/>
          <w:sz w:val="28"/>
          <w:szCs w:val="28"/>
        </w:rPr>
        <w:t>и</w:t>
      </w:r>
      <w:r w:rsidRPr="00F117C6">
        <w:rPr>
          <w:rFonts w:ascii="Times New Roman" w:eastAsia="Times New Roman" w:hAnsi="Times New Roman"/>
          <w:bCs/>
          <w:sz w:val="28"/>
          <w:szCs w:val="28"/>
        </w:rPr>
        <w:t>вопожарного мониторинга</w:t>
      </w:r>
      <w:r w:rsidR="000C7A92" w:rsidRPr="00F117C6">
        <w:rPr>
          <w:rFonts w:ascii="Times New Roman" w:eastAsia="Times New Roman" w:hAnsi="Times New Roman"/>
          <w:bCs/>
          <w:sz w:val="28"/>
          <w:szCs w:val="28"/>
        </w:rPr>
        <w:t xml:space="preserve">, оплата оказанных услуг осуществляется </w:t>
      </w:r>
      <w:r w:rsidRPr="00F117C6">
        <w:rPr>
          <w:rFonts w:ascii="Times New Roman" w:eastAsia="Times New Roman" w:hAnsi="Times New Roman"/>
          <w:bCs/>
          <w:sz w:val="28"/>
          <w:szCs w:val="28"/>
        </w:rPr>
        <w:t xml:space="preserve">в течение 30 (тридцати) банковских дней </w:t>
      </w:r>
      <w:r w:rsidR="000C7A92" w:rsidRPr="00F117C6">
        <w:rPr>
          <w:rFonts w:ascii="Times New Roman" w:eastAsia="Times New Roman" w:hAnsi="Times New Roman"/>
          <w:bCs/>
          <w:sz w:val="28"/>
          <w:szCs w:val="28"/>
        </w:rPr>
        <w:t xml:space="preserve">(вместо календарных дней) </w:t>
      </w:r>
      <w:proofErr w:type="gramStart"/>
      <w:r w:rsidRPr="00F117C6">
        <w:rPr>
          <w:rFonts w:ascii="Times New Roman" w:eastAsia="Times New Roman" w:hAnsi="Times New Roman"/>
          <w:bCs/>
          <w:sz w:val="28"/>
          <w:szCs w:val="28"/>
        </w:rPr>
        <w:t>с даты подписания</w:t>
      </w:r>
      <w:proofErr w:type="gramEnd"/>
      <w:r w:rsidRPr="00F117C6">
        <w:rPr>
          <w:rFonts w:ascii="Times New Roman" w:eastAsia="Times New Roman" w:hAnsi="Times New Roman"/>
          <w:bCs/>
          <w:sz w:val="28"/>
          <w:szCs w:val="28"/>
        </w:rPr>
        <w:t xml:space="preserve"> заказчиком акта сдачи-приемки выполненных работ в оплачиваемом квартале ра</w:t>
      </w:r>
      <w:r w:rsidR="000C7A92" w:rsidRPr="00F117C6">
        <w:rPr>
          <w:rFonts w:ascii="Times New Roman" w:eastAsia="Times New Roman" w:hAnsi="Times New Roman"/>
          <w:bCs/>
          <w:sz w:val="28"/>
          <w:szCs w:val="28"/>
        </w:rPr>
        <w:t>бот</w:t>
      </w:r>
      <w:r w:rsidRPr="00F117C6">
        <w:rPr>
          <w:rFonts w:ascii="Times New Roman" w:eastAsia="Times New Roman" w:hAnsi="Times New Roman"/>
          <w:bCs/>
          <w:sz w:val="28"/>
          <w:szCs w:val="28"/>
        </w:rPr>
        <w:t xml:space="preserve">; </w:t>
      </w:r>
    </w:p>
    <w:p w:rsidR="009D5B15" w:rsidRPr="00F117C6" w:rsidRDefault="009D5B15" w:rsidP="009D5B15">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в контракте № 41-ТО</w:t>
      </w:r>
      <w:proofErr w:type="gramStart"/>
      <w:r w:rsidRPr="00F117C6">
        <w:rPr>
          <w:rFonts w:ascii="Times New Roman" w:eastAsia="Times New Roman" w:hAnsi="Times New Roman"/>
          <w:bCs/>
          <w:sz w:val="28"/>
          <w:szCs w:val="28"/>
        </w:rPr>
        <w:t>.С</w:t>
      </w:r>
      <w:proofErr w:type="gramEnd"/>
      <w:r w:rsidRPr="00F117C6">
        <w:rPr>
          <w:rFonts w:ascii="Times New Roman" w:eastAsia="Times New Roman" w:hAnsi="Times New Roman"/>
          <w:bCs/>
          <w:sz w:val="28"/>
          <w:szCs w:val="28"/>
        </w:rPr>
        <w:t xml:space="preserve">П от 31 января 2022 года </w:t>
      </w:r>
      <w:r w:rsidR="000C7A92" w:rsidRPr="00F117C6">
        <w:rPr>
          <w:rFonts w:ascii="Times New Roman" w:eastAsia="Times New Roman" w:hAnsi="Times New Roman"/>
          <w:bCs/>
          <w:sz w:val="28"/>
          <w:szCs w:val="28"/>
        </w:rPr>
        <w:t>на сумму 8 400,00 руб., закл</w:t>
      </w:r>
      <w:r w:rsidR="003F3006">
        <w:rPr>
          <w:rFonts w:ascii="Times New Roman" w:eastAsia="Times New Roman" w:hAnsi="Times New Roman"/>
          <w:bCs/>
          <w:sz w:val="28"/>
          <w:szCs w:val="28"/>
        </w:rPr>
        <w:t>юченном</w:t>
      </w:r>
      <w:r w:rsidR="000C7A92" w:rsidRPr="00F117C6">
        <w:rPr>
          <w:rFonts w:ascii="Times New Roman" w:eastAsia="Times New Roman" w:hAnsi="Times New Roman"/>
          <w:bCs/>
          <w:sz w:val="28"/>
          <w:szCs w:val="28"/>
        </w:rPr>
        <w:t xml:space="preserve"> </w:t>
      </w:r>
      <w:r w:rsidRPr="00F117C6">
        <w:rPr>
          <w:rFonts w:ascii="Times New Roman" w:eastAsia="Times New Roman" w:hAnsi="Times New Roman"/>
          <w:bCs/>
          <w:sz w:val="28"/>
          <w:szCs w:val="28"/>
        </w:rPr>
        <w:t>с ООО «</w:t>
      </w:r>
      <w:proofErr w:type="spellStart"/>
      <w:r w:rsidRPr="00F117C6">
        <w:rPr>
          <w:rFonts w:ascii="Times New Roman" w:eastAsia="Times New Roman" w:hAnsi="Times New Roman"/>
          <w:bCs/>
          <w:sz w:val="28"/>
          <w:szCs w:val="28"/>
        </w:rPr>
        <w:t>Баррус</w:t>
      </w:r>
      <w:proofErr w:type="spellEnd"/>
      <w:r w:rsidRPr="00F117C6">
        <w:rPr>
          <w:rFonts w:ascii="Times New Roman" w:eastAsia="Times New Roman" w:hAnsi="Times New Roman"/>
          <w:bCs/>
          <w:sz w:val="28"/>
          <w:szCs w:val="28"/>
        </w:rPr>
        <w:t>» на выполнение работ по техническому обслуж</w:t>
      </w:r>
      <w:r w:rsidRPr="00F117C6">
        <w:rPr>
          <w:rFonts w:ascii="Times New Roman" w:eastAsia="Times New Roman" w:hAnsi="Times New Roman"/>
          <w:bCs/>
          <w:sz w:val="28"/>
          <w:szCs w:val="28"/>
        </w:rPr>
        <w:t>и</w:t>
      </w:r>
      <w:r w:rsidRPr="00F117C6">
        <w:rPr>
          <w:rFonts w:ascii="Times New Roman" w:eastAsia="Times New Roman" w:hAnsi="Times New Roman"/>
          <w:bCs/>
          <w:sz w:val="28"/>
          <w:szCs w:val="28"/>
        </w:rPr>
        <w:t>ванию системы пожаротушения</w:t>
      </w:r>
      <w:r w:rsidR="000C7A92" w:rsidRPr="00F117C6">
        <w:rPr>
          <w:rFonts w:ascii="Times New Roman" w:eastAsia="Times New Roman" w:hAnsi="Times New Roman"/>
          <w:bCs/>
          <w:sz w:val="28"/>
          <w:szCs w:val="28"/>
        </w:rPr>
        <w:t>,</w:t>
      </w:r>
      <w:r w:rsidRPr="00F117C6">
        <w:rPr>
          <w:rFonts w:ascii="Times New Roman" w:eastAsia="Times New Roman" w:hAnsi="Times New Roman"/>
          <w:bCs/>
          <w:sz w:val="28"/>
          <w:szCs w:val="28"/>
        </w:rPr>
        <w:t xml:space="preserve"> оплата выполненных работ осуществляется в течение 30 (тридцати) банковских дней</w:t>
      </w:r>
      <w:r w:rsidR="000C7A92" w:rsidRPr="00F117C6">
        <w:rPr>
          <w:rFonts w:ascii="Times New Roman" w:eastAsia="Times New Roman" w:hAnsi="Times New Roman"/>
          <w:bCs/>
          <w:sz w:val="28"/>
          <w:szCs w:val="28"/>
        </w:rPr>
        <w:t xml:space="preserve"> (вместо календарных дней)</w:t>
      </w:r>
      <w:r w:rsidRPr="00F117C6">
        <w:rPr>
          <w:rFonts w:ascii="Times New Roman" w:eastAsia="Times New Roman" w:hAnsi="Times New Roman"/>
          <w:bCs/>
          <w:sz w:val="28"/>
          <w:szCs w:val="28"/>
        </w:rPr>
        <w:t xml:space="preserve"> с даты по</w:t>
      </w:r>
      <w:r w:rsidRPr="00F117C6">
        <w:rPr>
          <w:rFonts w:ascii="Times New Roman" w:eastAsia="Times New Roman" w:hAnsi="Times New Roman"/>
          <w:bCs/>
          <w:sz w:val="28"/>
          <w:szCs w:val="28"/>
        </w:rPr>
        <w:t>д</w:t>
      </w:r>
      <w:r w:rsidRPr="00F117C6">
        <w:rPr>
          <w:rFonts w:ascii="Times New Roman" w:eastAsia="Times New Roman" w:hAnsi="Times New Roman"/>
          <w:bCs/>
          <w:sz w:val="28"/>
          <w:szCs w:val="28"/>
        </w:rPr>
        <w:t>писания заказчиком акта сдачи –приемки выполненных в оплачиваемом месяце ра</w:t>
      </w:r>
      <w:r w:rsidR="000C7A92" w:rsidRPr="00F117C6">
        <w:rPr>
          <w:rFonts w:ascii="Times New Roman" w:eastAsia="Times New Roman" w:hAnsi="Times New Roman"/>
          <w:bCs/>
          <w:sz w:val="28"/>
          <w:szCs w:val="28"/>
        </w:rPr>
        <w:t>бот.</w:t>
      </w:r>
    </w:p>
    <w:p w:rsidR="00B76110" w:rsidRPr="00F117C6" w:rsidRDefault="00E26DDC" w:rsidP="00F117C6">
      <w:pPr>
        <w:spacing w:after="0" w:line="240" w:lineRule="auto"/>
        <w:ind w:firstLine="709"/>
        <w:jc w:val="both"/>
        <w:rPr>
          <w:rFonts w:ascii="Times New Roman" w:eastAsia="Times New Roman" w:hAnsi="Times New Roman"/>
          <w:sz w:val="28"/>
          <w:szCs w:val="28"/>
        </w:rPr>
      </w:pPr>
      <w:r w:rsidRPr="00F117C6">
        <w:rPr>
          <w:rFonts w:ascii="Times New Roman" w:eastAsia="Times New Roman" w:hAnsi="Times New Roman"/>
          <w:sz w:val="28"/>
          <w:szCs w:val="28"/>
        </w:rPr>
        <w:t>Заключая контракты без соблюдения вышеуказанного положения Закона о контрак</w:t>
      </w:r>
      <w:r w:rsidR="00873D6F" w:rsidRPr="00F117C6">
        <w:rPr>
          <w:rFonts w:ascii="Times New Roman" w:eastAsia="Times New Roman" w:hAnsi="Times New Roman"/>
          <w:sz w:val="28"/>
          <w:szCs w:val="28"/>
        </w:rPr>
        <w:t>тной системе, Заказчик допускал</w:t>
      </w:r>
      <w:r w:rsidRPr="00F117C6">
        <w:rPr>
          <w:rFonts w:ascii="Times New Roman" w:eastAsia="Times New Roman" w:hAnsi="Times New Roman"/>
          <w:sz w:val="28"/>
          <w:szCs w:val="28"/>
        </w:rPr>
        <w:t xml:space="preserve"> возможность несвоевременной опл</w:t>
      </w:r>
      <w:r w:rsidRPr="00F117C6">
        <w:rPr>
          <w:rFonts w:ascii="Times New Roman" w:eastAsia="Times New Roman" w:hAnsi="Times New Roman"/>
          <w:sz w:val="28"/>
          <w:szCs w:val="28"/>
        </w:rPr>
        <w:t>а</w:t>
      </w:r>
      <w:r w:rsidRPr="00F117C6">
        <w:rPr>
          <w:rFonts w:ascii="Times New Roman" w:eastAsia="Times New Roman" w:hAnsi="Times New Roman"/>
          <w:sz w:val="28"/>
          <w:szCs w:val="28"/>
        </w:rPr>
        <w:t>ты поставленного товара, выполненной работ</w:t>
      </w:r>
      <w:r w:rsidR="00873D6F" w:rsidRPr="00F117C6">
        <w:rPr>
          <w:rFonts w:ascii="Times New Roman" w:eastAsia="Times New Roman" w:hAnsi="Times New Roman"/>
          <w:sz w:val="28"/>
          <w:szCs w:val="28"/>
        </w:rPr>
        <w:t xml:space="preserve">ы, оказанной услуги, что </w:t>
      </w:r>
      <w:r w:rsidR="00873D6F" w:rsidRPr="00F117C6">
        <w:rPr>
          <w:rFonts w:ascii="Times New Roman" w:eastAsia="Times New Roman" w:hAnsi="Times New Roman"/>
          <w:sz w:val="28"/>
          <w:szCs w:val="28"/>
        </w:rPr>
        <w:br/>
        <w:t>влекло</w:t>
      </w:r>
      <w:r w:rsidRPr="00F117C6">
        <w:rPr>
          <w:rFonts w:ascii="Times New Roman" w:eastAsia="Times New Roman" w:hAnsi="Times New Roman"/>
          <w:sz w:val="28"/>
          <w:szCs w:val="28"/>
        </w:rPr>
        <w:t xml:space="preserve"> за собой возникновение события, </w:t>
      </w:r>
      <w:r w:rsidRPr="00F117C6">
        <w:rPr>
          <w:rFonts w:ascii="Times New Roman" w:eastAsia="Times New Roman" w:hAnsi="Times New Roman"/>
          <w:bCs/>
          <w:sz w:val="28"/>
          <w:szCs w:val="28"/>
        </w:rPr>
        <w:t>образующего признаки состава адм</w:t>
      </w:r>
      <w:r w:rsidRPr="00F117C6">
        <w:rPr>
          <w:rFonts w:ascii="Times New Roman" w:eastAsia="Times New Roman" w:hAnsi="Times New Roman"/>
          <w:bCs/>
          <w:sz w:val="28"/>
          <w:szCs w:val="28"/>
        </w:rPr>
        <w:t>и</w:t>
      </w:r>
      <w:r w:rsidRPr="00F117C6">
        <w:rPr>
          <w:rFonts w:ascii="Times New Roman" w:eastAsia="Times New Roman" w:hAnsi="Times New Roman"/>
          <w:bCs/>
          <w:sz w:val="28"/>
          <w:szCs w:val="28"/>
        </w:rPr>
        <w:t xml:space="preserve">нистративного правонарушения, предусмотренного частью 1 статьи 7.32.5 </w:t>
      </w:r>
      <w:r w:rsidRPr="00F117C6">
        <w:rPr>
          <w:rFonts w:ascii="Times New Roman" w:eastAsia="Times New Roman" w:hAnsi="Times New Roman"/>
          <w:bCs/>
          <w:sz w:val="28"/>
          <w:szCs w:val="28"/>
        </w:rPr>
        <w:br/>
        <w:t>КоАП РФ.</w:t>
      </w:r>
    </w:p>
    <w:p w:rsidR="00873D6F" w:rsidRPr="00F117C6" w:rsidRDefault="001F06CD" w:rsidP="009563DC">
      <w:pPr>
        <w:pStyle w:val="parametervalue"/>
        <w:spacing w:before="0" w:beforeAutospacing="0" w:after="0" w:afterAutospacing="0"/>
        <w:ind w:firstLine="709"/>
        <w:jc w:val="both"/>
        <w:rPr>
          <w:sz w:val="28"/>
          <w:szCs w:val="28"/>
        </w:rPr>
      </w:pPr>
      <w:r w:rsidRPr="00F117C6">
        <w:rPr>
          <w:sz w:val="28"/>
          <w:szCs w:val="28"/>
        </w:rPr>
        <w:t>4.2.</w:t>
      </w:r>
      <w:r w:rsidR="00437003" w:rsidRPr="00F117C6">
        <w:rPr>
          <w:sz w:val="28"/>
          <w:szCs w:val="28"/>
        </w:rPr>
        <w:t xml:space="preserve">5. </w:t>
      </w:r>
      <w:r w:rsidR="00873D6F" w:rsidRPr="00F117C6">
        <w:rPr>
          <w:sz w:val="28"/>
          <w:szCs w:val="28"/>
        </w:rPr>
        <w:t>Согласно части 1 статьи 23 Закона о контрактной системе Индеф</w:t>
      </w:r>
      <w:r w:rsidR="00873D6F" w:rsidRPr="00F117C6">
        <w:rPr>
          <w:sz w:val="28"/>
          <w:szCs w:val="28"/>
        </w:rPr>
        <w:t>и</w:t>
      </w:r>
      <w:r w:rsidR="00873D6F" w:rsidRPr="00F117C6">
        <w:rPr>
          <w:sz w:val="28"/>
          <w:szCs w:val="28"/>
        </w:rPr>
        <w:t>кационный код закупки (далее - ИКЗ) указывается в плане-графике, извещении об осуществлении закупки, приглашении принять участие в определении п</w:t>
      </w:r>
      <w:r w:rsidR="00873D6F" w:rsidRPr="00F117C6">
        <w:rPr>
          <w:sz w:val="28"/>
          <w:szCs w:val="28"/>
        </w:rPr>
        <w:t>о</w:t>
      </w:r>
      <w:r w:rsidR="00873D6F" w:rsidRPr="00F117C6">
        <w:rPr>
          <w:sz w:val="28"/>
          <w:szCs w:val="28"/>
        </w:rPr>
        <w:t xml:space="preserve">ставщика (подрядчика, исполнителя), осуществляемым закрытым способом, документации о закупке, </w:t>
      </w:r>
      <w:r w:rsidR="00873D6F" w:rsidRPr="00F117C6">
        <w:rPr>
          <w:sz w:val="28"/>
          <w:szCs w:val="28"/>
          <w:u w:val="single"/>
        </w:rPr>
        <w:t>в контракте</w:t>
      </w:r>
      <w:r w:rsidR="00873D6F" w:rsidRPr="00F117C6">
        <w:rPr>
          <w:sz w:val="28"/>
          <w:szCs w:val="28"/>
        </w:rPr>
        <w:t>, а также в иных документах, предусмо</w:t>
      </w:r>
      <w:r w:rsidR="00873D6F" w:rsidRPr="00F117C6">
        <w:rPr>
          <w:sz w:val="28"/>
          <w:szCs w:val="28"/>
        </w:rPr>
        <w:t>т</w:t>
      </w:r>
      <w:r w:rsidR="00873D6F" w:rsidRPr="00F117C6">
        <w:rPr>
          <w:sz w:val="28"/>
          <w:szCs w:val="28"/>
        </w:rPr>
        <w:t>ренных Законом о контрактной системе. При этом в информации и документах, подлежащих в соответствии с Законом о контрактной системе размещению в ЕИС, ИКЗ указывается с использованием единой информационной системы.</w:t>
      </w:r>
    </w:p>
    <w:p w:rsidR="00873D6F" w:rsidRPr="00F117C6" w:rsidRDefault="00873D6F" w:rsidP="009563DC">
      <w:pPr>
        <w:pStyle w:val="parametervalue"/>
        <w:spacing w:before="0" w:beforeAutospacing="0" w:after="0" w:afterAutospacing="0"/>
        <w:ind w:firstLine="709"/>
        <w:jc w:val="both"/>
        <w:rPr>
          <w:sz w:val="28"/>
          <w:szCs w:val="28"/>
        </w:rPr>
      </w:pPr>
      <w:r w:rsidRPr="00F117C6">
        <w:rPr>
          <w:sz w:val="28"/>
          <w:szCs w:val="28"/>
        </w:rPr>
        <w:t>В ходе выборочного анализа установлено, что И</w:t>
      </w:r>
      <w:r w:rsidR="00D31F83" w:rsidRPr="00F117C6">
        <w:rPr>
          <w:sz w:val="28"/>
          <w:szCs w:val="28"/>
        </w:rPr>
        <w:t>КЗ сформированный в ЕИС в плане-графике</w:t>
      </w:r>
      <w:r w:rsidRPr="00F117C6">
        <w:rPr>
          <w:sz w:val="28"/>
          <w:szCs w:val="28"/>
        </w:rPr>
        <w:t xml:space="preserve"> закупок на 2021 для закупок в соответствии с пунктами 4 и 5 части 1 статьи 93 Закона о контрактной системе не во всех контактах </w:t>
      </w:r>
      <w:proofErr w:type="gramStart"/>
      <w:r w:rsidRPr="00F117C6">
        <w:rPr>
          <w:sz w:val="28"/>
          <w:szCs w:val="28"/>
        </w:rPr>
        <w:t>отр</w:t>
      </w:r>
      <w:r w:rsidRPr="00F117C6">
        <w:rPr>
          <w:sz w:val="28"/>
          <w:szCs w:val="28"/>
        </w:rPr>
        <w:t>а</w:t>
      </w:r>
      <w:r w:rsidRPr="00F117C6">
        <w:rPr>
          <w:sz w:val="28"/>
          <w:szCs w:val="28"/>
        </w:rPr>
        <w:t>жен</w:t>
      </w:r>
      <w:proofErr w:type="gramEnd"/>
      <w:r w:rsidRPr="00F117C6">
        <w:rPr>
          <w:sz w:val="28"/>
          <w:szCs w:val="28"/>
        </w:rPr>
        <w:t xml:space="preserve"> верно, а именно: </w:t>
      </w:r>
    </w:p>
    <w:p w:rsidR="00873D6F" w:rsidRPr="00F117C6" w:rsidRDefault="00873D6F" w:rsidP="00873D6F">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xml:space="preserve">- в контракте № б/н от 20 сентября 2021 года </w:t>
      </w:r>
      <w:r w:rsidR="007F52F1" w:rsidRPr="00F117C6">
        <w:rPr>
          <w:rFonts w:ascii="Times New Roman" w:eastAsia="Times New Roman" w:hAnsi="Times New Roman"/>
          <w:bCs/>
          <w:sz w:val="28"/>
          <w:szCs w:val="28"/>
        </w:rPr>
        <w:t>на сумму 26 000,00 руб., з</w:t>
      </w:r>
      <w:r w:rsidR="007F52F1" w:rsidRPr="00F117C6">
        <w:rPr>
          <w:rFonts w:ascii="Times New Roman" w:eastAsia="Times New Roman" w:hAnsi="Times New Roman"/>
          <w:bCs/>
          <w:sz w:val="28"/>
          <w:szCs w:val="28"/>
        </w:rPr>
        <w:t>а</w:t>
      </w:r>
      <w:r w:rsidR="007F52F1" w:rsidRPr="00F117C6">
        <w:rPr>
          <w:rFonts w:ascii="Times New Roman" w:eastAsia="Times New Roman" w:hAnsi="Times New Roman"/>
          <w:bCs/>
          <w:sz w:val="28"/>
          <w:szCs w:val="28"/>
        </w:rPr>
        <w:t xml:space="preserve">ключенного </w:t>
      </w:r>
      <w:r w:rsidRPr="00F117C6">
        <w:rPr>
          <w:rFonts w:ascii="Times New Roman" w:eastAsia="Times New Roman" w:hAnsi="Times New Roman"/>
          <w:bCs/>
          <w:sz w:val="28"/>
          <w:szCs w:val="28"/>
        </w:rPr>
        <w:t xml:space="preserve">с ООО «Музыкальная планета Краснодар» </w:t>
      </w:r>
      <w:r w:rsidR="007F52F1" w:rsidRPr="00F117C6">
        <w:rPr>
          <w:rFonts w:ascii="Times New Roman" w:eastAsia="Times New Roman" w:hAnsi="Times New Roman"/>
          <w:bCs/>
          <w:sz w:val="28"/>
          <w:szCs w:val="28"/>
        </w:rPr>
        <w:t xml:space="preserve">на поставку товара – </w:t>
      </w:r>
      <w:r w:rsidR="007F52F1" w:rsidRPr="00F117C6">
        <w:rPr>
          <w:rFonts w:ascii="Times New Roman" w:eastAsia="Times New Roman" w:hAnsi="Times New Roman"/>
          <w:bCs/>
          <w:sz w:val="28"/>
          <w:szCs w:val="28"/>
          <w:lang w:val="en-US"/>
        </w:rPr>
        <w:t>SVS</w:t>
      </w:r>
      <w:r w:rsidR="007F52F1" w:rsidRPr="00F117C6">
        <w:rPr>
          <w:rFonts w:ascii="Times New Roman" w:eastAsia="Times New Roman" w:hAnsi="Times New Roman"/>
          <w:bCs/>
          <w:sz w:val="28"/>
          <w:szCs w:val="28"/>
        </w:rPr>
        <w:t xml:space="preserve"> </w:t>
      </w:r>
      <w:proofErr w:type="spellStart"/>
      <w:r w:rsidR="007F52F1" w:rsidRPr="00F117C6">
        <w:rPr>
          <w:rFonts w:ascii="Times New Roman" w:eastAsia="Times New Roman" w:hAnsi="Times New Roman"/>
          <w:bCs/>
          <w:sz w:val="28"/>
          <w:szCs w:val="28"/>
          <w:lang w:val="en-US"/>
        </w:rPr>
        <w:t>Audiotechnik</w:t>
      </w:r>
      <w:proofErr w:type="spellEnd"/>
      <w:r w:rsidR="007F52F1" w:rsidRPr="00F117C6">
        <w:rPr>
          <w:rFonts w:ascii="Times New Roman" w:eastAsia="Times New Roman" w:hAnsi="Times New Roman"/>
          <w:bCs/>
          <w:sz w:val="28"/>
          <w:szCs w:val="28"/>
        </w:rPr>
        <w:t xml:space="preserve"> </w:t>
      </w:r>
      <w:r w:rsidR="007F52F1" w:rsidRPr="00F117C6">
        <w:rPr>
          <w:rFonts w:ascii="Times New Roman" w:eastAsia="Times New Roman" w:hAnsi="Times New Roman"/>
          <w:bCs/>
          <w:sz w:val="28"/>
          <w:szCs w:val="28"/>
          <w:lang w:val="en-US"/>
        </w:rPr>
        <w:t>STA</w:t>
      </w:r>
      <w:r w:rsidR="007F52F1" w:rsidRPr="00F117C6">
        <w:rPr>
          <w:rFonts w:ascii="Times New Roman" w:eastAsia="Times New Roman" w:hAnsi="Times New Roman"/>
          <w:bCs/>
          <w:sz w:val="28"/>
          <w:szCs w:val="28"/>
        </w:rPr>
        <w:t>-180 Радиоузел 6 зон, 70/100</w:t>
      </w:r>
      <w:proofErr w:type="gramStart"/>
      <w:r w:rsidR="007F52F1" w:rsidRPr="00F117C6">
        <w:rPr>
          <w:rFonts w:ascii="Times New Roman" w:eastAsia="Times New Roman" w:hAnsi="Times New Roman"/>
          <w:bCs/>
          <w:sz w:val="28"/>
          <w:szCs w:val="28"/>
        </w:rPr>
        <w:t xml:space="preserve"> В</w:t>
      </w:r>
      <w:proofErr w:type="gramEnd"/>
      <w:r w:rsidR="007F52F1" w:rsidRPr="00F117C6">
        <w:rPr>
          <w:rFonts w:ascii="Times New Roman" w:eastAsia="Times New Roman" w:hAnsi="Times New Roman"/>
          <w:bCs/>
          <w:sz w:val="28"/>
          <w:szCs w:val="28"/>
        </w:rPr>
        <w:t>;</w:t>
      </w:r>
      <w:r w:rsidRPr="00F117C6">
        <w:rPr>
          <w:rFonts w:ascii="Times New Roman" w:eastAsia="Times New Roman" w:hAnsi="Times New Roman"/>
          <w:bCs/>
          <w:sz w:val="28"/>
          <w:szCs w:val="28"/>
        </w:rPr>
        <w:t xml:space="preserve"> </w:t>
      </w:r>
    </w:p>
    <w:p w:rsidR="00873D6F" w:rsidRPr="00F117C6" w:rsidRDefault="007F52F1" w:rsidP="007F52F1">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xml:space="preserve">- </w:t>
      </w:r>
      <w:r w:rsidR="00873D6F" w:rsidRPr="00F117C6">
        <w:rPr>
          <w:rFonts w:ascii="Times New Roman" w:eastAsia="Times New Roman" w:hAnsi="Times New Roman"/>
          <w:bCs/>
          <w:sz w:val="28"/>
          <w:szCs w:val="28"/>
        </w:rPr>
        <w:t xml:space="preserve">в контракте  № б/н от 18 января 2021 года </w:t>
      </w:r>
      <w:r w:rsidRPr="00F117C6">
        <w:rPr>
          <w:rFonts w:ascii="Times New Roman" w:eastAsia="Times New Roman" w:hAnsi="Times New Roman"/>
          <w:bCs/>
          <w:sz w:val="28"/>
          <w:szCs w:val="28"/>
        </w:rPr>
        <w:t>на сумму 20 073,80 руб., з</w:t>
      </w:r>
      <w:r w:rsidRPr="00F117C6">
        <w:rPr>
          <w:rFonts w:ascii="Times New Roman" w:eastAsia="Times New Roman" w:hAnsi="Times New Roman"/>
          <w:bCs/>
          <w:sz w:val="28"/>
          <w:szCs w:val="28"/>
        </w:rPr>
        <w:t>а</w:t>
      </w:r>
      <w:r w:rsidRPr="00F117C6">
        <w:rPr>
          <w:rFonts w:ascii="Times New Roman" w:eastAsia="Times New Roman" w:hAnsi="Times New Roman"/>
          <w:bCs/>
          <w:sz w:val="28"/>
          <w:szCs w:val="28"/>
        </w:rPr>
        <w:t xml:space="preserve">ключенного </w:t>
      </w:r>
      <w:r w:rsidR="00873D6F" w:rsidRPr="00F117C6">
        <w:rPr>
          <w:rFonts w:ascii="Times New Roman" w:eastAsia="Times New Roman" w:hAnsi="Times New Roman"/>
          <w:bCs/>
          <w:sz w:val="28"/>
          <w:szCs w:val="28"/>
        </w:rPr>
        <w:t>с МООО «Щербиновский коммунальщик» на поставку холодного водоснабже</w:t>
      </w:r>
      <w:r w:rsidRPr="00F117C6">
        <w:rPr>
          <w:rFonts w:ascii="Times New Roman" w:eastAsia="Times New Roman" w:hAnsi="Times New Roman"/>
          <w:bCs/>
          <w:sz w:val="28"/>
          <w:szCs w:val="28"/>
        </w:rPr>
        <w:t>ния;</w:t>
      </w:r>
    </w:p>
    <w:p w:rsidR="007F52F1" w:rsidRPr="00F117C6" w:rsidRDefault="00873D6F" w:rsidP="007F52F1">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 xml:space="preserve">- в договоре № 160/2  от 1 сентября 2021 года </w:t>
      </w:r>
      <w:r w:rsidR="007F52F1" w:rsidRPr="00F117C6">
        <w:rPr>
          <w:rFonts w:ascii="Times New Roman" w:eastAsia="Times New Roman" w:hAnsi="Times New Roman"/>
          <w:bCs/>
          <w:sz w:val="28"/>
          <w:szCs w:val="28"/>
        </w:rPr>
        <w:t>на сумму 1 165,43 руб., з</w:t>
      </w:r>
      <w:r w:rsidR="007F52F1" w:rsidRPr="00F117C6">
        <w:rPr>
          <w:rFonts w:ascii="Times New Roman" w:eastAsia="Times New Roman" w:hAnsi="Times New Roman"/>
          <w:bCs/>
          <w:sz w:val="28"/>
          <w:szCs w:val="28"/>
        </w:rPr>
        <w:t>а</w:t>
      </w:r>
      <w:r w:rsidR="007F52F1" w:rsidRPr="00F117C6">
        <w:rPr>
          <w:rFonts w:ascii="Times New Roman" w:eastAsia="Times New Roman" w:hAnsi="Times New Roman"/>
          <w:bCs/>
          <w:sz w:val="28"/>
          <w:szCs w:val="28"/>
        </w:rPr>
        <w:t xml:space="preserve">ключенного </w:t>
      </w:r>
      <w:r w:rsidRPr="00F117C6">
        <w:rPr>
          <w:rFonts w:ascii="Times New Roman" w:eastAsia="Times New Roman" w:hAnsi="Times New Roman"/>
          <w:bCs/>
          <w:sz w:val="28"/>
          <w:szCs w:val="28"/>
        </w:rPr>
        <w:t>с ООО «Чистая станица» на оказание услуг по обращению с тве</w:t>
      </w:r>
      <w:r w:rsidRPr="00F117C6">
        <w:rPr>
          <w:rFonts w:ascii="Times New Roman" w:eastAsia="Times New Roman" w:hAnsi="Times New Roman"/>
          <w:bCs/>
          <w:sz w:val="28"/>
          <w:szCs w:val="28"/>
        </w:rPr>
        <w:t>р</w:t>
      </w:r>
      <w:r w:rsidRPr="00F117C6">
        <w:rPr>
          <w:rFonts w:ascii="Times New Roman" w:eastAsia="Times New Roman" w:hAnsi="Times New Roman"/>
          <w:bCs/>
          <w:sz w:val="28"/>
          <w:szCs w:val="28"/>
        </w:rPr>
        <w:lastRenderedPageBreak/>
        <w:t>дыми коммунальными отходами и иными отходами 4-5 классов опасности, не относящими</w:t>
      </w:r>
      <w:r w:rsidR="007F52F1" w:rsidRPr="00F117C6">
        <w:rPr>
          <w:rFonts w:ascii="Times New Roman" w:eastAsia="Times New Roman" w:hAnsi="Times New Roman"/>
          <w:bCs/>
          <w:sz w:val="28"/>
          <w:szCs w:val="28"/>
        </w:rPr>
        <w:t>ся к ТКО.</w:t>
      </w:r>
    </w:p>
    <w:p w:rsidR="007F52F1" w:rsidRPr="00F117C6" w:rsidRDefault="007F52F1" w:rsidP="007F52F1">
      <w:pPr>
        <w:spacing w:after="0" w:line="240" w:lineRule="auto"/>
        <w:ind w:firstLine="709"/>
        <w:contextualSpacing/>
        <w:jc w:val="both"/>
        <w:rPr>
          <w:rFonts w:ascii="Times New Roman" w:eastAsia="Times New Roman" w:hAnsi="Times New Roman"/>
          <w:bCs/>
          <w:sz w:val="28"/>
          <w:szCs w:val="28"/>
        </w:rPr>
      </w:pPr>
      <w:r w:rsidRPr="00F117C6">
        <w:rPr>
          <w:rFonts w:ascii="Times New Roman" w:eastAsia="Times New Roman" w:hAnsi="Times New Roman"/>
          <w:bCs/>
          <w:sz w:val="28"/>
          <w:szCs w:val="28"/>
        </w:rPr>
        <w:t>На сегодняшний день административная ответственность за данные нарушения не предусмотрена, однако следует обратить внимание на эти факты и впредь не допускать подобных нарушений.</w:t>
      </w:r>
    </w:p>
    <w:p w:rsidR="00B76110" w:rsidRDefault="003F3006" w:rsidP="009563DC">
      <w:pPr>
        <w:pStyle w:val="parametervalue"/>
        <w:spacing w:before="0" w:beforeAutospacing="0" w:after="0" w:afterAutospacing="0"/>
        <w:ind w:firstLine="709"/>
        <w:jc w:val="both"/>
        <w:rPr>
          <w:sz w:val="28"/>
          <w:szCs w:val="28"/>
        </w:rPr>
      </w:pPr>
      <w:r>
        <w:rPr>
          <w:sz w:val="28"/>
          <w:szCs w:val="28"/>
        </w:rPr>
        <w:t>На момент проведения проверки исполнение контрактов, указанных в ч</w:t>
      </w:r>
      <w:r>
        <w:rPr>
          <w:sz w:val="28"/>
          <w:szCs w:val="28"/>
        </w:rPr>
        <w:t>а</w:t>
      </w:r>
      <w:r>
        <w:rPr>
          <w:sz w:val="28"/>
          <w:szCs w:val="28"/>
        </w:rPr>
        <w:t>сти 4 настоящего акта, завершено.</w:t>
      </w:r>
    </w:p>
    <w:p w:rsidR="003F3006" w:rsidRPr="00F117C6" w:rsidRDefault="003F3006" w:rsidP="009563DC">
      <w:pPr>
        <w:pStyle w:val="parametervalue"/>
        <w:spacing w:before="0" w:beforeAutospacing="0" w:after="0" w:afterAutospacing="0"/>
        <w:ind w:firstLine="709"/>
        <w:jc w:val="both"/>
        <w:rPr>
          <w:sz w:val="28"/>
          <w:szCs w:val="28"/>
        </w:rPr>
      </w:pPr>
    </w:p>
    <w:p w:rsidR="001F106D" w:rsidRPr="00F117C6" w:rsidRDefault="001F106D" w:rsidP="001F106D">
      <w:pPr>
        <w:spacing w:after="0" w:line="240" w:lineRule="auto"/>
        <w:contextualSpacing/>
        <w:jc w:val="center"/>
        <w:rPr>
          <w:rFonts w:ascii="Times New Roman" w:eastAsia="Times New Roman" w:hAnsi="Times New Roman" w:cs="Times New Roman"/>
          <w:b/>
          <w:sz w:val="28"/>
          <w:szCs w:val="28"/>
        </w:rPr>
      </w:pPr>
      <w:r w:rsidRPr="00F117C6">
        <w:rPr>
          <w:rFonts w:ascii="Times New Roman" w:eastAsia="Times New Roman" w:hAnsi="Times New Roman" w:cs="Times New Roman"/>
          <w:b/>
          <w:sz w:val="28"/>
          <w:szCs w:val="28"/>
        </w:rPr>
        <w:t>Выводы комиссии по результатам проведенной проверки</w:t>
      </w:r>
    </w:p>
    <w:p w:rsidR="00AB0D89" w:rsidRPr="00F117C6" w:rsidRDefault="00AB0D89" w:rsidP="001F106D">
      <w:pPr>
        <w:pStyle w:val="Default"/>
        <w:ind w:firstLine="709"/>
        <w:jc w:val="both"/>
        <w:rPr>
          <w:color w:val="auto"/>
          <w:sz w:val="28"/>
          <w:szCs w:val="28"/>
        </w:rPr>
      </w:pPr>
    </w:p>
    <w:p w:rsidR="009239C9" w:rsidRDefault="001F106D" w:rsidP="009239C9">
      <w:pPr>
        <w:pStyle w:val="Default"/>
        <w:ind w:firstLine="709"/>
        <w:jc w:val="both"/>
        <w:rPr>
          <w:color w:val="auto"/>
          <w:sz w:val="28"/>
          <w:szCs w:val="28"/>
        </w:rPr>
      </w:pPr>
      <w:r w:rsidRPr="009239C9">
        <w:rPr>
          <w:color w:val="auto"/>
          <w:sz w:val="28"/>
          <w:szCs w:val="28"/>
        </w:rPr>
        <w:t xml:space="preserve">В ходе проведения плановой проверки установлены следующие </w:t>
      </w:r>
      <w:r w:rsidR="007A1157" w:rsidRPr="009239C9">
        <w:rPr>
          <w:color w:val="auto"/>
          <w:sz w:val="28"/>
          <w:szCs w:val="28"/>
        </w:rPr>
        <w:t>наруш</w:t>
      </w:r>
      <w:r w:rsidR="007A1157" w:rsidRPr="009239C9">
        <w:rPr>
          <w:color w:val="auto"/>
          <w:sz w:val="28"/>
          <w:szCs w:val="28"/>
        </w:rPr>
        <w:t>е</w:t>
      </w:r>
      <w:r w:rsidR="007A1157">
        <w:rPr>
          <w:color w:val="auto"/>
          <w:sz w:val="28"/>
          <w:szCs w:val="28"/>
        </w:rPr>
        <w:t>н</w:t>
      </w:r>
      <w:r w:rsidR="007A1157" w:rsidRPr="009239C9">
        <w:rPr>
          <w:color w:val="auto"/>
          <w:sz w:val="28"/>
          <w:szCs w:val="28"/>
        </w:rPr>
        <w:t>ия</w:t>
      </w:r>
      <w:r w:rsidRPr="009239C9">
        <w:rPr>
          <w:color w:val="auto"/>
          <w:sz w:val="28"/>
          <w:szCs w:val="28"/>
        </w:rPr>
        <w:t xml:space="preserve"> и недостатки: </w:t>
      </w:r>
    </w:p>
    <w:p w:rsidR="00057027" w:rsidRPr="002B5D21" w:rsidRDefault="00E215BC" w:rsidP="001F106D">
      <w:pPr>
        <w:pStyle w:val="Default"/>
        <w:ind w:firstLine="709"/>
        <w:jc w:val="both"/>
        <w:rPr>
          <w:color w:val="auto"/>
          <w:sz w:val="28"/>
          <w:szCs w:val="28"/>
        </w:rPr>
      </w:pPr>
      <w:r>
        <w:rPr>
          <w:color w:val="auto"/>
          <w:sz w:val="28"/>
          <w:szCs w:val="28"/>
        </w:rPr>
        <w:t>1</w:t>
      </w:r>
      <w:r w:rsidR="001F106D" w:rsidRPr="002B5D21">
        <w:rPr>
          <w:color w:val="auto"/>
          <w:sz w:val="28"/>
          <w:szCs w:val="28"/>
        </w:rPr>
        <w:t xml:space="preserve">. </w:t>
      </w:r>
      <w:proofErr w:type="gramStart"/>
      <w:r w:rsidR="001F106D" w:rsidRPr="002B5D21">
        <w:rPr>
          <w:color w:val="auto"/>
          <w:sz w:val="28"/>
          <w:szCs w:val="28"/>
        </w:rPr>
        <w:t>Н</w:t>
      </w:r>
      <w:r w:rsidR="001F106D" w:rsidRPr="002B5D21">
        <w:rPr>
          <w:rFonts w:eastAsia="Times New Roman"/>
          <w:color w:val="auto"/>
          <w:sz w:val="28"/>
          <w:szCs w:val="28"/>
        </w:rPr>
        <w:t>арушени</w:t>
      </w:r>
      <w:r w:rsidR="003F26DA">
        <w:rPr>
          <w:rFonts w:eastAsia="Times New Roman"/>
          <w:color w:val="auto"/>
          <w:sz w:val="28"/>
          <w:szCs w:val="28"/>
        </w:rPr>
        <w:t>е</w:t>
      </w:r>
      <w:r w:rsidR="00E26720">
        <w:rPr>
          <w:rFonts w:eastAsia="Times New Roman"/>
          <w:color w:val="auto"/>
          <w:sz w:val="28"/>
          <w:szCs w:val="28"/>
        </w:rPr>
        <w:t xml:space="preserve"> части 3 статьи 7, части</w:t>
      </w:r>
      <w:r w:rsidR="001F106D" w:rsidRPr="002B5D21">
        <w:rPr>
          <w:rFonts w:eastAsia="Times New Roman"/>
          <w:color w:val="auto"/>
          <w:sz w:val="28"/>
          <w:szCs w:val="28"/>
        </w:rPr>
        <w:t xml:space="preserve"> 1.1, 4.1 статьи 30 Закона о ко</w:t>
      </w:r>
      <w:r w:rsidR="001F106D" w:rsidRPr="002B5D21">
        <w:rPr>
          <w:rFonts w:eastAsia="Times New Roman"/>
          <w:color w:val="auto"/>
          <w:sz w:val="28"/>
          <w:szCs w:val="28"/>
        </w:rPr>
        <w:t>н</w:t>
      </w:r>
      <w:r w:rsidR="001F106D" w:rsidRPr="002B5D21">
        <w:rPr>
          <w:rFonts w:eastAsia="Times New Roman"/>
          <w:color w:val="auto"/>
          <w:sz w:val="28"/>
          <w:szCs w:val="28"/>
        </w:rPr>
        <w:t>трактной системе, пункта 2 Требований, выразивш</w:t>
      </w:r>
      <w:r w:rsidR="00057027" w:rsidRPr="002B5D21">
        <w:rPr>
          <w:rFonts w:eastAsia="Times New Roman"/>
          <w:color w:val="auto"/>
          <w:sz w:val="28"/>
          <w:szCs w:val="28"/>
        </w:rPr>
        <w:t>и</w:t>
      </w:r>
      <w:r w:rsidR="001F106D" w:rsidRPr="002B5D21">
        <w:rPr>
          <w:rFonts w:eastAsia="Times New Roman"/>
          <w:color w:val="auto"/>
          <w:sz w:val="28"/>
          <w:szCs w:val="28"/>
        </w:rPr>
        <w:t>еся в размещении в ЕИС Отчет</w:t>
      </w:r>
      <w:r w:rsidR="002B5D21">
        <w:rPr>
          <w:rFonts w:eastAsia="Times New Roman"/>
          <w:color w:val="auto"/>
          <w:sz w:val="28"/>
          <w:szCs w:val="28"/>
        </w:rPr>
        <w:t>а за</w:t>
      </w:r>
      <w:r w:rsidR="005D27C6" w:rsidRPr="002B5D21">
        <w:rPr>
          <w:rFonts w:eastAsia="Times New Roman"/>
          <w:color w:val="auto"/>
          <w:sz w:val="28"/>
          <w:szCs w:val="28"/>
        </w:rPr>
        <w:t xml:space="preserve"> 2020 </w:t>
      </w:r>
      <w:r w:rsidR="001F106D" w:rsidRPr="002B5D21">
        <w:rPr>
          <w:rFonts w:eastAsia="Times New Roman"/>
          <w:color w:val="auto"/>
          <w:sz w:val="28"/>
          <w:szCs w:val="28"/>
        </w:rPr>
        <w:t>год,</w:t>
      </w:r>
      <w:r w:rsidR="001F106D" w:rsidRPr="002B5D21">
        <w:rPr>
          <w:color w:val="auto"/>
          <w:sz w:val="28"/>
          <w:szCs w:val="28"/>
        </w:rPr>
        <w:t xml:space="preserve"> содержащ</w:t>
      </w:r>
      <w:r w:rsidR="005D27C6" w:rsidRPr="002B5D21">
        <w:rPr>
          <w:color w:val="auto"/>
          <w:sz w:val="28"/>
          <w:szCs w:val="28"/>
        </w:rPr>
        <w:t>их</w:t>
      </w:r>
      <w:r w:rsidR="001F106D" w:rsidRPr="002B5D21">
        <w:rPr>
          <w:color w:val="auto"/>
          <w:sz w:val="28"/>
          <w:szCs w:val="28"/>
        </w:rPr>
        <w:t xml:space="preserve"> недостоверную информацию.</w:t>
      </w:r>
      <w:proofErr w:type="gramEnd"/>
    </w:p>
    <w:p w:rsidR="001F106D" w:rsidRPr="002B5D21" w:rsidRDefault="001F106D" w:rsidP="001F106D">
      <w:pPr>
        <w:pStyle w:val="Default"/>
        <w:ind w:firstLine="709"/>
        <w:jc w:val="both"/>
        <w:rPr>
          <w:color w:val="auto"/>
          <w:sz w:val="28"/>
          <w:szCs w:val="28"/>
        </w:rPr>
      </w:pPr>
      <w:r w:rsidRPr="002B5D21">
        <w:rPr>
          <w:color w:val="auto"/>
          <w:sz w:val="28"/>
          <w:szCs w:val="28"/>
        </w:rPr>
        <w:t>Данн</w:t>
      </w:r>
      <w:r w:rsidR="002B5D21">
        <w:rPr>
          <w:color w:val="auto"/>
          <w:sz w:val="28"/>
          <w:szCs w:val="28"/>
        </w:rPr>
        <w:t>ое</w:t>
      </w:r>
      <w:r w:rsidRPr="002B5D21">
        <w:rPr>
          <w:color w:val="auto"/>
          <w:sz w:val="28"/>
          <w:szCs w:val="28"/>
        </w:rPr>
        <w:t xml:space="preserve"> нарушени</w:t>
      </w:r>
      <w:r w:rsidR="002B5D21">
        <w:rPr>
          <w:color w:val="auto"/>
          <w:sz w:val="28"/>
          <w:szCs w:val="28"/>
        </w:rPr>
        <w:t>е</w:t>
      </w:r>
      <w:r w:rsidRPr="002B5D21">
        <w:rPr>
          <w:color w:val="auto"/>
          <w:sz w:val="28"/>
          <w:szCs w:val="28"/>
        </w:rPr>
        <w:t xml:space="preserve"> содерж</w:t>
      </w:r>
      <w:r w:rsidR="005D54B7">
        <w:rPr>
          <w:color w:val="auto"/>
          <w:sz w:val="28"/>
          <w:szCs w:val="28"/>
        </w:rPr>
        <w:t>и</w:t>
      </w:r>
      <w:r w:rsidRPr="002B5D21">
        <w:rPr>
          <w:color w:val="auto"/>
          <w:sz w:val="28"/>
          <w:szCs w:val="28"/>
        </w:rPr>
        <w:t>т признаки состава административного пр</w:t>
      </w:r>
      <w:r w:rsidRPr="002B5D21">
        <w:rPr>
          <w:color w:val="auto"/>
          <w:sz w:val="28"/>
          <w:szCs w:val="28"/>
        </w:rPr>
        <w:t>а</w:t>
      </w:r>
      <w:r w:rsidRPr="002B5D21">
        <w:rPr>
          <w:color w:val="auto"/>
          <w:sz w:val="28"/>
          <w:szCs w:val="28"/>
        </w:rPr>
        <w:t>вона</w:t>
      </w:r>
      <w:r w:rsidR="002B5D21">
        <w:rPr>
          <w:color w:val="auto"/>
          <w:sz w:val="28"/>
          <w:szCs w:val="28"/>
        </w:rPr>
        <w:t xml:space="preserve">рушения, предусмотренного </w:t>
      </w:r>
      <w:r w:rsidRPr="002B5D21">
        <w:rPr>
          <w:color w:val="auto"/>
          <w:sz w:val="28"/>
          <w:szCs w:val="28"/>
        </w:rPr>
        <w:t>частью 1.4 статьи 7.30 КоАП РФ</w:t>
      </w:r>
      <w:r w:rsidR="005D54B7">
        <w:rPr>
          <w:color w:val="auto"/>
          <w:sz w:val="28"/>
          <w:szCs w:val="28"/>
        </w:rPr>
        <w:t>.</w:t>
      </w:r>
    </w:p>
    <w:p w:rsidR="005D54B7" w:rsidRPr="002B5D21" w:rsidRDefault="005D54B7" w:rsidP="005D54B7">
      <w:pPr>
        <w:pStyle w:val="Default"/>
        <w:ind w:firstLine="709"/>
        <w:jc w:val="both"/>
        <w:rPr>
          <w:color w:val="auto"/>
          <w:sz w:val="28"/>
          <w:szCs w:val="28"/>
        </w:rPr>
      </w:pPr>
      <w:r>
        <w:rPr>
          <w:color w:val="auto"/>
          <w:sz w:val="28"/>
          <w:szCs w:val="28"/>
        </w:rPr>
        <w:t>В соответствии частью 1</w:t>
      </w:r>
      <w:r w:rsidRPr="00A803B4">
        <w:rPr>
          <w:color w:val="auto"/>
          <w:sz w:val="28"/>
          <w:szCs w:val="28"/>
        </w:rPr>
        <w:t xml:space="preserve"> статьи 4.5 КоАП РФ</w:t>
      </w:r>
      <w:r w:rsidRPr="002B5D21">
        <w:rPr>
          <w:color w:val="auto"/>
          <w:sz w:val="28"/>
          <w:szCs w:val="28"/>
        </w:rPr>
        <w:t xml:space="preserve"> </w:t>
      </w:r>
      <w:r>
        <w:rPr>
          <w:color w:val="auto"/>
          <w:sz w:val="28"/>
          <w:szCs w:val="28"/>
        </w:rPr>
        <w:t>н</w:t>
      </w:r>
      <w:r w:rsidRPr="002B5D21">
        <w:rPr>
          <w:color w:val="auto"/>
          <w:sz w:val="28"/>
          <w:szCs w:val="28"/>
        </w:rPr>
        <w:t>а момент проведения пр</w:t>
      </w:r>
      <w:r w:rsidRPr="002B5D21">
        <w:rPr>
          <w:color w:val="auto"/>
          <w:sz w:val="28"/>
          <w:szCs w:val="28"/>
        </w:rPr>
        <w:t>о</w:t>
      </w:r>
      <w:r w:rsidRPr="002B5D21">
        <w:rPr>
          <w:color w:val="auto"/>
          <w:sz w:val="28"/>
          <w:szCs w:val="28"/>
        </w:rPr>
        <w:t>верки срок давности привлечения к административной ответственности истек.</w:t>
      </w:r>
    </w:p>
    <w:p w:rsidR="003C779B" w:rsidRPr="002B5D21" w:rsidRDefault="00E215BC" w:rsidP="00CA101C">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1F106D" w:rsidRPr="002B5D21">
        <w:rPr>
          <w:rFonts w:ascii="Times New Roman" w:hAnsi="Times New Roman" w:cs="Times New Roman"/>
          <w:sz w:val="28"/>
          <w:szCs w:val="28"/>
        </w:rPr>
        <w:t xml:space="preserve">. </w:t>
      </w:r>
      <w:r w:rsidR="00CA101C" w:rsidRPr="002B5D21">
        <w:rPr>
          <w:rFonts w:ascii="Times New Roman" w:hAnsi="Times New Roman" w:cs="Times New Roman"/>
          <w:sz w:val="28"/>
          <w:szCs w:val="28"/>
        </w:rPr>
        <w:t>Н</w:t>
      </w:r>
      <w:r w:rsidR="00CA101C" w:rsidRPr="002B5D21">
        <w:rPr>
          <w:rFonts w:ascii="Times New Roman" w:eastAsia="Times New Roman" w:hAnsi="Times New Roman" w:cs="Times New Roman"/>
          <w:bCs/>
          <w:sz w:val="28"/>
          <w:szCs w:val="28"/>
        </w:rPr>
        <w:t>арушени</w:t>
      </w:r>
      <w:r w:rsidR="003F26DA">
        <w:rPr>
          <w:rFonts w:ascii="Times New Roman" w:eastAsia="Times New Roman" w:hAnsi="Times New Roman" w:cs="Times New Roman"/>
          <w:bCs/>
          <w:sz w:val="28"/>
          <w:szCs w:val="28"/>
        </w:rPr>
        <w:t>е</w:t>
      </w:r>
      <w:r w:rsidR="00F624A1">
        <w:rPr>
          <w:rFonts w:ascii="Times New Roman" w:eastAsia="Times New Roman" w:hAnsi="Times New Roman" w:cs="Times New Roman"/>
          <w:bCs/>
          <w:sz w:val="28"/>
          <w:szCs w:val="28"/>
        </w:rPr>
        <w:t xml:space="preserve"> положений статей 432, </w:t>
      </w:r>
      <w:r w:rsidR="00CA101C" w:rsidRPr="002B5D21">
        <w:rPr>
          <w:rFonts w:ascii="Times New Roman" w:eastAsia="Times New Roman" w:hAnsi="Times New Roman" w:cs="Times New Roman"/>
          <w:bCs/>
          <w:sz w:val="28"/>
          <w:szCs w:val="28"/>
        </w:rPr>
        <w:t>506</w:t>
      </w:r>
      <w:r w:rsidR="00F624A1">
        <w:rPr>
          <w:rFonts w:ascii="Times New Roman" w:eastAsia="Times New Roman" w:hAnsi="Times New Roman" w:cs="Times New Roman"/>
          <w:bCs/>
          <w:sz w:val="28"/>
          <w:szCs w:val="28"/>
        </w:rPr>
        <w:t>, 702 и 708</w:t>
      </w:r>
      <w:r w:rsidR="00CA101C" w:rsidRPr="002B5D21">
        <w:rPr>
          <w:rFonts w:ascii="Times New Roman" w:eastAsia="Times New Roman" w:hAnsi="Times New Roman" w:cs="Times New Roman"/>
          <w:bCs/>
          <w:sz w:val="28"/>
          <w:szCs w:val="28"/>
        </w:rPr>
        <w:t xml:space="preserve"> ГК РФ: </w:t>
      </w:r>
      <w:r w:rsidR="00CA101C" w:rsidRPr="002B5D21">
        <w:rPr>
          <w:rFonts w:ascii="Times New Roman" w:hAnsi="Times New Roman" w:cs="Times New Roman"/>
          <w:sz w:val="28"/>
          <w:szCs w:val="28"/>
        </w:rPr>
        <w:t>отсутствие в контрактах существенного условия о сроке поставки това</w:t>
      </w:r>
      <w:r w:rsidR="001F06CD" w:rsidRPr="002B5D21">
        <w:rPr>
          <w:rFonts w:ascii="Times New Roman" w:hAnsi="Times New Roman" w:cs="Times New Roman"/>
          <w:sz w:val="28"/>
          <w:szCs w:val="28"/>
        </w:rPr>
        <w:t xml:space="preserve">ров </w:t>
      </w:r>
      <w:r w:rsidR="00F624A1">
        <w:rPr>
          <w:rFonts w:ascii="Times New Roman" w:hAnsi="Times New Roman" w:cs="Times New Roman"/>
          <w:sz w:val="28"/>
          <w:szCs w:val="28"/>
        </w:rPr>
        <w:t>(договора</w:t>
      </w:r>
      <w:r w:rsidR="00F624A1" w:rsidRPr="002B5D21">
        <w:rPr>
          <w:rFonts w:ascii="Times New Roman" w:hAnsi="Times New Roman" w:cs="Times New Roman"/>
          <w:sz w:val="28"/>
          <w:szCs w:val="28"/>
        </w:rPr>
        <w:t xml:space="preserve"> поста</w:t>
      </w:r>
      <w:r w:rsidR="00F624A1" w:rsidRPr="002B5D21">
        <w:rPr>
          <w:rFonts w:ascii="Times New Roman" w:hAnsi="Times New Roman" w:cs="Times New Roman"/>
          <w:sz w:val="28"/>
          <w:szCs w:val="28"/>
        </w:rPr>
        <w:t>в</w:t>
      </w:r>
      <w:r w:rsidR="00F624A1" w:rsidRPr="002B5D21">
        <w:rPr>
          <w:rFonts w:ascii="Times New Roman" w:hAnsi="Times New Roman" w:cs="Times New Roman"/>
          <w:sz w:val="28"/>
          <w:szCs w:val="28"/>
        </w:rPr>
        <w:t xml:space="preserve">ки) </w:t>
      </w:r>
      <w:r w:rsidR="00F624A1">
        <w:rPr>
          <w:rFonts w:ascii="Times New Roman" w:hAnsi="Times New Roman" w:cs="Times New Roman"/>
          <w:sz w:val="28"/>
          <w:szCs w:val="28"/>
        </w:rPr>
        <w:t xml:space="preserve">- </w:t>
      </w:r>
      <w:r w:rsidR="00E26720">
        <w:rPr>
          <w:rFonts w:ascii="Times New Roman" w:hAnsi="Times New Roman" w:cs="Times New Roman"/>
          <w:sz w:val="28"/>
          <w:szCs w:val="28"/>
        </w:rPr>
        <w:t>5 случаев</w:t>
      </w:r>
      <w:r w:rsidR="00F624A1">
        <w:rPr>
          <w:rFonts w:ascii="Times New Roman" w:hAnsi="Times New Roman" w:cs="Times New Roman"/>
          <w:sz w:val="28"/>
          <w:szCs w:val="28"/>
        </w:rPr>
        <w:t xml:space="preserve"> и окончания выполнения работ (договора подряда) – 2 случая.</w:t>
      </w:r>
    </w:p>
    <w:p w:rsidR="00F624A1" w:rsidRDefault="00E215BC" w:rsidP="00F624A1">
      <w:pPr>
        <w:pStyle w:val="Default"/>
        <w:ind w:firstLine="709"/>
        <w:jc w:val="both"/>
        <w:rPr>
          <w:sz w:val="28"/>
          <w:szCs w:val="28"/>
        </w:rPr>
      </w:pPr>
      <w:r>
        <w:rPr>
          <w:sz w:val="28"/>
          <w:szCs w:val="28"/>
        </w:rPr>
        <w:t>3</w:t>
      </w:r>
      <w:r w:rsidR="00F624A1">
        <w:rPr>
          <w:sz w:val="28"/>
          <w:szCs w:val="28"/>
        </w:rPr>
        <w:t>. Несоответствие условий ответ</w:t>
      </w:r>
      <w:r w:rsidR="00E26720">
        <w:rPr>
          <w:sz w:val="28"/>
          <w:szCs w:val="28"/>
        </w:rPr>
        <w:t>ственности сторон, включенных в</w:t>
      </w:r>
      <w:r w:rsidR="00F624A1">
        <w:rPr>
          <w:sz w:val="28"/>
          <w:szCs w:val="28"/>
        </w:rPr>
        <w:br/>
        <w:t>контракты, Постановлению № 1042, на которое содержится ссылка в контра</w:t>
      </w:r>
      <w:r w:rsidR="00F624A1">
        <w:rPr>
          <w:sz w:val="28"/>
          <w:szCs w:val="28"/>
        </w:rPr>
        <w:t>к</w:t>
      </w:r>
      <w:r w:rsidR="00F624A1">
        <w:rPr>
          <w:sz w:val="28"/>
          <w:szCs w:val="28"/>
        </w:rPr>
        <w:t>тах - 4 случая.</w:t>
      </w:r>
    </w:p>
    <w:p w:rsidR="00F624A1" w:rsidRDefault="00E215BC" w:rsidP="00F624A1">
      <w:pPr>
        <w:pStyle w:val="Default"/>
        <w:ind w:firstLine="709"/>
        <w:jc w:val="both"/>
        <w:rPr>
          <w:sz w:val="28"/>
          <w:szCs w:val="28"/>
        </w:rPr>
      </w:pPr>
      <w:r>
        <w:rPr>
          <w:sz w:val="28"/>
          <w:szCs w:val="28"/>
        </w:rPr>
        <w:t>4</w:t>
      </w:r>
      <w:r w:rsidR="00F624A1">
        <w:rPr>
          <w:sz w:val="28"/>
          <w:szCs w:val="28"/>
        </w:rPr>
        <w:t xml:space="preserve">. </w:t>
      </w:r>
      <w:r w:rsidR="007A1157">
        <w:rPr>
          <w:sz w:val="28"/>
          <w:szCs w:val="28"/>
        </w:rPr>
        <w:t>Нарушение требования части 13.1 статьи 34 Закона о контрактной с</w:t>
      </w:r>
      <w:r w:rsidR="007A1157">
        <w:rPr>
          <w:sz w:val="28"/>
          <w:szCs w:val="28"/>
        </w:rPr>
        <w:t>и</w:t>
      </w:r>
      <w:r w:rsidR="007A1157">
        <w:rPr>
          <w:sz w:val="28"/>
          <w:szCs w:val="28"/>
        </w:rPr>
        <w:t>стеме: установление в контракте срока оплаты поставленного товара, выпо</w:t>
      </w:r>
      <w:r w:rsidR="007A1157">
        <w:rPr>
          <w:sz w:val="28"/>
          <w:szCs w:val="28"/>
        </w:rPr>
        <w:t>л</w:t>
      </w:r>
      <w:r w:rsidR="007A1157">
        <w:rPr>
          <w:sz w:val="28"/>
          <w:szCs w:val="28"/>
        </w:rPr>
        <w:t>ненной работы, оказанной услуги, не соответствующего вышеуказанному тр</w:t>
      </w:r>
      <w:r w:rsidR="007A1157">
        <w:rPr>
          <w:sz w:val="28"/>
          <w:szCs w:val="28"/>
        </w:rPr>
        <w:t>е</w:t>
      </w:r>
      <w:r w:rsidR="007A1157">
        <w:rPr>
          <w:sz w:val="28"/>
          <w:szCs w:val="28"/>
        </w:rPr>
        <w:t>бованию  Закона о контрактной системе – 8 случаев.</w:t>
      </w:r>
    </w:p>
    <w:p w:rsidR="007A1157" w:rsidRDefault="00E215BC" w:rsidP="00F624A1">
      <w:pPr>
        <w:pStyle w:val="Default"/>
        <w:ind w:firstLine="709"/>
        <w:jc w:val="both"/>
        <w:rPr>
          <w:sz w:val="28"/>
          <w:szCs w:val="28"/>
        </w:rPr>
      </w:pPr>
      <w:r>
        <w:rPr>
          <w:sz w:val="28"/>
          <w:szCs w:val="28"/>
        </w:rPr>
        <w:t>5</w:t>
      </w:r>
      <w:r w:rsidR="007A1157">
        <w:rPr>
          <w:sz w:val="28"/>
          <w:szCs w:val="28"/>
        </w:rPr>
        <w:t xml:space="preserve">. Несоответствие ИКЗ, сформированного в ЕИС </w:t>
      </w:r>
      <w:r w:rsidR="007A1157" w:rsidRPr="00F117C6">
        <w:rPr>
          <w:sz w:val="28"/>
          <w:szCs w:val="28"/>
        </w:rPr>
        <w:t>в плане-графике</w:t>
      </w:r>
      <w:r w:rsidR="007A1157">
        <w:rPr>
          <w:sz w:val="28"/>
          <w:szCs w:val="28"/>
        </w:rPr>
        <w:t xml:space="preserve"> закупок </w:t>
      </w:r>
      <w:r w:rsidR="008D2C5C">
        <w:rPr>
          <w:sz w:val="28"/>
          <w:szCs w:val="28"/>
        </w:rPr>
        <w:t>в соответствии с пунктом 4</w:t>
      </w:r>
      <w:r w:rsidR="007A1157" w:rsidRPr="00F117C6">
        <w:rPr>
          <w:sz w:val="28"/>
          <w:szCs w:val="28"/>
        </w:rPr>
        <w:t xml:space="preserve"> части 1 статьи 93 Закона о контрактной системе</w:t>
      </w:r>
      <w:r w:rsidR="007A1157">
        <w:rPr>
          <w:sz w:val="28"/>
          <w:szCs w:val="28"/>
        </w:rPr>
        <w:t>, и</w:t>
      </w:r>
      <w:r w:rsidR="00644BD9">
        <w:rPr>
          <w:sz w:val="28"/>
          <w:szCs w:val="28"/>
        </w:rPr>
        <w:t xml:space="preserve"> в  заключенных контрактах</w:t>
      </w:r>
      <w:r w:rsidR="007A1157">
        <w:rPr>
          <w:sz w:val="28"/>
          <w:szCs w:val="28"/>
        </w:rPr>
        <w:t xml:space="preserve"> – 3 случая.</w:t>
      </w:r>
    </w:p>
    <w:p w:rsidR="00CA101C" w:rsidRDefault="00CA101C" w:rsidP="006402B7">
      <w:pPr>
        <w:pStyle w:val="Default"/>
        <w:ind w:firstLine="709"/>
        <w:jc w:val="both"/>
        <w:rPr>
          <w:rFonts w:eastAsia="Times New Roman"/>
          <w:color w:val="auto"/>
          <w:sz w:val="28"/>
          <w:szCs w:val="28"/>
        </w:rPr>
      </w:pPr>
    </w:p>
    <w:p w:rsidR="00E215BC" w:rsidRPr="00F117C6" w:rsidRDefault="00E215BC" w:rsidP="006402B7">
      <w:pPr>
        <w:pStyle w:val="Default"/>
        <w:ind w:firstLine="709"/>
        <w:jc w:val="both"/>
        <w:rPr>
          <w:rFonts w:eastAsia="Times New Roman"/>
          <w:color w:val="auto"/>
          <w:sz w:val="28"/>
          <w:szCs w:val="28"/>
        </w:rPr>
      </w:pPr>
    </w:p>
    <w:p w:rsidR="00BB6AC5" w:rsidRPr="00F117C6" w:rsidRDefault="00BB6AC5" w:rsidP="00BB6AC5">
      <w:pPr>
        <w:widowControl w:val="0"/>
        <w:suppressAutoHyphens/>
        <w:spacing w:after="0" w:line="240" w:lineRule="auto"/>
        <w:jc w:val="both"/>
        <w:rPr>
          <w:rFonts w:ascii="Times New Roman" w:eastAsia="Calibri" w:hAnsi="Times New Roman" w:cs="Times New Roman"/>
          <w:sz w:val="28"/>
          <w:szCs w:val="28"/>
          <w:lang w:eastAsia="ar-SA"/>
        </w:rPr>
      </w:pPr>
      <w:r w:rsidRPr="00F117C6">
        <w:rPr>
          <w:rFonts w:ascii="Times New Roman" w:eastAsia="Calibri" w:hAnsi="Times New Roman" w:cs="Times New Roman"/>
          <w:sz w:val="28"/>
          <w:szCs w:val="28"/>
          <w:lang w:eastAsia="ar-SA"/>
        </w:rPr>
        <w:t>Руководитель комиссии</w:t>
      </w:r>
    </w:p>
    <w:p w:rsidR="00BB6AC5" w:rsidRPr="00F117C6" w:rsidRDefault="00BB6AC5" w:rsidP="00BB6AC5">
      <w:pPr>
        <w:widowControl w:val="0"/>
        <w:suppressAutoHyphens/>
        <w:spacing w:after="0" w:line="240" w:lineRule="auto"/>
        <w:jc w:val="both"/>
        <w:rPr>
          <w:rFonts w:ascii="Times New Roman" w:eastAsia="Times New Roman" w:hAnsi="Times New Roman" w:cs="Times New Roman"/>
          <w:kern w:val="2"/>
          <w:sz w:val="28"/>
          <w:szCs w:val="28"/>
          <w:lang w:eastAsia="ar-SA"/>
        </w:rPr>
      </w:pPr>
      <w:r w:rsidRPr="00F117C6">
        <w:rPr>
          <w:rFonts w:ascii="Times New Roman" w:eastAsia="Times New Roman" w:hAnsi="Times New Roman" w:cs="Times New Roman"/>
          <w:kern w:val="2"/>
          <w:sz w:val="28"/>
          <w:szCs w:val="28"/>
          <w:lang w:eastAsia="ar-SA"/>
        </w:rPr>
        <w:t>Главный специалист отдела</w:t>
      </w:r>
    </w:p>
    <w:p w:rsidR="00BB6AC5" w:rsidRPr="00F117C6" w:rsidRDefault="00BB6AC5" w:rsidP="00BB6AC5">
      <w:pPr>
        <w:widowControl w:val="0"/>
        <w:suppressAutoHyphens/>
        <w:spacing w:after="0" w:line="240" w:lineRule="auto"/>
        <w:jc w:val="both"/>
        <w:rPr>
          <w:rFonts w:ascii="Times New Roman" w:eastAsia="Calibri" w:hAnsi="Times New Roman" w:cs="Times New Roman"/>
          <w:sz w:val="28"/>
          <w:szCs w:val="28"/>
          <w:lang w:eastAsia="ar-SA"/>
        </w:rPr>
      </w:pPr>
      <w:r w:rsidRPr="00F117C6">
        <w:rPr>
          <w:rFonts w:ascii="Times New Roman" w:eastAsia="Calibri" w:hAnsi="Times New Roman" w:cs="Times New Roman"/>
          <w:sz w:val="28"/>
          <w:szCs w:val="28"/>
          <w:lang w:eastAsia="ar-SA"/>
        </w:rPr>
        <w:t xml:space="preserve">муниципального контроля </w:t>
      </w:r>
    </w:p>
    <w:p w:rsidR="00BB6AC5" w:rsidRPr="00F117C6" w:rsidRDefault="00BB6AC5" w:rsidP="00BB6AC5">
      <w:pPr>
        <w:widowControl w:val="0"/>
        <w:suppressAutoHyphens/>
        <w:spacing w:after="0" w:line="240" w:lineRule="auto"/>
        <w:jc w:val="both"/>
        <w:rPr>
          <w:rFonts w:ascii="Times New Roman" w:eastAsia="Calibri" w:hAnsi="Times New Roman" w:cs="Times New Roman"/>
          <w:sz w:val="28"/>
          <w:szCs w:val="28"/>
          <w:lang w:eastAsia="ar-SA"/>
        </w:rPr>
      </w:pPr>
      <w:r w:rsidRPr="00F117C6">
        <w:rPr>
          <w:rFonts w:ascii="Times New Roman" w:eastAsia="Calibri" w:hAnsi="Times New Roman" w:cs="Times New Roman"/>
          <w:sz w:val="28"/>
          <w:szCs w:val="28"/>
          <w:lang w:eastAsia="ar-SA"/>
        </w:rPr>
        <w:t xml:space="preserve">администрации </w:t>
      </w:r>
      <w:proofErr w:type="gramStart"/>
      <w:r w:rsidRPr="00F117C6">
        <w:rPr>
          <w:rFonts w:ascii="Times New Roman" w:eastAsia="Calibri" w:hAnsi="Times New Roman" w:cs="Times New Roman"/>
          <w:sz w:val="28"/>
          <w:szCs w:val="28"/>
          <w:lang w:eastAsia="ar-SA"/>
        </w:rPr>
        <w:t>муниципального</w:t>
      </w:r>
      <w:proofErr w:type="gramEnd"/>
      <w:r w:rsidRPr="00F117C6">
        <w:rPr>
          <w:rFonts w:ascii="Times New Roman" w:eastAsia="Calibri" w:hAnsi="Times New Roman" w:cs="Times New Roman"/>
          <w:sz w:val="28"/>
          <w:szCs w:val="28"/>
          <w:lang w:eastAsia="ar-SA"/>
        </w:rPr>
        <w:t xml:space="preserve"> </w:t>
      </w:r>
    </w:p>
    <w:p w:rsidR="00BB6AC5" w:rsidRPr="00F117C6" w:rsidRDefault="00BB6AC5" w:rsidP="00BB6AC5">
      <w:pPr>
        <w:widowControl w:val="0"/>
        <w:suppressAutoHyphens/>
        <w:spacing w:after="0" w:line="240" w:lineRule="auto"/>
        <w:jc w:val="both"/>
        <w:rPr>
          <w:rFonts w:ascii="Times New Roman" w:eastAsia="Calibri" w:hAnsi="Times New Roman" w:cs="Times New Roman"/>
          <w:sz w:val="28"/>
          <w:szCs w:val="28"/>
          <w:lang w:eastAsia="ar-SA"/>
        </w:rPr>
      </w:pPr>
      <w:r w:rsidRPr="00F117C6">
        <w:rPr>
          <w:rFonts w:ascii="Times New Roman" w:eastAsia="Calibri" w:hAnsi="Times New Roman" w:cs="Times New Roman"/>
          <w:sz w:val="28"/>
          <w:szCs w:val="28"/>
          <w:lang w:eastAsia="ar-SA"/>
        </w:rPr>
        <w:t xml:space="preserve">образования Щербиновский район        </w:t>
      </w:r>
      <w:r w:rsidRPr="00F117C6">
        <w:rPr>
          <w:rFonts w:ascii="Times New Roman" w:eastAsia="Calibri" w:hAnsi="Times New Roman" w:cs="Times New Roman"/>
          <w:sz w:val="28"/>
          <w:szCs w:val="28"/>
          <w:lang w:eastAsia="ar-SA"/>
        </w:rPr>
        <w:tab/>
      </w:r>
      <w:r w:rsidRPr="00F117C6">
        <w:rPr>
          <w:rFonts w:ascii="Times New Roman" w:eastAsia="Calibri" w:hAnsi="Times New Roman" w:cs="Times New Roman"/>
          <w:sz w:val="28"/>
          <w:szCs w:val="28"/>
          <w:lang w:eastAsia="ar-SA"/>
        </w:rPr>
        <w:tab/>
      </w:r>
      <w:r w:rsidRPr="00F117C6">
        <w:rPr>
          <w:rFonts w:ascii="Times New Roman" w:eastAsia="Calibri" w:hAnsi="Times New Roman" w:cs="Times New Roman"/>
          <w:sz w:val="28"/>
          <w:szCs w:val="28"/>
          <w:lang w:eastAsia="ar-SA"/>
        </w:rPr>
        <w:tab/>
        <w:t xml:space="preserve">          </w:t>
      </w:r>
      <w:r w:rsidR="001F06CD" w:rsidRPr="00F117C6">
        <w:rPr>
          <w:rFonts w:ascii="Times New Roman" w:eastAsia="Calibri" w:hAnsi="Times New Roman" w:cs="Times New Roman"/>
          <w:sz w:val="28"/>
          <w:szCs w:val="28"/>
          <w:lang w:eastAsia="ar-SA"/>
        </w:rPr>
        <w:t xml:space="preserve">         Л.С. Геращенко</w:t>
      </w:r>
    </w:p>
    <w:p w:rsidR="00BB6AC5" w:rsidRPr="00F117C6" w:rsidRDefault="00BB6AC5" w:rsidP="00BB6AC5">
      <w:pPr>
        <w:widowControl w:val="0"/>
        <w:suppressAutoHyphens/>
        <w:spacing w:after="0" w:line="240" w:lineRule="auto"/>
        <w:jc w:val="both"/>
        <w:rPr>
          <w:rFonts w:ascii="Times New Roman" w:eastAsia="Calibri" w:hAnsi="Times New Roman" w:cs="Times New Roman"/>
          <w:sz w:val="28"/>
          <w:szCs w:val="28"/>
          <w:lang w:eastAsia="ar-SA"/>
        </w:rPr>
      </w:pPr>
    </w:p>
    <w:p w:rsidR="001F06CD" w:rsidRPr="00F117C6" w:rsidRDefault="001F06CD" w:rsidP="00BB6AC5">
      <w:pPr>
        <w:widowControl w:val="0"/>
        <w:suppressAutoHyphens/>
        <w:spacing w:after="0" w:line="240" w:lineRule="auto"/>
        <w:jc w:val="both"/>
        <w:rPr>
          <w:rFonts w:ascii="Times New Roman" w:eastAsia="Times New Roman" w:hAnsi="Times New Roman" w:cs="Times New Roman"/>
          <w:kern w:val="2"/>
          <w:sz w:val="28"/>
          <w:szCs w:val="28"/>
          <w:lang w:eastAsia="ar-SA"/>
        </w:rPr>
      </w:pPr>
      <w:proofErr w:type="gramStart"/>
      <w:r w:rsidRPr="00F117C6">
        <w:rPr>
          <w:rFonts w:ascii="Times New Roman" w:eastAsia="Times New Roman" w:hAnsi="Times New Roman" w:cs="Times New Roman"/>
          <w:kern w:val="2"/>
          <w:sz w:val="28"/>
          <w:szCs w:val="28"/>
          <w:lang w:eastAsia="ar-SA"/>
        </w:rPr>
        <w:t>Исполняющий</w:t>
      </w:r>
      <w:proofErr w:type="gramEnd"/>
      <w:r w:rsidRPr="00F117C6">
        <w:rPr>
          <w:rFonts w:ascii="Times New Roman" w:eastAsia="Times New Roman" w:hAnsi="Times New Roman" w:cs="Times New Roman"/>
          <w:kern w:val="2"/>
          <w:sz w:val="28"/>
          <w:szCs w:val="28"/>
          <w:lang w:eastAsia="ar-SA"/>
        </w:rPr>
        <w:t xml:space="preserve"> обязанности начальника</w:t>
      </w:r>
    </w:p>
    <w:p w:rsidR="00BB6AC5" w:rsidRPr="00F117C6" w:rsidRDefault="001F06CD" w:rsidP="00BB6AC5">
      <w:pPr>
        <w:widowControl w:val="0"/>
        <w:suppressAutoHyphens/>
        <w:spacing w:after="0" w:line="240" w:lineRule="auto"/>
        <w:jc w:val="both"/>
        <w:rPr>
          <w:rFonts w:ascii="Times New Roman" w:eastAsia="Calibri" w:hAnsi="Times New Roman" w:cs="Times New Roman"/>
          <w:sz w:val="28"/>
          <w:szCs w:val="28"/>
          <w:lang w:eastAsia="ar-SA"/>
        </w:rPr>
      </w:pPr>
      <w:r w:rsidRPr="00F117C6">
        <w:rPr>
          <w:rFonts w:ascii="Times New Roman" w:eastAsia="Times New Roman" w:hAnsi="Times New Roman" w:cs="Times New Roman"/>
          <w:kern w:val="2"/>
          <w:sz w:val="28"/>
          <w:szCs w:val="28"/>
          <w:lang w:eastAsia="ar-SA"/>
        </w:rPr>
        <w:t xml:space="preserve">отдела </w:t>
      </w:r>
      <w:r w:rsidR="00BB6AC5" w:rsidRPr="00F117C6">
        <w:rPr>
          <w:rFonts w:ascii="Times New Roman" w:eastAsia="Calibri" w:hAnsi="Times New Roman" w:cs="Times New Roman"/>
          <w:sz w:val="28"/>
          <w:szCs w:val="28"/>
          <w:lang w:eastAsia="ar-SA"/>
        </w:rPr>
        <w:t xml:space="preserve">муниципального контроля </w:t>
      </w:r>
    </w:p>
    <w:p w:rsidR="00BB6AC5" w:rsidRPr="00F117C6" w:rsidRDefault="00BB6AC5" w:rsidP="00BB6AC5">
      <w:pPr>
        <w:widowControl w:val="0"/>
        <w:suppressAutoHyphens/>
        <w:spacing w:after="0" w:line="240" w:lineRule="auto"/>
        <w:jc w:val="both"/>
        <w:rPr>
          <w:rFonts w:ascii="Times New Roman" w:eastAsia="Calibri" w:hAnsi="Times New Roman" w:cs="Times New Roman"/>
          <w:sz w:val="28"/>
          <w:szCs w:val="28"/>
          <w:lang w:eastAsia="ar-SA"/>
        </w:rPr>
      </w:pPr>
      <w:r w:rsidRPr="00F117C6">
        <w:rPr>
          <w:rFonts w:ascii="Times New Roman" w:eastAsia="Calibri" w:hAnsi="Times New Roman" w:cs="Times New Roman"/>
          <w:sz w:val="28"/>
          <w:szCs w:val="28"/>
          <w:lang w:eastAsia="ar-SA"/>
        </w:rPr>
        <w:t xml:space="preserve">администрации </w:t>
      </w:r>
      <w:proofErr w:type="gramStart"/>
      <w:r w:rsidRPr="00F117C6">
        <w:rPr>
          <w:rFonts w:ascii="Times New Roman" w:eastAsia="Calibri" w:hAnsi="Times New Roman" w:cs="Times New Roman"/>
          <w:sz w:val="28"/>
          <w:szCs w:val="28"/>
          <w:lang w:eastAsia="ar-SA"/>
        </w:rPr>
        <w:t>муниципального</w:t>
      </w:r>
      <w:proofErr w:type="gramEnd"/>
      <w:r w:rsidRPr="00F117C6">
        <w:rPr>
          <w:rFonts w:ascii="Times New Roman" w:eastAsia="Calibri" w:hAnsi="Times New Roman" w:cs="Times New Roman"/>
          <w:sz w:val="28"/>
          <w:szCs w:val="28"/>
          <w:lang w:eastAsia="ar-SA"/>
        </w:rPr>
        <w:t xml:space="preserve"> </w:t>
      </w:r>
    </w:p>
    <w:p w:rsidR="00732702" w:rsidRPr="00E215BC" w:rsidRDefault="00BB6AC5" w:rsidP="00E215BC">
      <w:pPr>
        <w:widowControl w:val="0"/>
        <w:suppressAutoHyphens/>
        <w:spacing w:after="0" w:line="240" w:lineRule="auto"/>
        <w:jc w:val="both"/>
        <w:rPr>
          <w:rFonts w:ascii="Times New Roman" w:eastAsia="Calibri" w:hAnsi="Times New Roman" w:cs="Times New Roman"/>
          <w:sz w:val="28"/>
          <w:szCs w:val="28"/>
          <w:lang w:eastAsia="ar-SA"/>
        </w:rPr>
      </w:pPr>
      <w:r w:rsidRPr="00F117C6">
        <w:rPr>
          <w:rFonts w:ascii="Times New Roman" w:eastAsia="Calibri" w:hAnsi="Times New Roman" w:cs="Times New Roman"/>
          <w:sz w:val="28"/>
          <w:szCs w:val="28"/>
          <w:lang w:eastAsia="ar-SA"/>
        </w:rPr>
        <w:t xml:space="preserve">образования Щербиновский район        </w:t>
      </w:r>
      <w:r w:rsidRPr="00F117C6">
        <w:rPr>
          <w:rFonts w:ascii="Times New Roman" w:eastAsia="Calibri" w:hAnsi="Times New Roman" w:cs="Times New Roman"/>
          <w:sz w:val="28"/>
          <w:szCs w:val="28"/>
          <w:lang w:eastAsia="ar-SA"/>
        </w:rPr>
        <w:tab/>
      </w:r>
      <w:r w:rsidRPr="00F117C6">
        <w:rPr>
          <w:rFonts w:ascii="Times New Roman" w:eastAsia="Calibri" w:hAnsi="Times New Roman" w:cs="Times New Roman"/>
          <w:sz w:val="28"/>
          <w:szCs w:val="28"/>
          <w:lang w:eastAsia="ar-SA"/>
        </w:rPr>
        <w:tab/>
      </w:r>
      <w:r w:rsidRPr="00F117C6">
        <w:rPr>
          <w:rFonts w:ascii="Times New Roman" w:eastAsia="Calibri" w:hAnsi="Times New Roman" w:cs="Times New Roman"/>
          <w:sz w:val="28"/>
          <w:szCs w:val="28"/>
          <w:lang w:eastAsia="ar-SA"/>
        </w:rPr>
        <w:tab/>
        <w:t xml:space="preserve">                       С.А. Чаленко</w:t>
      </w:r>
    </w:p>
    <w:sectPr w:rsidR="00732702" w:rsidRPr="00E215BC" w:rsidSect="002B5D21">
      <w:headerReference w:type="default" r:id="rId18"/>
      <w:headerReference w:type="firs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C8" w:rsidRDefault="00374EC8" w:rsidP="004C54AD">
      <w:pPr>
        <w:spacing w:after="0" w:line="240" w:lineRule="auto"/>
      </w:pPr>
      <w:r>
        <w:separator/>
      </w:r>
    </w:p>
  </w:endnote>
  <w:endnote w:type="continuationSeparator" w:id="0">
    <w:p w:rsidR="00374EC8" w:rsidRDefault="00374EC8" w:rsidP="004C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C8" w:rsidRDefault="00374EC8" w:rsidP="004C54AD">
      <w:pPr>
        <w:spacing w:after="0" w:line="240" w:lineRule="auto"/>
      </w:pPr>
      <w:r>
        <w:separator/>
      </w:r>
    </w:p>
  </w:footnote>
  <w:footnote w:type="continuationSeparator" w:id="0">
    <w:p w:rsidR="00374EC8" w:rsidRDefault="00374EC8" w:rsidP="004C5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966250"/>
      <w:docPartObj>
        <w:docPartGallery w:val="Page Numbers (Top of Page)"/>
        <w:docPartUnique/>
      </w:docPartObj>
    </w:sdtPr>
    <w:sdtEndPr>
      <w:rPr>
        <w:rFonts w:ascii="Times New Roman" w:hAnsi="Times New Roman" w:cs="Times New Roman"/>
        <w:sz w:val="28"/>
        <w:szCs w:val="28"/>
      </w:rPr>
    </w:sdtEndPr>
    <w:sdtContent>
      <w:p w:rsidR="00374EC8" w:rsidRPr="0040494E" w:rsidRDefault="00374EC8">
        <w:pPr>
          <w:pStyle w:val="a8"/>
          <w:jc w:val="center"/>
          <w:rPr>
            <w:rFonts w:ascii="Times New Roman" w:hAnsi="Times New Roman" w:cs="Times New Roman"/>
            <w:sz w:val="28"/>
            <w:szCs w:val="28"/>
          </w:rPr>
        </w:pPr>
        <w:r w:rsidRPr="0040494E">
          <w:rPr>
            <w:rFonts w:ascii="Times New Roman" w:hAnsi="Times New Roman" w:cs="Times New Roman"/>
            <w:sz w:val="28"/>
            <w:szCs w:val="28"/>
          </w:rPr>
          <w:fldChar w:fldCharType="begin"/>
        </w:r>
        <w:r w:rsidRPr="0040494E">
          <w:rPr>
            <w:rFonts w:ascii="Times New Roman" w:hAnsi="Times New Roman" w:cs="Times New Roman"/>
            <w:sz w:val="28"/>
            <w:szCs w:val="28"/>
          </w:rPr>
          <w:instrText>PAGE   \* MERGEFORMAT</w:instrText>
        </w:r>
        <w:r w:rsidRPr="0040494E">
          <w:rPr>
            <w:rFonts w:ascii="Times New Roman" w:hAnsi="Times New Roman" w:cs="Times New Roman"/>
            <w:sz w:val="28"/>
            <w:szCs w:val="28"/>
          </w:rPr>
          <w:fldChar w:fldCharType="separate"/>
        </w:r>
        <w:r w:rsidR="00323553">
          <w:rPr>
            <w:rFonts w:ascii="Times New Roman" w:hAnsi="Times New Roman" w:cs="Times New Roman"/>
            <w:noProof/>
            <w:sz w:val="28"/>
            <w:szCs w:val="28"/>
          </w:rPr>
          <w:t>14</w:t>
        </w:r>
        <w:r w:rsidRPr="0040494E">
          <w:rPr>
            <w:rFonts w:ascii="Times New Roman" w:hAnsi="Times New Roman" w:cs="Times New Roman"/>
            <w:sz w:val="28"/>
            <w:szCs w:val="28"/>
          </w:rPr>
          <w:fldChar w:fldCharType="end"/>
        </w:r>
      </w:p>
    </w:sdtContent>
  </w:sdt>
  <w:p w:rsidR="00374EC8" w:rsidRDefault="00374EC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EC8" w:rsidRDefault="00374EC8">
    <w:pPr>
      <w:pStyle w:val="a8"/>
      <w:jc w:val="center"/>
    </w:pPr>
  </w:p>
  <w:p w:rsidR="00374EC8" w:rsidRDefault="00374EC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06"/>
    <w:multiLevelType w:val="hybridMultilevel"/>
    <w:tmpl w:val="E8CEA92E"/>
    <w:lvl w:ilvl="0" w:tplc="837A8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3B458C"/>
    <w:multiLevelType w:val="hybridMultilevel"/>
    <w:tmpl w:val="2B582C36"/>
    <w:lvl w:ilvl="0" w:tplc="8D6A92D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D04EF3"/>
    <w:multiLevelType w:val="multilevel"/>
    <w:tmpl w:val="E6B44F0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AD63B63"/>
    <w:multiLevelType w:val="hybridMultilevel"/>
    <w:tmpl w:val="9140ADD4"/>
    <w:lvl w:ilvl="0" w:tplc="BF4A341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84791A"/>
    <w:multiLevelType w:val="hybridMultilevel"/>
    <w:tmpl w:val="4DF2992A"/>
    <w:lvl w:ilvl="0" w:tplc="C334243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37C63BE"/>
    <w:multiLevelType w:val="hybridMultilevel"/>
    <w:tmpl w:val="1B70F38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432D4E95"/>
    <w:multiLevelType w:val="hybridMultilevel"/>
    <w:tmpl w:val="1528F0D0"/>
    <w:lvl w:ilvl="0" w:tplc="703C345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A2D694E"/>
    <w:multiLevelType w:val="hybridMultilevel"/>
    <w:tmpl w:val="DB363A30"/>
    <w:lvl w:ilvl="0" w:tplc="2320F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A2202"/>
    <w:multiLevelType w:val="singleLevel"/>
    <w:tmpl w:val="7A241F72"/>
    <w:lvl w:ilvl="0">
      <w:start w:val="1"/>
      <w:numFmt w:val="decimal"/>
      <w:lvlText w:val="%1."/>
      <w:legacy w:legacy="1" w:legacySpace="0" w:legacyIndent="282"/>
      <w:lvlJc w:val="left"/>
      <w:rPr>
        <w:rFonts w:ascii="Times New Roman" w:eastAsia="Times New Roman" w:hAnsi="Times New Roman" w:cs="Times New Roman"/>
      </w:rPr>
    </w:lvl>
  </w:abstractNum>
  <w:abstractNum w:abstractNumId="9">
    <w:nsid w:val="52E30D10"/>
    <w:multiLevelType w:val="hybridMultilevel"/>
    <w:tmpl w:val="1A4AF1A8"/>
    <w:lvl w:ilvl="0" w:tplc="317CD724">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B256C6"/>
    <w:multiLevelType w:val="hybridMultilevel"/>
    <w:tmpl w:val="BD16A082"/>
    <w:lvl w:ilvl="0" w:tplc="48D6BD7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9217D85"/>
    <w:multiLevelType w:val="multilevel"/>
    <w:tmpl w:val="20746154"/>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5DF36FAA"/>
    <w:multiLevelType w:val="hybridMultilevel"/>
    <w:tmpl w:val="F2F8AD8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5D1147"/>
    <w:multiLevelType w:val="hybridMultilevel"/>
    <w:tmpl w:val="84DC51A0"/>
    <w:lvl w:ilvl="0" w:tplc="9376A0D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629836D8"/>
    <w:multiLevelType w:val="hybridMultilevel"/>
    <w:tmpl w:val="9140ADD4"/>
    <w:lvl w:ilvl="0" w:tplc="BF4A3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3CC4F86"/>
    <w:multiLevelType w:val="hybridMultilevel"/>
    <w:tmpl w:val="EFA883A8"/>
    <w:lvl w:ilvl="0" w:tplc="74B0DF30">
      <w:numFmt w:val="bullet"/>
      <w:lvlText w:val="-"/>
      <w:lvlJc w:val="left"/>
      <w:pPr>
        <w:ind w:left="11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6">
    <w:nsid w:val="647C34A5"/>
    <w:multiLevelType w:val="hybridMultilevel"/>
    <w:tmpl w:val="950EA2BE"/>
    <w:lvl w:ilvl="0" w:tplc="EFB211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48804A7"/>
    <w:multiLevelType w:val="hybridMultilevel"/>
    <w:tmpl w:val="AA26F0C2"/>
    <w:lvl w:ilvl="0" w:tplc="F3E6804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675616BD"/>
    <w:multiLevelType w:val="hybridMultilevel"/>
    <w:tmpl w:val="CEBED8FA"/>
    <w:lvl w:ilvl="0" w:tplc="0CF68F8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683B6F43"/>
    <w:multiLevelType w:val="hybridMultilevel"/>
    <w:tmpl w:val="7DA49E20"/>
    <w:lvl w:ilvl="0" w:tplc="0B900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8EF7901"/>
    <w:multiLevelType w:val="hybridMultilevel"/>
    <w:tmpl w:val="EDA8F198"/>
    <w:lvl w:ilvl="0" w:tplc="793672B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C15169"/>
    <w:multiLevelType w:val="hybridMultilevel"/>
    <w:tmpl w:val="CEF4FF1E"/>
    <w:lvl w:ilvl="0" w:tplc="E0300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2B55CFB"/>
    <w:multiLevelType w:val="hybridMultilevel"/>
    <w:tmpl w:val="666004D0"/>
    <w:lvl w:ilvl="0" w:tplc="6698618A">
      <w:start w:val="3"/>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3">
    <w:nsid w:val="744C5AA8"/>
    <w:multiLevelType w:val="hybridMultilevel"/>
    <w:tmpl w:val="BD1AFE1A"/>
    <w:lvl w:ilvl="0" w:tplc="CD1C3FD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7ABA09A5"/>
    <w:multiLevelType w:val="hybridMultilevel"/>
    <w:tmpl w:val="FBAA3A9A"/>
    <w:lvl w:ilvl="0" w:tplc="82DCD1A8">
      <w:start w:val="1"/>
      <w:numFmt w:val="decimal"/>
      <w:lvlText w:val="%1)"/>
      <w:lvlJc w:val="left"/>
      <w:pPr>
        <w:ind w:left="1211" w:hanging="360"/>
      </w:pPr>
      <w:rPr>
        <w:rFonts w:ascii="Times New Roman" w:eastAsia="Times New Roman"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CCA1429"/>
    <w:multiLevelType w:val="hybridMultilevel"/>
    <w:tmpl w:val="B44A2A2E"/>
    <w:lvl w:ilvl="0" w:tplc="CE74C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F5D70A5"/>
    <w:multiLevelType w:val="hybridMultilevel"/>
    <w:tmpl w:val="7BB664EE"/>
    <w:lvl w:ilvl="0" w:tplc="C85E6A0A">
      <w:start w:val="4"/>
      <w:numFmt w:val="decimal"/>
      <w:lvlText w:val="%1."/>
      <w:lvlJc w:val="left"/>
      <w:pPr>
        <w:ind w:left="1429" w:hanging="360"/>
      </w:pPr>
      <w:rPr>
        <w:rFonts w:eastAsiaTheme="minorEastAsia" w:cs="Aria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8"/>
  </w:num>
  <w:num w:numId="3">
    <w:abstractNumId w:val="5"/>
  </w:num>
  <w:num w:numId="4">
    <w:abstractNumId w:val="5"/>
  </w:num>
  <w:num w:numId="5">
    <w:abstractNumId w:val="8"/>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0"/>
  </w:num>
  <w:num w:numId="9">
    <w:abstractNumId w:val="2"/>
  </w:num>
  <w:num w:numId="10">
    <w:abstractNumId w:val="26"/>
  </w:num>
  <w:num w:numId="11">
    <w:abstractNumId w:val="22"/>
  </w:num>
  <w:num w:numId="12">
    <w:abstractNumId w:val="16"/>
  </w:num>
  <w:num w:numId="13">
    <w:abstractNumId w:val="1"/>
  </w:num>
  <w:num w:numId="14">
    <w:abstractNumId w:val="4"/>
  </w:num>
  <w:num w:numId="15">
    <w:abstractNumId w:val="18"/>
  </w:num>
  <w:num w:numId="16">
    <w:abstractNumId w:val="17"/>
  </w:num>
  <w:num w:numId="17">
    <w:abstractNumId w:val="13"/>
  </w:num>
  <w:num w:numId="18">
    <w:abstractNumId w:val="15"/>
  </w:num>
  <w:num w:numId="19">
    <w:abstractNumId w:val="11"/>
  </w:num>
  <w:num w:numId="20">
    <w:abstractNumId w:val="20"/>
  </w:num>
  <w:num w:numId="21">
    <w:abstractNumId w:val="10"/>
  </w:num>
  <w:num w:numId="22">
    <w:abstractNumId w:val="9"/>
  </w:num>
  <w:num w:numId="23">
    <w:abstractNumId w:val="3"/>
  </w:num>
  <w:num w:numId="24">
    <w:abstractNumId w:val="25"/>
  </w:num>
  <w:num w:numId="25">
    <w:abstractNumId w:val="14"/>
  </w:num>
  <w:num w:numId="26">
    <w:abstractNumId w:val="23"/>
  </w:num>
  <w:num w:numId="27">
    <w:abstractNumId w:val="7"/>
  </w:num>
  <w:num w:numId="28">
    <w:abstractNumId w:val="6"/>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69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D1"/>
    <w:rsid w:val="000008BA"/>
    <w:rsid w:val="000009B0"/>
    <w:rsid w:val="0000218D"/>
    <w:rsid w:val="00002667"/>
    <w:rsid w:val="0000355D"/>
    <w:rsid w:val="000036DA"/>
    <w:rsid w:val="00003BB2"/>
    <w:rsid w:val="0000556C"/>
    <w:rsid w:val="00006A0E"/>
    <w:rsid w:val="00006AB0"/>
    <w:rsid w:val="000075AF"/>
    <w:rsid w:val="00007C30"/>
    <w:rsid w:val="000101F9"/>
    <w:rsid w:val="00010BA1"/>
    <w:rsid w:val="000128CA"/>
    <w:rsid w:val="00012D80"/>
    <w:rsid w:val="00013D87"/>
    <w:rsid w:val="00013E2B"/>
    <w:rsid w:val="00013E32"/>
    <w:rsid w:val="000141DB"/>
    <w:rsid w:val="00014916"/>
    <w:rsid w:val="0001582D"/>
    <w:rsid w:val="000169DD"/>
    <w:rsid w:val="00017064"/>
    <w:rsid w:val="000178F3"/>
    <w:rsid w:val="0002028A"/>
    <w:rsid w:val="000206AC"/>
    <w:rsid w:val="000208DC"/>
    <w:rsid w:val="000222BC"/>
    <w:rsid w:val="000225F9"/>
    <w:rsid w:val="000230E3"/>
    <w:rsid w:val="00023339"/>
    <w:rsid w:val="00023E69"/>
    <w:rsid w:val="00025381"/>
    <w:rsid w:val="0002595F"/>
    <w:rsid w:val="00025CDB"/>
    <w:rsid w:val="00025D77"/>
    <w:rsid w:val="000267E4"/>
    <w:rsid w:val="00026E7C"/>
    <w:rsid w:val="000276C6"/>
    <w:rsid w:val="0002773E"/>
    <w:rsid w:val="00027C77"/>
    <w:rsid w:val="00030318"/>
    <w:rsid w:val="00030490"/>
    <w:rsid w:val="0003090C"/>
    <w:rsid w:val="0003147D"/>
    <w:rsid w:val="00031565"/>
    <w:rsid w:val="000327E7"/>
    <w:rsid w:val="000332B6"/>
    <w:rsid w:val="000333D4"/>
    <w:rsid w:val="0003350E"/>
    <w:rsid w:val="00033962"/>
    <w:rsid w:val="000342A6"/>
    <w:rsid w:val="00034475"/>
    <w:rsid w:val="000348DB"/>
    <w:rsid w:val="000350A6"/>
    <w:rsid w:val="00035501"/>
    <w:rsid w:val="000359A6"/>
    <w:rsid w:val="00035E2B"/>
    <w:rsid w:val="00036186"/>
    <w:rsid w:val="00036222"/>
    <w:rsid w:val="00036E31"/>
    <w:rsid w:val="00037668"/>
    <w:rsid w:val="0003790D"/>
    <w:rsid w:val="00037D55"/>
    <w:rsid w:val="00037DF8"/>
    <w:rsid w:val="00037F57"/>
    <w:rsid w:val="000400B7"/>
    <w:rsid w:val="00040235"/>
    <w:rsid w:val="00040FB0"/>
    <w:rsid w:val="0004120A"/>
    <w:rsid w:val="00041589"/>
    <w:rsid w:val="0004271D"/>
    <w:rsid w:val="00043616"/>
    <w:rsid w:val="00043C58"/>
    <w:rsid w:val="00044C98"/>
    <w:rsid w:val="000450B1"/>
    <w:rsid w:val="0004522F"/>
    <w:rsid w:val="0004598B"/>
    <w:rsid w:val="00045C33"/>
    <w:rsid w:val="000464B3"/>
    <w:rsid w:val="000468C2"/>
    <w:rsid w:val="0004772F"/>
    <w:rsid w:val="0004781B"/>
    <w:rsid w:val="00047ABE"/>
    <w:rsid w:val="00047B17"/>
    <w:rsid w:val="00047D65"/>
    <w:rsid w:val="00050012"/>
    <w:rsid w:val="000513E6"/>
    <w:rsid w:val="00051892"/>
    <w:rsid w:val="000519B6"/>
    <w:rsid w:val="00052077"/>
    <w:rsid w:val="000521E3"/>
    <w:rsid w:val="0005246D"/>
    <w:rsid w:val="00052708"/>
    <w:rsid w:val="00052EFC"/>
    <w:rsid w:val="00053062"/>
    <w:rsid w:val="00053B6C"/>
    <w:rsid w:val="000544C0"/>
    <w:rsid w:val="00054A5D"/>
    <w:rsid w:val="00055092"/>
    <w:rsid w:val="0005617D"/>
    <w:rsid w:val="00057027"/>
    <w:rsid w:val="000609F7"/>
    <w:rsid w:val="000612D7"/>
    <w:rsid w:val="00061822"/>
    <w:rsid w:val="000635BC"/>
    <w:rsid w:val="00063808"/>
    <w:rsid w:val="00064E04"/>
    <w:rsid w:val="00065259"/>
    <w:rsid w:val="000653A3"/>
    <w:rsid w:val="00065495"/>
    <w:rsid w:val="00066264"/>
    <w:rsid w:val="000676CB"/>
    <w:rsid w:val="00070148"/>
    <w:rsid w:val="00070244"/>
    <w:rsid w:val="00071607"/>
    <w:rsid w:val="00071A6B"/>
    <w:rsid w:val="00071AD1"/>
    <w:rsid w:val="0007245A"/>
    <w:rsid w:val="0007245B"/>
    <w:rsid w:val="000729E0"/>
    <w:rsid w:val="00073A45"/>
    <w:rsid w:val="00073DCA"/>
    <w:rsid w:val="0007455A"/>
    <w:rsid w:val="00074C75"/>
    <w:rsid w:val="0007542B"/>
    <w:rsid w:val="00075BCF"/>
    <w:rsid w:val="000761F1"/>
    <w:rsid w:val="00076B63"/>
    <w:rsid w:val="0007701B"/>
    <w:rsid w:val="00077CF4"/>
    <w:rsid w:val="000809FD"/>
    <w:rsid w:val="00080D65"/>
    <w:rsid w:val="00080FFF"/>
    <w:rsid w:val="00082651"/>
    <w:rsid w:val="00082A16"/>
    <w:rsid w:val="00082AC0"/>
    <w:rsid w:val="00083346"/>
    <w:rsid w:val="000836C2"/>
    <w:rsid w:val="00083B26"/>
    <w:rsid w:val="00083B85"/>
    <w:rsid w:val="00083C06"/>
    <w:rsid w:val="00084224"/>
    <w:rsid w:val="00084229"/>
    <w:rsid w:val="000852F2"/>
    <w:rsid w:val="0008570C"/>
    <w:rsid w:val="000864EA"/>
    <w:rsid w:val="0008691B"/>
    <w:rsid w:val="00086D65"/>
    <w:rsid w:val="00087524"/>
    <w:rsid w:val="0008768E"/>
    <w:rsid w:val="000908CE"/>
    <w:rsid w:val="00090A3E"/>
    <w:rsid w:val="0009174E"/>
    <w:rsid w:val="00091902"/>
    <w:rsid w:val="0009190C"/>
    <w:rsid w:val="00091C3E"/>
    <w:rsid w:val="00093C51"/>
    <w:rsid w:val="00093EF5"/>
    <w:rsid w:val="00094256"/>
    <w:rsid w:val="000943B3"/>
    <w:rsid w:val="00094514"/>
    <w:rsid w:val="00094639"/>
    <w:rsid w:val="00095D65"/>
    <w:rsid w:val="00096033"/>
    <w:rsid w:val="00096541"/>
    <w:rsid w:val="000968B4"/>
    <w:rsid w:val="00096B32"/>
    <w:rsid w:val="00096C58"/>
    <w:rsid w:val="00096D00"/>
    <w:rsid w:val="00096E27"/>
    <w:rsid w:val="00096E5C"/>
    <w:rsid w:val="0009702F"/>
    <w:rsid w:val="000978F0"/>
    <w:rsid w:val="00097A78"/>
    <w:rsid w:val="000A064B"/>
    <w:rsid w:val="000A14AF"/>
    <w:rsid w:val="000A2454"/>
    <w:rsid w:val="000A35CF"/>
    <w:rsid w:val="000A3B8F"/>
    <w:rsid w:val="000A3F6C"/>
    <w:rsid w:val="000A3FC8"/>
    <w:rsid w:val="000A41F9"/>
    <w:rsid w:val="000A42D5"/>
    <w:rsid w:val="000A432E"/>
    <w:rsid w:val="000A57F8"/>
    <w:rsid w:val="000A61A1"/>
    <w:rsid w:val="000A6405"/>
    <w:rsid w:val="000A6C06"/>
    <w:rsid w:val="000A741F"/>
    <w:rsid w:val="000A7680"/>
    <w:rsid w:val="000A77D2"/>
    <w:rsid w:val="000A7A3D"/>
    <w:rsid w:val="000A7D50"/>
    <w:rsid w:val="000B0DF2"/>
    <w:rsid w:val="000B118D"/>
    <w:rsid w:val="000B2E0A"/>
    <w:rsid w:val="000B2E35"/>
    <w:rsid w:val="000B3222"/>
    <w:rsid w:val="000B4037"/>
    <w:rsid w:val="000B407A"/>
    <w:rsid w:val="000B4488"/>
    <w:rsid w:val="000B5234"/>
    <w:rsid w:val="000B558D"/>
    <w:rsid w:val="000B591F"/>
    <w:rsid w:val="000B5CEB"/>
    <w:rsid w:val="000B60B1"/>
    <w:rsid w:val="000B6614"/>
    <w:rsid w:val="000B6C03"/>
    <w:rsid w:val="000B6DFA"/>
    <w:rsid w:val="000B77BF"/>
    <w:rsid w:val="000C0908"/>
    <w:rsid w:val="000C1061"/>
    <w:rsid w:val="000C2292"/>
    <w:rsid w:val="000C2FB0"/>
    <w:rsid w:val="000C33B3"/>
    <w:rsid w:val="000C33B5"/>
    <w:rsid w:val="000C3730"/>
    <w:rsid w:val="000C3C3C"/>
    <w:rsid w:val="000C51F3"/>
    <w:rsid w:val="000C54E6"/>
    <w:rsid w:val="000C72B3"/>
    <w:rsid w:val="000C7A92"/>
    <w:rsid w:val="000C7D6C"/>
    <w:rsid w:val="000D0F92"/>
    <w:rsid w:val="000D1477"/>
    <w:rsid w:val="000D15E6"/>
    <w:rsid w:val="000D174A"/>
    <w:rsid w:val="000D272C"/>
    <w:rsid w:val="000D2AE7"/>
    <w:rsid w:val="000D2BE1"/>
    <w:rsid w:val="000D2E72"/>
    <w:rsid w:val="000D3466"/>
    <w:rsid w:val="000D48E1"/>
    <w:rsid w:val="000D48F2"/>
    <w:rsid w:val="000D4B03"/>
    <w:rsid w:val="000D4DD5"/>
    <w:rsid w:val="000D5648"/>
    <w:rsid w:val="000D66F0"/>
    <w:rsid w:val="000D6749"/>
    <w:rsid w:val="000D6951"/>
    <w:rsid w:val="000D73F0"/>
    <w:rsid w:val="000D7B5A"/>
    <w:rsid w:val="000D7C49"/>
    <w:rsid w:val="000D7DD3"/>
    <w:rsid w:val="000E051F"/>
    <w:rsid w:val="000E05D3"/>
    <w:rsid w:val="000E0612"/>
    <w:rsid w:val="000E0BDE"/>
    <w:rsid w:val="000E0C4F"/>
    <w:rsid w:val="000E0DE5"/>
    <w:rsid w:val="000E19FF"/>
    <w:rsid w:val="000E206A"/>
    <w:rsid w:val="000E231E"/>
    <w:rsid w:val="000E278E"/>
    <w:rsid w:val="000E3604"/>
    <w:rsid w:val="000E37C6"/>
    <w:rsid w:val="000E406B"/>
    <w:rsid w:val="000E4743"/>
    <w:rsid w:val="000E491D"/>
    <w:rsid w:val="000E53E9"/>
    <w:rsid w:val="000E5C63"/>
    <w:rsid w:val="000E5F54"/>
    <w:rsid w:val="000E627B"/>
    <w:rsid w:val="000E652F"/>
    <w:rsid w:val="000E6D07"/>
    <w:rsid w:val="000E6E02"/>
    <w:rsid w:val="000E70EF"/>
    <w:rsid w:val="000E7760"/>
    <w:rsid w:val="000E777B"/>
    <w:rsid w:val="000E7EB2"/>
    <w:rsid w:val="000F0830"/>
    <w:rsid w:val="000F08DE"/>
    <w:rsid w:val="000F113D"/>
    <w:rsid w:val="000F155A"/>
    <w:rsid w:val="000F1A6D"/>
    <w:rsid w:val="000F1F54"/>
    <w:rsid w:val="000F2B45"/>
    <w:rsid w:val="000F2E0A"/>
    <w:rsid w:val="000F3BA4"/>
    <w:rsid w:val="000F4181"/>
    <w:rsid w:val="000F49D5"/>
    <w:rsid w:val="000F5A66"/>
    <w:rsid w:val="000F5DA6"/>
    <w:rsid w:val="000F6CED"/>
    <w:rsid w:val="000F6EDA"/>
    <w:rsid w:val="000F733C"/>
    <w:rsid w:val="000F73D3"/>
    <w:rsid w:val="000F768F"/>
    <w:rsid w:val="000F7DA0"/>
    <w:rsid w:val="00100183"/>
    <w:rsid w:val="0010024F"/>
    <w:rsid w:val="001009A4"/>
    <w:rsid w:val="00100B4B"/>
    <w:rsid w:val="00100DE0"/>
    <w:rsid w:val="0010193A"/>
    <w:rsid w:val="001019A7"/>
    <w:rsid w:val="001024E6"/>
    <w:rsid w:val="00102820"/>
    <w:rsid w:val="001032CB"/>
    <w:rsid w:val="00104A26"/>
    <w:rsid w:val="00104B7D"/>
    <w:rsid w:val="00104D5F"/>
    <w:rsid w:val="00104FAC"/>
    <w:rsid w:val="001054BF"/>
    <w:rsid w:val="00106003"/>
    <w:rsid w:val="00106A71"/>
    <w:rsid w:val="00107537"/>
    <w:rsid w:val="001075A8"/>
    <w:rsid w:val="001108FC"/>
    <w:rsid w:val="00110AD0"/>
    <w:rsid w:val="00110AD9"/>
    <w:rsid w:val="00110E8D"/>
    <w:rsid w:val="00111A5E"/>
    <w:rsid w:val="0011291D"/>
    <w:rsid w:val="0011322F"/>
    <w:rsid w:val="00113E96"/>
    <w:rsid w:val="00114644"/>
    <w:rsid w:val="00114680"/>
    <w:rsid w:val="0011483C"/>
    <w:rsid w:val="00114E14"/>
    <w:rsid w:val="0011549D"/>
    <w:rsid w:val="00116250"/>
    <w:rsid w:val="001168FA"/>
    <w:rsid w:val="001169C3"/>
    <w:rsid w:val="00120900"/>
    <w:rsid w:val="00120B74"/>
    <w:rsid w:val="00120EC4"/>
    <w:rsid w:val="001210B1"/>
    <w:rsid w:val="001210B3"/>
    <w:rsid w:val="001219F1"/>
    <w:rsid w:val="00121E61"/>
    <w:rsid w:val="00122BF7"/>
    <w:rsid w:val="00123441"/>
    <w:rsid w:val="001236BF"/>
    <w:rsid w:val="001237B2"/>
    <w:rsid w:val="0012450B"/>
    <w:rsid w:val="001246C0"/>
    <w:rsid w:val="00124F61"/>
    <w:rsid w:val="001251F6"/>
    <w:rsid w:val="001257C7"/>
    <w:rsid w:val="00130147"/>
    <w:rsid w:val="001310D9"/>
    <w:rsid w:val="00131C19"/>
    <w:rsid w:val="00131F17"/>
    <w:rsid w:val="00131F46"/>
    <w:rsid w:val="001321E6"/>
    <w:rsid w:val="001325AE"/>
    <w:rsid w:val="00132B7B"/>
    <w:rsid w:val="00132DEA"/>
    <w:rsid w:val="00133592"/>
    <w:rsid w:val="0013394B"/>
    <w:rsid w:val="00133D3B"/>
    <w:rsid w:val="001341E7"/>
    <w:rsid w:val="001344F1"/>
    <w:rsid w:val="001347CC"/>
    <w:rsid w:val="00134EB0"/>
    <w:rsid w:val="001405B1"/>
    <w:rsid w:val="0014096B"/>
    <w:rsid w:val="00140AD4"/>
    <w:rsid w:val="0014163F"/>
    <w:rsid w:val="0014183B"/>
    <w:rsid w:val="001421EE"/>
    <w:rsid w:val="0014233C"/>
    <w:rsid w:val="00143484"/>
    <w:rsid w:val="00143D0F"/>
    <w:rsid w:val="001443C2"/>
    <w:rsid w:val="0014536A"/>
    <w:rsid w:val="00145AB0"/>
    <w:rsid w:val="00145FFB"/>
    <w:rsid w:val="00146BE0"/>
    <w:rsid w:val="00146CB0"/>
    <w:rsid w:val="00146CBB"/>
    <w:rsid w:val="00146D74"/>
    <w:rsid w:val="0014766D"/>
    <w:rsid w:val="00147A16"/>
    <w:rsid w:val="0015050A"/>
    <w:rsid w:val="00150C19"/>
    <w:rsid w:val="00150E5A"/>
    <w:rsid w:val="00151ACA"/>
    <w:rsid w:val="001526F2"/>
    <w:rsid w:val="00153A24"/>
    <w:rsid w:val="001547B5"/>
    <w:rsid w:val="00154D66"/>
    <w:rsid w:val="001550C6"/>
    <w:rsid w:val="001557BA"/>
    <w:rsid w:val="00155F64"/>
    <w:rsid w:val="00156A96"/>
    <w:rsid w:val="0015773D"/>
    <w:rsid w:val="00157940"/>
    <w:rsid w:val="00157C12"/>
    <w:rsid w:val="00161042"/>
    <w:rsid w:val="00161BB8"/>
    <w:rsid w:val="001624BE"/>
    <w:rsid w:val="001630BC"/>
    <w:rsid w:val="001639CC"/>
    <w:rsid w:val="00163B9C"/>
    <w:rsid w:val="00163F50"/>
    <w:rsid w:val="0016489D"/>
    <w:rsid w:val="00164D23"/>
    <w:rsid w:val="001660C0"/>
    <w:rsid w:val="00166926"/>
    <w:rsid w:val="00166936"/>
    <w:rsid w:val="00166C2B"/>
    <w:rsid w:val="00167080"/>
    <w:rsid w:val="00167300"/>
    <w:rsid w:val="00167C89"/>
    <w:rsid w:val="00170760"/>
    <w:rsid w:val="00170CED"/>
    <w:rsid w:val="001720DA"/>
    <w:rsid w:val="00172164"/>
    <w:rsid w:val="001722B9"/>
    <w:rsid w:val="00172596"/>
    <w:rsid w:val="00172DAC"/>
    <w:rsid w:val="00172F98"/>
    <w:rsid w:val="001736E7"/>
    <w:rsid w:val="00174A11"/>
    <w:rsid w:val="00174AC7"/>
    <w:rsid w:val="00174B9C"/>
    <w:rsid w:val="00174D02"/>
    <w:rsid w:val="0017597C"/>
    <w:rsid w:val="00175B5C"/>
    <w:rsid w:val="00175F7C"/>
    <w:rsid w:val="00177C27"/>
    <w:rsid w:val="00180066"/>
    <w:rsid w:val="00180347"/>
    <w:rsid w:val="00180753"/>
    <w:rsid w:val="00181163"/>
    <w:rsid w:val="001816B1"/>
    <w:rsid w:val="00182C56"/>
    <w:rsid w:val="00183B8D"/>
    <w:rsid w:val="00184E58"/>
    <w:rsid w:val="00186D40"/>
    <w:rsid w:val="001879E7"/>
    <w:rsid w:val="00190D8E"/>
    <w:rsid w:val="00190FFB"/>
    <w:rsid w:val="001924DE"/>
    <w:rsid w:val="00192AC4"/>
    <w:rsid w:val="00192DB1"/>
    <w:rsid w:val="00193E34"/>
    <w:rsid w:val="00193EA2"/>
    <w:rsid w:val="0019417A"/>
    <w:rsid w:val="00194B68"/>
    <w:rsid w:val="00195AE9"/>
    <w:rsid w:val="00196845"/>
    <w:rsid w:val="0019716A"/>
    <w:rsid w:val="001A05EF"/>
    <w:rsid w:val="001A0692"/>
    <w:rsid w:val="001A0E4F"/>
    <w:rsid w:val="001A0FAE"/>
    <w:rsid w:val="001A1142"/>
    <w:rsid w:val="001A15D6"/>
    <w:rsid w:val="001A1790"/>
    <w:rsid w:val="001A1BC9"/>
    <w:rsid w:val="001A1CFE"/>
    <w:rsid w:val="001A227F"/>
    <w:rsid w:val="001A34E6"/>
    <w:rsid w:val="001A369F"/>
    <w:rsid w:val="001A39BF"/>
    <w:rsid w:val="001A3D41"/>
    <w:rsid w:val="001A3D65"/>
    <w:rsid w:val="001A4A2F"/>
    <w:rsid w:val="001A566F"/>
    <w:rsid w:val="001A5A1B"/>
    <w:rsid w:val="001A67CA"/>
    <w:rsid w:val="001A73CA"/>
    <w:rsid w:val="001A74F0"/>
    <w:rsid w:val="001A7595"/>
    <w:rsid w:val="001B0097"/>
    <w:rsid w:val="001B088B"/>
    <w:rsid w:val="001B0ABA"/>
    <w:rsid w:val="001B1492"/>
    <w:rsid w:val="001B1F39"/>
    <w:rsid w:val="001B21A7"/>
    <w:rsid w:val="001B22E0"/>
    <w:rsid w:val="001B244C"/>
    <w:rsid w:val="001B290A"/>
    <w:rsid w:val="001B2EDC"/>
    <w:rsid w:val="001B3623"/>
    <w:rsid w:val="001B62B3"/>
    <w:rsid w:val="001B662C"/>
    <w:rsid w:val="001B6BFB"/>
    <w:rsid w:val="001B7665"/>
    <w:rsid w:val="001B7790"/>
    <w:rsid w:val="001C111A"/>
    <w:rsid w:val="001C168D"/>
    <w:rsid w:val="001C2800"/>
    <w:rsid w:val="001C28DA"/>
    <w:rsid w:val="001C3CD2"/>
    <w:rsid w:val="001C3DE8"/>
    <w:rsid w:val="001C419F"/>
    <w:rsid w:val="001C4E52"/>
    <w:rsid w:val="001C51E0"/>
    <w:rsid w:val="001C56DD"/>
    <w:rsid w:val="001C6279"/>
    <w:rsid w:val="001C6DD6"/>
    <w:rsid w:val="001D057B"/>
    <w:rsid w:val="001D09D0"/>
    <w:rsid w:val="001D0EA3"/>
    <w:rsid w:val="001D1626"/>
    <w:rsid w:val="001D16CA"/>
    <w:rsid w:val="001D1C71"/>
    <w:rsid w:val="001D20A7"/>
    <w:rsid w:val="001D2787"/>
    <w:rsid w:val="001D278E"/>
    <w:rsid w:val="001D32CD"/>
    <w:rsid w:val="001D5095"/>
    <w:rsid w:val="001D5C96"/>
    <w:rsid w:val="001D60C8"/>
    <w:rsid w:val="001D6811"/>
    <w:rsid w:val="001D68E6"/>
    <w:rsid w:val="001D694F"/>
    <w:rsid w:val="001D7653"/>
    <w:rsid w:val="001E03DD"/>
    <w:rsid w:val="001E09E8"/>
    <w:rsid w:val="001E1055"/>
    <w:rsid w:val="001E19AD"/>
    <w:rsid w:val="001E22CA"/>
    <w:rsid w:val="001E23D4"/>
    <w:rsid w:val="001E327B"/>
    <w:rsid w:val="001E336D"/>
    <w:rsid w:val="001E3545"/>
    <w:rsid w:val="001E4DEE"/>
    <w:rsid w:val="001E4FED"/>
    <w:rsid w:val="001E5333"/>
    <w:rsid w:val="001E578D"/>
    <w:rsid w:val="001E5993"/>
    <w:rsid w:val="001E5DB5"/>
    <w:rsid w:val="001E62EB"/>
    <w:rsid w:val="001E6D7B"/>
    <w:rsid w:val="001E7768"/>
    <w:rsid w:val="001E7D73"/>
    <w:rsid w:val="001F0351"/>
    <w:rsid w:val="001F06CD"/>
    <w:rsid w:val="001F0828"/>
    <w:rsid w:val="001F0848"/>
    <w:rsid w:val="001F106D"/>
    <w:rsid w:val="001F13D2"/>
    <w:rsid w:val="001F1724"/>
    <w:rsid w:val="001F1D3D"/>
    <w:rsid w:val="001F21D4"/>
    <w:rsid w:val="001F21EE"/>
    <w:rsid w:val="001F2361"/>
    <w:rsid w:val="001F2AFD"/>
    <w:rsid w:val="001F2D13"/>
    <w:rsid w:val="001F2F01"/>
    <w:rsid w:val="001F3720"/>
    <w:rsid w:val="001F37EC"/>
    <w:rsid w:val="001F3C99"/>
    <w:rsid w:val="001F4092"/>
    <w:rsid w:val="001F420A"/>
    <w:rsid w:val="001F47CA"/>
    <w:rsid w:val="001F4B8F"/>
    <w:rsid w:val="001F5153"/>
    <w:rsid w:val="001F554A"/>
    <w:rsid w:val="001F5AC3"/>
    <w:rsid w:val="001F6259"/>
    <w:rsid w:val="001F6717"/>
    <w:rsid w:val="001F68D9"/>
    <w:rsid w:val="001F6B36"/>
    <w:rsid w:val="001F7010"/>
    <w:rsid w:val="001F726B"/>
    <w:rsid w:val="001F7CBF"/>
    <w:rsid w:val="001F7D27"/>
    <w:rsid w:val="0020039F"/>
    <w:rsid w:val="002003A1"/>
    <w:rsid w:val="00200917"/>
    <w:rsid w:val="00200A37"/>
    <w:rsid w:val="0020104B"/>
    <w:rsid w:val="002010C5"/>
    <w:rsid w:val="00202C47"/>
    <w:rsid w:val="002034AA"/>
    <w:rsid w:val="00203757"/>
    <w:rsid w:val="002039AA"/>
    <w:rsid w:val="00204AD1"/>
    <w:rsid w:val="00205C34"/>
    <w:rsid w:val="00205D5D"/>
    <w:rsid w:val="00207AB5"/>
    <w:rsid w:val="00207D66"/>
    <w:rsid w:val="0021072B"/>
    <w:rsid w:val="00210B55"/>
    <w:rsid w:val="00210B63"/>
    <w:rsid w:val="0021129C"/>
    <w:rsid w:val="00211605"/>
    <w:rsid w:val="00211A22"/>
    <w:rsid w:val="002122E8"/>
    <w:rsid w:val="002124D4"/>
    <w:rsid w:val="002125EF"/>
    <w:rsid w:val="00212C9B"/>
    <w:rsid w:val="00213453"/>
    <w:rsid w:val="002136E9"/>
    <w:rsid w:val="0021376A"/>
    <w:rsid w:val="00213DCD"/>
    <w:rsid w:val="00213EE9"/>
    <w:rsid w:val="00216139"/>
    <w:rsid w:val="002165D0"/>
    <w:rsid w:val="00216D1B"/>
    <w:rsid w:val="00216E86"/>
    <w:rsid w:val="002209B6"/>
    <w:rsid w:val="00220F38"/>
    <w:rsid w:val="002211B4"/>
    <w:rsid w:val="00221C53"/>
    <w:rsid w:val="00221D96"/>
    <w:rsid w:val="002225F8"/>
    <w:rsid w:val="002230EA"/>
    <w:rsid w:val="002238E4"/>
    <w:rsid w:val="00224C74"/>
    <w:rsid w:val="00224F5B"/>
    <w:rsid w:val="00225C27"/>
    <w:rsid w:val="002260A1"/>
    <w:rsid w:val="002263A8"/>
    <w:rsid w:val="00226ED0"/>
    <w:rsid w:val="0022774E"/>
    <w:rsid w:val="00227AE8"/>
    <w:rsid w:val="0023078E"/>
    <w:rsid w:val="00230E8C"/>
    <w:rsid w:val="0023103D"/>
    <w:rsid w:val="00231EC2"/>
    <w:rsid w:val="00232999"/>
    <w:rsid w:val="00232A9D"/>
    <w:rsid w:val="00233949"/>
    <w:rsid w:val="00233BEB"/>
    <w:rsid w:val="00233D3D"/>
    <w:rsid w:val="00234B67"/>
    <w:rsid w:val="00234CBA"/>
    <w:rsid w:val="0023503A"/>
    <w:rsid w:val="00235457"/>
    <w:rsid w:val="002356F8"/>
    <w:rsid w:val="0023602B"/>
    <w:rsid w:val="00236C12"/>
    <w:rsid w:val="00237F6E"/>
    <w:rsid w:val="002401C7"/>
    <w:rsid w:val="0024055E"/>
    <w:rsid w:val="00240F67"/>
    <w:rsid w:val="00241879"/>
    <w:rsid w:val="00241AD1"/>
    <w:rsid w:val="00242440"/>
    <w:rsid w:val="0024268F"/>
    <w:rsid w:val="00242AF8"/>
    <w:rsid w:val="00243784"/>
    <w:rsid w:val="00244EBD"/>
    <w:rsid w:val="0024594F"/>
    <w:rsid w:val="0024664A"/>
    <w:rsid w:val="002467C9"/>
    <w:rsid w:val="00246842"/>
    <w:rsid w:val="00246E06"/>
    <w:rsid w:val="002473D7"/>
    <w:rsid w:val="002474C8"/>
    <w:rsid w:val="00247B81"/>
    <w:rsid w:val="002503DF"/>
    <w:rsid w:val="002521A1"/>
    <w:rsid w:val="00253043"/>
    <w:rsid w:val="002536AC"/>
    <w:rsid w:val="00253A69"/>
    <w:rsid w:val="00253D58"/>
    <w:rsid w:val="00255974"/>
    <w:rsid w:val="00256078"/>
    <w:rsid w:val="00256611"/>
    <w:rsid w:val="002567B7"/>
    <w:rsid w:val="00256C57"/>
    <w:rsid w:val="002571D1"/>
    <w:rsid w:val="002571E6"/>
    <w:rsid w:val="002574DE"/>
    <w:rsid w:val="00257AE9"/>
    <w:rsid w:val="0026005D"/>
    <w:rsid w:val="00260374"/>
    <w:rsid w:val="0026040E"/>
    <w:rsid w:val="002609B5"/>
    <w:rsid w:val="00260F48"/>
    <w:rsid w:val="002618B4"/>
    <w:rsid w:val="00261A33"/>
    <w:rsid w:val="00261AC1"/>
    <w:rsid w:val="00261BCE"/>
    <w:rsid w:val="00262289"/>
    <w:rsid w:val="002624AF"/>
    <w:rsid w:val="002638B1"/>
    <w:rsid w:val="00263AD0"/>
    <w:rsid w:val="0026430A"/>
    <w:rsid w:val="00264A11"/>
    <w:rsid w:val="00265DD0"/>
    <w:rsid w:val="00265ECF"/>
    <w:rsid w:val="00266133"/>
    <w:rsid w:val="0026769C"/>
    <w:rsid w:val="00267EA3"/>
    <w:rsid w:val="002703B4"/>
    <w:rsid w:val="00270411"/>
    <w:rsid w:val="002709BF"/>
    <w:rsid w:val="00271624"/>
    <w:rsid w:val="002724B4"/>
    <w:rsid w:val="00272BBE"/>
    <w:rsid w:val="00274664"/>
    <w:rsid w:val="00274F84"/>
    <w:rsid w:val="0027552B"/>
    <w:rsid w:val="002755DC"/>
    <w:rsid w:val="002756CF"/>
    <w:rsid w:val="00275DBD"/>
    <w:rsid w:val="00275E41"/>
    <w:rsid w:val="00276019"/>
    <w:rsid w:val="00276151"/>
    <w:rsid w:val="00276E70"/>
    <w:rsid w:val="0027701D"/>
    <w:rsid w:val="002774C5"/>
    <w:rsid w:val="002801E9"/>
    <w:rsid w:val="00280916"/>
    <w:rsid w:val="00280EBB"/>
    <w:rsid w:val="002813CD"/>
    <w:rsid w:val="00281601"/>
    <w:rsid w:val="00281A03"/>
    <w:rsid w:val="00283AC9"/>
    <w:rsid w:val="00283ACF"/>
    <w:rsid w:val="0028495D"/>
    <w:rsid w:val="00284B88"/>
    <w:rsid w:val="00284F8F"/>
    <w:rsid w:val="00285287"/>
    <w:rsid w:val="00286556"/>
    <w:rsid w:val="002867E4"/>
    <w:rsid w:val="00286E72"/>
    <w:rsid w:val="00287BFE"/>
    <w:rsid w:val="002907D2"/>
    <w:rsid w:val="00290C2E"/>
    <w:rsid w:val="00290E3C"/>
    <w:rsid w:val="002913EC"/>
    <w:rsid w:val="00292716"/>
    <w:rsid w:val="00292847"/>
    <w:rsid w:val="00292CBF"/>
    <w:rsid w:val="00292E95"/>
    <w:rsid w:val="00293498"/>
    <w:rsid w:val="002943FE"/>
    <w:rsid w:val="00294F6B"/>
    <w:rsid w:val="0029567A"/>
    <w:rsid w:val="002959FB"/>
    <w:rsid w:val="00295D89"/>
    <w:rsid w:val="00295F8A"/>
    <w:rsid w:val="00296A19"/>
    <w:rsid w:val="00296BF8"/>
    <w:rsid w:val="00296F0D"/>
    <w:rsid w:val="002976DA"/>
    <w:rsid w:val="002978E7"/>
    <w:rsid w:val="00297FA0"/>
    <w:rsid w:val="002A01D3"/>
    <w:rsid w:val="002A1D2E"/>
    <w:rsid w:val="002A1FB1"/>
    <w:rsid w:val="002A2530"/>
    <w:rsid w:val="002A2652"/>
    <w:rsid w:val="002A2654"/>
    <w:rsid w:val="002A300C"/>
    <w:rsid w:val="002A4045"/>
    <w:rsid w:val="002A4139"/>
    <w:rsid w:val="002A4CAD"/>
    <w:rsid w:val="002A5721"/>
    <w:rsid w:val="002A5D4F"/>
    <w:rsid w:val="002A63E9"/>
    <w:rsid w:val="002A669A"/>
    <w:rsid w:val="002A72EE"/>
    <w:rsid w:val="002B0019"/>
    <w:rsid w:val="002B01B7"/>
    <w:rsid w:val="002B1048"/>
    <w:rsid w:val="002B17AF"/>
    <w:rsid w:val="002B1A6F"/>
    <w:rsid w:val="002B1FE6"/>
    <w:rsid w:val="002B20F3"/>
    <w:rsid w:val="002B2458"/>
    <w:rsid w:val="002B30ED"/>
    <w:rsid w:val="002B4848"/>
    <w:rsid w:val="002B5D21"/>
    <w:rsid w:val="002B601B"/>
    <w:rsid w:val="002B6640"/>
    <w:rsid w:val="002B66A4"/>
    <w:rsid w:val="002B68D5"/>
    <w:rsid w:val="002B6A16"/>
    <w:rsid w:val="002B6F2F"/>
    <w:rsid w:val="002B75D6"/>
    <w:rsid w:val="002B7A90"/>
    <w:rsid w:val="002B7BCD"/>
    <w:rsid w:val="002C12A7"/>
    <w:rsid w:val="002C1760"/>
    <w:rsid w:val="002C1C07"/>
    <w:rsid w:val="002C207C"/>
    <w:rsid w:val="002C29CD"/>
    <w:rsid w:val="002C30BE"/>
    <w:rsid w:val="002C3327"/>
    <w:rsid w:val="002C3585"/>
    <w:rsid w:val="002C3C33"/>
    <w:rsid w:val="002C3E34"/>
    <w:rsid w:val="002C42A3"/>
    <w:rsid w:val="002C43FE"/>
    <w:rsid w:val="002C45F8"/>
    <w:rsid w:val="002C4FF6"/>
    <w:rsid w:val="002C5475"/>
    <w:rsid w:val="002C5FF4"/>
    <w:rsid w:val="002C6424"/>
    <w:rsid w:val="002C66B3"/>
    <w:rsid w:val="002C6B1F"/>
    <w:rsid w:val="002C6CA1"/>
    <w:rsid w:val="002C7308"/>
    <w:rsid w:val="002C7769"/>
    <w:rsid w:val="002D001C"/>
    <w:rsid w:val="002D0356"/>
    <w:rsid w:val="002D04DD"/>
    <w:rsid w:val="002D0599"/>
    <w:rsid w:val="002D0804"/>
    <w:rsid w:val="002D088D"/>
    <w:rsid w:val="002D09E1"/>
    <w:rsid w:val="002D0CF9"/>
    <w:rsid w:val="002D17B8"/>
    <w:rsid w:val="002D18BF"/>
    <w:rsid w:val="002D1A14"/>
    <w:rsid w:val="002D24D5"/>
    <w:rsid w:val="002D2756"/>
    <w:rsid w:val="002D2C55"/>
    <w:rsid w:val="002D2CEF"/>
    <w:rsid w:val="002D326F"/>
    <w:rsid w:val="002D387A"/>
    <w:rsid w:val="002D3D2D"/>
    <w:rsid w:val="002D459A"/>
    <w:rsid w:val="002D4E5F"/>
    <w:rsid w:val="002D55AF"/>
    <w:rsid w:val="002D5ACA"/>
    <w:rsid w:val="002D5F02"/>
    <w:rsid w:val="002D664A"/>
    <w:rsid w:val="002D6A14"/>
    <w:rsid w:val="002E06D7"/>
    <w:rsid w:val="002E14D2"/>
    <w:rsid w:val="002E2E9C"/>
    <w:rsid w:val="002E2EA5"/>
    <w:rsid w:val="002E2EDC"/>
    <w:rsid w:val="002E365E"/>
    <w:rsid w:val="002E36F5"/>
    <w:rsid w:val="002E3ED8"/>
    <w:rsid w:val="002E3EE2"/>
    <w:rsid w:val="002E4229"/>
    <w:rsid w:val="002E590A"/>
    <w:rsid w:val="002E5FFC"/>
    <w:rsid w:val="002E6CF7"/>
    <w:rsid w:val="002E7BF2"/>
    <w:rsid w:val="002F028F"/>
    <w:rsid w:val="002F02BC"/>
    <w:rsid w:val="002F1BD6"/>
    <w:rsid w:val="002F2F5B"/>
    <w:rsid w:val="002F47C8"/>
    <w:rsid w:val="002F4869"/>
    <w:rsid w:val="002F4DF9"/>
    <w:rsid w:val="002F5108"/>
    <w:rsid w:val="002F5CEC"/>
    <w:rsid w:val="002F5EB3"/>
    <w:rsid w:val="002F6C19"/>
    <w:rsid w:val="002F6E07"/>
    <w:rsid w:val="0030033C"/>
    <w:rsid w:val="0030066E"/>
    <w:rsid w:val="00300A97"/>
    <w:rsid w:val="003012D2"/>
    <w:rsid w:val="0030168C"/>
    <w:rsid w:val="00301945"/>
    <w:rsid w:val="00301D25"/>
    <w:rsid w:val="003024E1"/>
    <w:rsid w:val="0030302F"/>
    <w:rsid w:val="003032C4"/>
    <w:rsid w:val="00303852"/>
    <w:rsid w:val="00303975"/>
    <w:rsid w:val="00303D3E"/>
    <w:rsid w:val="00303F13"/>
    <w:rsid w:val="003045DB"/>
    <w:rsid w:val="00304948"/>
    <w:rsid w:val="00304A38"/>
    <w:rsid w:val="00304F18"/>
    <w:rsid w:val="00305189"/>
    <w:rsid w:val="003059FD"/>
    <w:rsid w:val="003063C6"/>
    <w:rsid w:val="00306B9E"/>
    <w:rsid w:val="003104BA"/>
    <w:rsid w:val="00310845"/>
    <w:rsid w:val="0031107E"/>
    <w:rsid w:val="003111C5"/>
    <w:rsid w:val="00311E5C"/>
    <w:rsid w:val="00312549"/>
    <w:rsid w:val="0031300F"/>
    <w:rsid w:val="00313876"/>
    <w:rsid w:val="0031399A"/>
    <w:rsid w:val="00313E8D"/>
    <w:rsid w:val="00314604"/>
    <w:rsid w:val="00314E27"/>
    <w:rsid w:val="00315A23"/>
    <w:rsid w:val="00315E21"/>
    <w:rsid w:val="00316622"/>
    <w:rsid w:val="003166C3"/>
    <w:rsid w:val="00317BDE"/>
    <w:rsid w:val="00317D21"/>
    <w:rsid w:val="003205AA"/>
    <w:rsid w:val="00320A45"/>
    <w:rsid w:val="00320A9F"/>
    <w:rsid w:val="00320E93"/>
    <w:rsid w:val="0032173A"/>
    <w:rsid w:val="0032182B"/>
    <w:rsid w:val="0032244B"/>
    <w:rsid w:val="00322BAA"/>
    <w:rsid w:val="0032322E"/>
    <w:rsid w:val="003233B0"/>
    <w:rsid w:val="00323553"/>
    <w:rsid w:val="00324ACC"/>
    <w:rsid w:val="0032512D"/>
    <w:rsid w:val="003256C7"/>
    <w:rsid w:val="0032599B"/>
    <w:rsid w:val="00325D10"/>
    <w:rsid w:val="00326A19"/>
    <w:rsid w:val="00326DB1"/>
    <w:rsid w:val="003271B9"/>
    <w:rsid w:val="00327333"/>
    <w:rsid w:val="00327DDF"/>
    <w:rsid w:val="00327E00"/>
    <w:rsid w:val="00330042"/>
    <w:rsid w:val="0033018F"/>
    <w:rsid w:val="00330407"/>
    <w:rsid w:val="00330580"/>
    <w:rsid w:val="0033061B"/>
    <w:rsid w:val="00330F4A"/>
    <w:rsid w:val="00331105"/>
    <w:rsid w:val="00331155"/>
    <w:rsid w:val="003313C3"/>
    <w:rsid w:val="003317FD"/>
    <w:rsid w:val="003336D3"/>
    <w:rsid w:val="0033431C"/>
    <w:rsid w:val="00334974"/>
    <w:rsid w:val="00334DF2"/>
    <w:rsid w:val="003363C4"/>
    <w:rsid w:val="003363F2"/>
    <w:rsid w:val="003369E1"/>
    <w:rsid w:val="003370BD"/>
    <w:rsid w:val="003372C9"/>
    <w:rsid w:val="003379C3"/>
    <w:rsid w:val="00340032"/>
    <w:rsid w:val="003400AD"/>
    <w:rsid w:val="003405A8"/>
    <w:rsid w:val="00340FED"/>
    <w:rsid w:val="00341E08"/>
    <w:rsid w:val="00342151"/>
    <w:rsid w:val="003421AF"/>
    <w:rsid w:val="003422CE"/>
    <w:rsid w:val="003422F8"/>
    <w:rsid w:val="00342FB8"/>
    <w:rsid w:val="0034324B"/>
    <w:rsid w:val="00343C59"/>
    <w:rsid w:val="0034456F"/>
    <w:rsid w:val="003452C4"/>
    <w:rsid w:val="00345BC1"/>
    <w:rsid w:val="00345EC9"/>
    <w:rsid w:val="0034681F"/>
    <w:rsid w:val="00346D47"/>
    <w:rsid w:val="00346F75"/>
    <w:rsid w:val="00347037"/>
    <w:rsid w:val="00347054"/>
    <w:rsid w:val="003476AB"/>
    <w:rsid w:val="00347E01"/>
    <w:rsid w:val="00351211"/>
    <w:rsid w:val="00351DCC"/>
    <w:rsid w:val="003521ED"/>
    <w:rsid w:val="003522BD"/>
    <w:rsid w:val="0035260D"/>
    <w:rsid w:val="003528A1"/>
    <w:rsid w:val="00352D7D"/>
    <w:rsid w:val="0035369A"/>
    <w:rsid w:val="003536CC"/>
    <w:rsid w:val="00353789"/>
    <w:rsid w:val="00354AAD"/>
    <w:rsid w:val="003551E0"/>
    <w:rsid w:val="003561AD"/>
    <w:rsid w:val="003562E0"/>
    <w:rsid w:val="00356E4F"/>
    <w:rsid w:val="00357F20"/>
    <w:rsid w:val="00360650"/>
    <w:rsid w:val="003609C8"/>
    <w:rsid w:val="00360D9A"/>
    <w:rsid w:val="00360F99"/>
    <w:rsid w:val="00361063"/>
    <w:rsid w:val="0036159A"/>
    <w:rsid w:val="00361BD5"/>
    <w:rsid w:val="0036276B"/>
    <w:rsid w:val="00362917"/>
    <w:rsid w:val="00362AE8"/>
    <w:rsid w:val="00362D43"/>
    <w:rsid w:val="00363E08"/>
    <w:rsid w:val="0036474B"/>
    <w:rsid w:val="00364EAA"/>
    <w:rsid w:val="0036540E"/>
    <w:rsid w:val="00365B15"/>
    <w:rsid w:val="003676D8"/>
    <w:rsid w:val="00367ADE"/>
    <w:rsid w:val="00367AFE"/>
    <w:rsid w:val="00367FB3"/>
    <w:rsid w:val="00370328"/>
    <w:rsid w:val="00370954"/>
    <w:rsid w:val="00370DAF"/>
    <w:rsid w:val="00371848"/>
    <w:rsid w:val="00371E31"/>
    <w:rsid w:val="00371F4D"/>
    <w:rsid w:val="00372BF9"/>
    <w:rsid w:val="003730FE"/>
    <w:rsid w:val="00373C51"/>
    <w:rsid w:val="00373FFA"/>
    <w:rsid w:val="003741C4"/>
    <w:rsid w:val="00374EC8"/>
    <w:rsid w:val="00375675"/>
    <w:rsid w:val="00375AEA"/>
    <w:rsid w:val="00376C6E"/>
    <w:rsid w:val="00376DFF"/>
    <w:rsid w:val="00377391"/>
    <w:rsid w:val="00377561"/>
    <w:rsid w:val="0037759A"/>
    <w:rsid w:val="00377D3C"/>
    <w:rsid w:val="00380849"/>
    <w:rsid w:val="003813F9"/>
    <w:rsid w:val="0038165D"/>
    <w:rsid w:val="00381834"/>
    <w:rsid w:val="0038191E"/>
    <w:rsid w:val="003826A5"/>
    <w:rsid w:val="00382C50"/>
    <w:rsid w:val="00383378"/>
    <w:rsid w:val="00383A6B"/>
    <w:rsid w:val="00383EC1"/>
    <w:rsid w:val="003843E8"/>
    <w:rsid w:val="003856E5"/>
    <w:rsid w:val="003859A7"/>
    <w:rsid w:val="00385D6E"/>
    <w:rsid w:val="00386468"/>
    <w:rsid w:val="00386534"/>
    <w:rsid w:val="00387137"/>
    <w:rsid w:val="00390167"/>
    <w:rsid w:val="00390249"/>
    <w:rsid w:val="00390492"/>
    <w:rsid w:val="00390823"/>
    <w:rsid w:val="00390ED5"/>
    <w:rsid w:val="00390F4C"/>
    <w:rsid w:val="00391077"/>
    <w:rsid w:val="00391D97"/>
    <w:rsid w:val="00391FB9"/>
    <w:rsid w:val="00392745"/>
    <w:rsid w:val="00392A77"/>
    <w:rsid w:val="00393CAA"/>
    <w:rsid w:val="00393E6F"/>
    <w:rsid w:val="003950DE"/>
    <w:rsid w:val="0039518B"/>
    <w:rsid w:val="00396400"/>
    <w:rsid w:val="00396F5A"/>
    <w:rsid w:val="00397D34"/>
    <w:rsid w:val="00397EB5"/>
    <w:rsid w:val="003A00BC"/>
    <w:rsid w:val="003A040A"/>
    <w:rsid w:val="003A060A"/>
    <w:rsid w:val="003A06FB"/>
    <w:rsid w:val="003A077C"/>
    <w:rsid w:val="003A0CF7"/>
    <w:rsid w:val="003A160D"/>
    <w:rsid w:val="003A1CA0"/>
    <w:rsid w:val="003A2F43"/>
    <w:rsid w:val="003A3941"/>
    <w:rsid w:val="003A3A1F"/>
    <w:rsid w:val="003A3F22"/>
    <w:rsid w:val="003A40C5"/>
    <w:rsid w:val="003A59FC"/>
    <w:rsid w:val="003A5AA2"/>
    <w:rsid w:val="003A5F7D"/>
    <w:rsid w:val="003A6857"/>
    <w:rsid w:val="003A782F"/>
    <w:rsid w:val="003B0144"/>
    <w:rsid w:val="003B01C7"/>
    <w:rsid w:val="003B1604"/>
    <w:rsid w:val="003B228A"/>
    <w:rsid w:val="003B43B8"/>
    <w:rsid w:val="003B46D1"/>
    <w:rsid w:val="003B6762"/>
    <w:rsid w:val="003B67DD"/>
    <w:rsid w:val="003B6908"/>
    <w:rsid w:val="003B729A"/>
    <w:rsid w:val="003B788E"/>
    <w:rsid w:val="003B7F3F"/>
    <w:rsid w:val="003C07D6"/>
    <w:rsid w:val="003C0AF0"/>
    <w:rsid w:val="003C0F2E"/>
    <w:rsid w:val="003C13BB"/>
    <w:rsid w:val="003C1488"/>
    <w:rsid w:val="003C17BC"/>
    <w:rsid w:val="003C1E92"/>
    <w:rsid w:val="003C1FDF"/>
    <w:rsid w:val="003C2291"/>
    <w:rsid w:val="003C275F"/>
    <w:rsid w:val="003C29C7"/>
    <w:rsid w:val="003C2BD8"/>
    <w:rsid w:val="003C3384"/>
    <w:rsid w:val="003C4480"/>
    <w:rsid w:val="003C47C0"/>
    <w:rsid w:val="003C4F62"/>
    <w:rsid w:val="003C63C7"/>
    <w:rsid w:val="003C6616"/>
    <w:rsid w:val="003C7132"/>
    <w:rsid w:val="003C7785"/>
    <w:rsid w:val="003C779B"/>
    <w:rsid w:val="003D079A"/>
    <w:rsid w:val="003D0C5B"/>
    <w:rsid w:val="003D1023"/>
    <w:rsid w:val="003D12B4"/>
    <w:rsid w:val="003D1DE7"/>
    <w:rsid w:val="003D1E24"/>
    <w:rsid w:val="003D2E2A"/>
    <w:rsid w:val="003D399D"/>
    <w:rsid w:val="003D40D5"/>
    <w:rsid w:val="003D40EC"/>
    <w:rsid w:val="003D454E"/>
    <w:rsid w:val="003D48B8"/>
    <w:rsid w:val="003D4ACE"/>
    <w:rsid w:val="003D4DF2"/>
    <w:rsid w:val="003D56EB"/>
    <w:rsid w:val="003D5E89"/>
    <w:rsid w:val="003D602A"/>
    <w:rsid w:val="003D6B56"/>
    <w:rsid w:val="003D6CF8"/>
    <w:rsid w:val="003D7247"/>
    <w:rsid w:val="003D7DFA"/>
    <w:rsid w:val="003E0C12"/>
    <w:rsid w:val="003E1334"/>
    <w:rsid w:val="003E2C04"/>
    <w:rsid w:val="003E2DCA"/>
    <w:rsid w:val="003E3421"/>
    <w:rsid w:val="003E3CA2"/>
    <w:rsid w:val="003E4035"/>
    <w:rsid w:val="003E4B81"/>
    <w:rsid w:val="003E5317"/>
    <w:rsid w:val="003E5F61"/>
    <w:rsid w:val="003E6286"/>
    <w:rsid w:val="003E72A2"/>
    <w:rsid w:val="003E77C1"/>
    <w:rsid w:val="003E7F6D"/>
    <w:rsid w:val="003F02A9"/>
    <w:rsid w:val="003F0722"/>
    <w:rsid w:val="003F0AA5"/>
    <w:rsid w:val="003F0CF2"/>
    <w:rsid w:val="003F138A"/>
    <w:rsid w:val="003F17FE"/>
    <w:rsid w:val="003F1EA6"/>
    <w:rsid w:val="003F1FC4"/>
    <w:rsid w:val="003F2043"/>
    <w:rsid w:val="003F24B0"/>
    <w:rsid w:val="003F25E6"/>
    <w:rsid w:val="003F26DA"/>
    <w:rsid w:val="003F2CE9"/>
    <w:rsid w:val="003F2F14"/>
    <w:rsid w:val="003F3006"/>
    <w:rsid w:val="003F3235"/>
    <w:rsid w:val="003F32B4"/>
    <w:rsid w:val="003F3EC3"/>
    <w:rsid w:val="003F433D"/>
    <w:rsid w:val="003F48E2"/>
    <w:rsid w:val="003F502B"/>
    <w:rsid w:val="003F56B3"/>
    <w:rsid w:val="003F5B43"/>
    <w:rsid w:val="003F5ECE"/>
    <w:rsid w:val="003F677E"/>
    <w:rsid w:val="003F732B"/>
    <w:rsid w:val="00400E73"/>
    <w:rsid w:val="004014FD"/>
    <w:rsid w:val="004020C2"/>
    <w:rsid w:val="004023B1"/>
    <w:rsid w:val="0040270A"/>
    <w:rsid w:val="004027A7"/>
    <w:rsid w:val="00403041"/>
    <w:rsid w:val="00403710"/>
    <w:rsid w:val="00403D7B"/>
    <w:rsid w:val="004046E3"/>
    <w:rsid w:val="0040494E"/>
    <w:rsid w:val="00404F39"/>
    <w:rsid w:val="0040561D"/>
    <w:rsid w:val="004057AC"/>
    <w:rsid w:val="004058F5"/>
    <w:rsid w:val="00406BF5"/>
    <w:rsid w:val="00406D04"/>
    <w:rsid w:val="00407002"/>
    <w:rsid w:val="00407218"/>
    <w:rsid w:val="004076A8"/>
    <w:rsid w:val="004078EA"/>
    <w:rsid w:val="00407CB0"/>
    <w:rsid w:val="00407FD0"/>
    <w:rsid w:val="00410FF3"/>
    <w:rsid w:val="004110C8"/>
    <w:rsid w:val="004123A9"/>
    <w:rsid w:val="004123C8"/>
    <w:rsid w:val="00416075"/>
    <w:rsid w:val="00416AB8"/>
    <w:rsid w:val="00416CB0"/>
    <w:rsid w:val="00417FAF"/>
    <w:rsid w:val="00420287"/>
    <w:rsid w:val="00420738"/>
    <w:rsid w:val="00420853"/>
    <w:rsid w:val="00420A44"/>
    <w:rsid w:val="00420B4A"/>
    <w:rsid w:val="00420E98"/>
    <w:rsid w:val="00421258"/>
    <w:rsid w:val="0042277C"/>
    <w:rsid w:val="004236D9"/>
    <w:rsid w:val="00423757"/>
    <w:rsid w:val="004239EF"/>
    <w:rsid w:val="0042473B"/>
    <w:rsid w:val="004248C5"/>
    <w:rsid w:val="004256FA"/>
    <w:rsid w:val="00425AE5"/>
    <w:rsid w:val="004265E3"/>
    <w:rsid w:val="004275F6"/>
    <w:rsid w:val="00427715"/>
    <w:rsid w:val="004278F4"/>
    <w:rsid w:val="00427939"/>
    <w:rsid w:val="00430E67"/>
    <w:rsid w:val="0043138E"/>
    <w:rsid w:val="00432433"/>
    <w:rsid w:val="00432AA1"/>
    <w:rsid w:val="00434103"/>
    <w:rsid w:val="00436925"/>
    <w:rsid w:val="00437003"/>
    <w:rsid w:val="00437564"/>
    <w:rsid w:val="00437E85"/>
    <w:rsid w:val="0044064C"/>
    <w:rsid w:val="004426AB"/>
    <w:rsid w:val="00442994"/>
    <w:rsid w:val="00443470"/>
    <w:rsid w:val="0044354D"/>
    <w:rsid w:val="004439D4"/>
    <w:rsid w:val="00443ABE"/>
    <w:rsid w:val="004440E7"/>
    <w:rsid w:val="004462D9"/>
    <w:rsid w:val="00446673"/>
    <w:rsid w:val="00446D06"/>
    <w:rsid w:val="00446E62"/>
    <w:rsid w:val="004515EC"/>
    <w:rsid w:val="004519DC"/>
    <w:rsid w:val="00451CE4"/>
    <w:rsid w:val="00451E51"/>
    <w:rsid w:val="00452AE3"/>
    <w:rsid w:val="00452FAD"/>
    <w:rsid w:val="0045309F"/>
    <w:rsid w:val="0045340E"/>
    <w:rsid w:val="004538C1"/>
    <w:rsid w:val="004538CD"/>
    <w:rsid w:val="004539A8"/>
    <w:rsid w:val="00453A2C"/>
    <w:rsid w:val="00453DDB"/>
    <w:rsid w:val="00453FB7"/>
    <w:rsid w:val="00454524"/>
    <w:rsid w:val="00454A8F"/>
    <w:rsid w:val="00454AB3"/>
    <w:rsid w:val="00454FB2"/>
    <w:rsid w:val="00455065"/>
    <w:rsid w:val="004552B2"/>
    <w:rsid w:val="004556A6"/>
    <w:rsid w:val="00455A93"/>
    <w:rsid w:val="00455C68"/>
    <w:rsid w:val="00456638"/>
    <w:rsid w:val="004573AA"/>
    <w:rsid w:val="0046024F"/>
    <w:rsid w:val="00460AA7"/>
    <w:rsid w:val="00461CF7"/>
    <w:rsid w:val="00462695"/>
    <w:rsid w:val="00462DF4"/>
    <w:rsid w:val="00463534"/>
    <w:rsid w:val="00463C38"/>
    <w:rsid w:val="00464AC2"/>
    <w:rsid w:val="00465062"/>
    <w:rsid w:val="00466739"/>
    <w:rsid w:val="004667CB"/>
    <w:rsid w:val="0046689A"/>
    <w:rsid w:val="00466D95"/>
    <w:rsid w:val="0046780E"/>
    <w:rsid w:val="00467932"/>
    <w:rsid w:val="0047010C"/>
    <w:rsid w:val="004707B1"/>
    <w:rsid w:val="0047084F"/>
    <w:rsid w:val="00470949"/>
    <w:rsid w:val="00470AB3"/>
    <w:rsid w:val="00471254"/>
    <w:rsid w:val="004714AE"/>
    <w:rsid w:val="004722F4"/>
    <w:rsid w:val="00472B5C"/>
    <w:rsid w:val="00473417"/>
    <w:rsid w:val="00473956"/>
    <w:rsid w:val="00473C11"/>
    <w:rsid w:val="0047494F"/>
    <w:rsid w:val="004754AD"/>
    <w:rsid w:val="0047652F"/>
    <w:rsid w:val="004772B6"/>
    <w:rsid w:val="004774A6"/>
    <w:rsid w:val="004776A1"/>
    <w:rsid w:val="00477763"/>
    <w:rsid w:val="00477EE6"/>
    <w:rsid w:val="004806F3"/>
    <w:rsid w:val="004807E5"/>
    <w:rsid w:val="00480970"/>
    <w:rsid w:val="004821E1"/>
    <w:rsid w:val="00482A94"/>
    <w:rsid w:val="004832D6"/>
    <w:rsid w:val="00484A6E"/>
    <w:rsid w:val="00484A75"/>
    <w:rsid w:val="0048516D"/>
    <w:rsid w:val="00485259"/>
    <w:rsid w:val="00485893"/>
    <w:rsid w:val="00485E4C"/>
    <w:rsid w:val="00486F38"/>
    <w:rsid w:val="0048720F"/>
    <w:rsid w:val="00487D7C"/>
    <w:rsid w:val="00487FA3"/>
    <w:rsid w:val="0049133E"/>
    <w:rsid w:val="004915CC"/>
    <w:rsid w:val="00491925"/>
    <w:rsid w:val="00491ED1"/>
    <w:rsid w:val="00492830"/>
    <w:rsid w:val="00492BBA"/>
    <w:rsid w:val="00492E24"/>
    <w:rsid w:val="00493035"/>
    <w:rsid w:val="004932D9"/>
    <w:rsid w:val="004943E5"/>
    <w:rsid w:val="004950EF"/>
    <w:rsid w:val="004955A9"/>
    <w:rsid w:val="00495E44"/>
    <w:rsid w:val="004967EF"/>
    <w:rsid w:val="00497F35"/>
    <w:rsid w:val="004A0821"/>
    <w:rsid w:val="004A0A6C"/>
    <w:rsid w:val="004A0B3D"/>
    <w:rsid w:val="004A116A"/>
    <w:rsid w:val="004A12AD"/>
    <w:rsid w:val="004A165D"/>
    <w:rsid w:val="004A208E"/>
    <w:rsid w:val="004A23C9"/>
    <w:rsid w:val="004A3403"/>
    <w:rsid w:val="004A43A3"/>
    <w:rsid w:val="004A4916"/>
    <w:rsid w:val="004A4F1A"/>
    <w:rsid w:val="004A5F9C"/>
    <w:rsid w:val="004A66FE"/>
    <w:rsid w:val="004A68CC"/>
    <w:rsid w:val="004A7B11"/>
    <w:rsid w:val="004A7C0D"/>
    <w:rsid w:val="004A7D3F"/>
    <w:rsid w:val="004B0981"/>
    <w:rsid w:val="004B0CA9"/>
    <w:rsid w:val="004B1AFA"/>
    <w:rsid w:val="004B2E66"/>
    <w:rsid w:val="004B369E"/>
    <w:rsid w:val="004B36E8"/>
    <w:rsid w:val="004B3B71"/>
    <w:rsid w:val="004B3C7B"/>
    <w:rsid w:val="004B4A75"/>
    <w:rsid w:val="004B6601"/>
    <w:rsid w:val="004B69F6"/>
    <w:rsid w:val="004B786D"/>
    <w:rsid w:val="004C032F"/>
    <w:rsid w:val="004C0BC3"/>
    <w:rsid w:val="004C1971"/>
    <w:rsid w:val="004C19FD"/>
    <w:rsid w:val="004C1ADB"/>
    <w:rsid w:val="004C1B5E"/>
    <w:rsid w:val="004C1C8D"/>
    <w:rsid w:val="004C1F78"/>
    <w:rsid w:val="004C1FB0"/>
    <w:rsid w:val="004C225A"/>
    <w:rsid w:val="004C2D7F"/>
    <w:rsid w:val="004C338C"/>
    <w:rsid w:val="004C41B0"/>
    <w:rsid w:val="004C5203"/>
    <w:rsid w:val="004C54AD"/>
    <w:rsid w:val="004C680B"/>
    <w:rsid w:val="004C6B4E"/>
    <w:rsid w:val="004C6DA1"/>
    <w:rsid w:val="004D05EE"/>
    <w:rsid w:val="004D0863"/>
    <w:rsid w:val="004D0A6D"/>
    <w:rsid w:val="004D0F03"/>
    <w:rsid w:val="004D1808"/>
    <w:rsid w:val="004D1855"/>
    <w:rsid w:val="004D2DF2"/>
    <w:rsid w:val="004D31FA"/>
    <w:rsid w:val="004D36AE"/>
    <w:rsid w:val="004D3B2D"/>
    <w:rsid w:val="004D400F"/>
    <w:rsid w:val="004D4276"/>
    <w:rsid w:val="004D4994"/>
    <w:rsid w:val="004D4CBA"/>
    <w:rsid w:val="004D4E57"/>
    <w:rsid w:val="004D533E"/>
    <w:rsid w:val="004D57A6"/>
    <w:rsid w:val="004D5BDB"/>
    <w:rsid w:val="004D5BE8"/>
    <w:rsid w:val="004D61EB"/>
    <w:rsid w:val="004D65C9"/>
    <w:rsid w:val="004D65EC"/>
    <w:rsid w:val="004D67CB"/>
    <w:rsid w:val="004D6859"/>
    <w:rsid w:val="004D6D33"/>
    <w:rsid w:val="004E0978"/>
    <w:rsid w:val="004E1596"/>
    <w:rsid w:val="004E1793"/>
    <w:rsid w:val="004E27AF"/>
    <w:rsid w:val="004E2B1C"/>
    <w:rsid w:val="004E4D66"/>
    <w:rsid w:val="004E50C6"/>
    <w:rsid w:val="004E56F9"/>
    <w:rsid w:val="004E57D2"/>
    <w:rsid w:val="004E5872"/>
    <w:rsid w:val="004E5898"/>
    <w:rsid w:val="004E5963"/>
    <w:rsid w:val="004E5D67"/>
    <w:rsid w:val="004E6589"/>
    <w:rsid w:val="004E6EAF"/>
    <w:rsid w:val="004E71C4"/>
    <w:rsid w:val="004E766A"/>
    <w:rsid w:val="004E7AA7"/>
    <w:rsid w:val="004E7D26"/>
    <w:rsid w:val="004E7E08"/>
    <w:rsid w:val="004F0291"/>
    <w:rsid w:val="004F0B5E"/>
    <w:rsid w:val="004F169B"/>
    <w:rsid w:val="004F1AE5"/>
    <w:rsid w:val="004F2311"/>
    <w:rsid w:val="004F26A1"/>
    <w:rsid w:val="004F2736"/>
    <w:rsid w:val="004F2F4D"/>
    <w:rsid w:val="004F43D0"/>
    <w:rsid w:val="004F454F"/>
    <w:rsid w:val="004F4792"/>
    <w:rsid w:val="004F4A2F"/>
    <w:rsid w:val="004F4F32"/>
    <w:rsid w:val="004F61F0"/>
    <w:rsid w:val="004F76FD"/>
    <w:rsid w:val="004F7A72"/>
    <w:rsid w:val="004F7B4A"/>
    <w:rsid w:val="004F7D7B"/>
    <w:rsid w:val="004F7DC1"/>
    <w:rsid w:val="005007FF"/>
    <w:rsid w:val="005011F9"/>
    <w:rsid w:val="0050197F"/>
    <w:rsid w:val="00501CB6"/>
    <w:rsid w:val="005021FC"/>
    <w:rsid w:val="00502690"/>
    <w:rsid w:val="00502C1E"/>
    <w:rsid w:val="00502FAB"/>
    <w:rsid w:val="00503111"/>
    <w:rsid w:val="00503316"/>
    <w:rsid w:val="00503968"/>
    <w:rsid w:val="00503AA6"/>
    <w:rsid w:val="00504798"/>
    <w:rsid w:val="00505009"/>
    <w:rsid w:val="00505330"/>
    <w:rsid w:val="0050564F"/>
    <w:rsid w:val="0050596A"/>
    <w:rsid w:val="00505F10"/>
    <w:rsid w:val="00506A0A"/>
    <w:rsid w:val="00507046"/>
    <w:rsid w:val="00507058"/>
    <w:rsid w:val="005074F6"/>
    <w:rsid w:val="00507C90"/>
    <w:rsid w:val="005104D1"/>
    <w:rsid w:val="005108C9"/>
    <w:rsid w:val="005109D3"/>
    <w:rsid w:val="00510C3C"/>
    <w:rsid w:val="005116A9"/>
    <w:rsid w:val="00511C28"/>
    <w:rsid w:val="00511FAB"/>
    <w:rsid w:val="00512633"/>
    <w:rsid w:val="00512C7D"/>
    <w:rsid w:val="00512EED"/>
    <w:rsid w:val="005133FB"/>
    <w:rsid w:val="005137A6"/>
    <w:rsid w:val="00513D92"/>
    <w:rsid w:val="00513DDB"/>
    <w:rsid w:val="005148A1"/>
    <w:rsid w:val="00514DA2"/>
    <w:rsid w:val="00514E00"/>
    <w:rsid w:val="0051502C"/>
    <w:rsid w:val="00515732"/>
    <w:rsid w:val="0051688D"/>
    <w:rsid w:val="0051695D"/>
    <w:rsid w:val="00516BE4"/>
    <w:rsid w:val="005202FD"/>
    <w:rsid w:val="00521AFF"/>
    <w:rsid w:val="00521EEF"/>
    <w:rsid w:val="00522196"/>
    <w:rsid w:val="00522AF8"/>
    <w:rsid w:val="00522C8A"/>
    <w:rsid w:val="00523F65"/>
    <w:rsid w:val="00524B55"/>
    <w:rsid w:val="005251E9"/>
    <w:rsid w:val="00525748"/>
    <w:rsid w:val="005258D5"/>
    <w:rsid w:val="00525C8D"/>
    <w:rsid w:val="0052675E"/>
    <w:rsid w:val="005267A9"/>
    <w:rsid w:val="005269D9"/>
    <w:rsid w:val="00527A7D"/>
    <w:rsid w:val="00527B71"/>
    <w:rsid w:val="0053019A"/>
    <w:rsid w:val="00530208"/>
    <w:rsid w:val="005310F6"/>
    <w:rsid w:val="00531149"/>
    <w:rsid w:val="00531965"/>
    <w:rsid w:val="00531A2D"/>
    <w:rsid w:val="00531EEF"/>
    <w:rsid w:val="0053245C"/>
    <w:rsid w:val="0053275E"/>
    <w:rsid w:val="0053289E"/>
    <w:rsid w:val="00533175"/>
    <w:rsid w:val="0053344C"/>
    <w:rsid w:val="005335BE"/>
    <w:rsid w:val="005336C6"/>
    <w:rsid w:val="00533E2D"/>
    <w:rsid w:val="00534407"/>
    <w:rsid w:val="005344EA"/>
    <w:rsid w:val="0053490D"/>
    <w:rsid w:val="00535BD6"/>
    <w:rsid w:val="0053734B"/>
    <w:rsid w:val="00537A05"/>
    <w:rsid w:val="00537E57"/>
    <w:rsid w:val="00540BCE"/>
    <w:rsid w:val="00540F1F"/>
    <w:rsid w:val="005416DA"/>
    <w:rsid w:val="00541E3D"/>
    <w:rsid w:val="00543D46"/>
    <w:rsid w:val="005443BB"/>
    <w:rsid w:val="00545949"/>
    <w:rsid w:val="00546711"/>
    <w:rsid w:val="00546CB2"/>
    <w:rsid w:val="00546F5A"/>
    <w:rsid w:val="00546FE0"/>
    <w:rsid w:val="00547027"/>
    <w:rsid w:val="0054728F"/>
    <w:rsid w:val="00547969"/>
    <w:rsid w:val="005501C4"/>
    <w:rsid w:val="00551DA6"/>
    <w:rsid w:val="00551E70"/>
    <w:rsid w:val="005521BB"/>
    <w:rsid w:val="005522AC"/>
    <w:rsid w:val="005526FF"/>
    <w:rsid w:val="005527EA"/>
    <w:rsid w:val="00552FF0"/>
    <w:rsid w:val="0055338B"/>
    <w:rsid w:val="00554049"/>
    <w:rsid w:val="0055415B"/>
    <w:rsid w:val="005544AA"/>
    <w:rsid w:val="00554DCE"/>
    <w:rsid w:val="00555539"/>
    <w:rsid w:val="00555946"/>
    <w:rsid w:val="00555AFE"/>
    <w:rsid w:val="00555E62"/>
    <w:rsid w:val="00556E54"/>
    <w:rsid w:val="005605A3"/>
    <w:rsid w:val="0056062D"/>
    <w:rsid w:val="005612F5"/>
    <w:rsid w:val="00561B07"/>
    <w:rsid w:val="00562036"/>
    <w:rsid w:val="005628D4"/>
    <w:rsid w:val="0056293A"/>
    <w:rsid w:val="00562C20"/>
    <w:rsid w:val="00563BE4"/>
    <w:rsid w:val="00564111"/>
    <w:rsid w:val="00564F80"/>
    <w:rsid w:val="00566225"/>
    <w:rsid w:val="00567154"/>
    <w:rsid w:val="00567A6A"/>
    <w:rsid w:val="00570B1C"/>
    <w:rsid w:val="00571F4A"/>
    <w:rsid w:val="0057290E"/>
    <w:rsid w:val="00572F6C"/>
    <w:rsid w:val="005730BC"/>
    <w:rsid w:val="00573190"/>
    <w:rsid w:val="00574492"/>
    <w:rsid w:val="00574A70"/>
    <w:rsid w:val="00574C14"/>
    <w:rsid w:val="00574F36"/>
    <w:rsid w:val="00575936"/>
    <w:rsid w:val="00575ADC"/>
    <w:rsid w:val="00575B0E"/>
    <w:rsid w:val="00575CCB"/>
    <w:rsid w:val="00575EEB"/>
    <w:rsid w:val="0057754D"/>
    <w:rsid w:val="0058158A"/>
    <w:rsid w:val="00581D50"/>
    <w:rsid w:val="005821BA"/>
    <w:rsid w:val="00582CFC"/>
    <w:rsid w:val="00582D8F"/>
    <w:rsid w:val="0058359C"/>
    <w:rsid w:val="00583644"/>
    <w:rsid w:val="0058467C"/>
    <w:rsid w:val="00585689"/>
    <w:rsid w:val="00585EF9"/>
    <w:rsid w:val="00586226"/>
    <w:rsid w:val="00586327"/>
    <w:rsid w:val="005863BD"/>
    <w:rsid w:val="00586AA4"/>
    <w:rsid w:val="00587487"/>
    <w:rsid w:val="00590B18"/>
    <w:rsid w:val="00591CC1"/>
    <w:rsid w:val="005924AE"/>
    <w:rsid w:val="0059279A"/>
    <w:rsid w:val="00592984"/>
    <w:rsid w:val="00592C7B"/>
    <w:rsid w:val="00592F2C"/>
    <w:rsid w:val="00593BE0"/>
    <w:rsid w:val="00593BF2"/>
    <w:rsid w:val="00593D80"/>
    <w:rsid w:val="005942B6"/>
    <w:rsid w:val="00594604"/>
    <w:rsid w:val="00595167"/>
    <w:rsid w:val="0059553F"/>
    <w:rsid w:val="0059591F"/>
    <w:rsid w:val="00595CD7"/>
    <w:rsid w:val="005960CC"/>
    <w:rsid w:val="00596552"/>
    <w:rsid w:val="00596C37"/>
    <w:rsid w:val="00596C6F"/>
    <w:rsid w:val="00597534"/>
    <w:rsid w:val="00597608"/>
    <w:rsid w:val="00597EEB"/>
    <w:rsid w:val="005A06F6"/>
    <w:rsid w:val="005A0BE2"/>
    <w:rsid w:val="005A0F79"/>
    <w:rsid w:val="005A10AA"/>
    <w:rsid w:val="005A260F"/>
    <w:rsid w:val="005A2C21"/>
    <w:rsid w:val="005A32E1"/>
    <w:rsid w:val="005A3461"/>
    <w:rsid w:val="005A4768"/>
    <w:rsid w:val="005A4AFD"/>
    <w:rsid w:val="005A66FA"/>
    <w:rsid w:val="005A6776"/>
    <w:rsid w:val="005A70AE"/>
    <w:rsid w:val="005A7165"/>
    <w:rsid w:val="005A74D9"/>
    <w:rsid w:val="005A77E4"/>
    <w:rsid w:val="005A7C01"/>
    <w:rsid w:val="005B0383"/>
    <w:rsid w:val="005B090B"/>
    <w:rsid w:val="005B18BD"/>
    <w:rsid w:val="005B19F8"/>
    <w:rsid w:val="005B1FA6"/>
    <w:rsid w:val="005B2AAB"/>
    <w:rsid w:val="005B2B3C"/>
    <w:rsid w:val="005B2C4F"/>
    <w:rsid w:val="005B2ECD"/>
    <w:rsid w:val="005B40E4"/>
    <w:rsid w:val="005B4151"/>
    <w:rsid w:val="005B45D2"/>
    <w:rsid w:val="005B4DCB"/>
    <w:rsid w:val="005B514C"/>
    <w:rsid w:val="005B629C"/>
    <w:rsid w:val="005B640E"/>
    <w:rsid w:val="005B68BA"/>
    <w:rsid w:val="005B6DA1"/>
    <w:rsid w:val="005B746C"/>
    <w:rsid w:val="005B77C8"/>
    <w:rsid w:val="005B7F31"/>
    <w:rsid w:val="005C0081"/>
    <w:rsid w:val="005C1023"/>
    <w:rsid w:val="005C11E0"/>
    <w:rsid w:val="005C121F"/>
    <w:rsid w:val="005C1598"/>
    <w:rsid w:val="005C20EE"/>
    <w:rsid w:val="005C22B9"/>
    <w:rsid w:val="005C22FE"/>
    <w:rsid w:val="005C282A"/>
    <w:rsid w:val="005C3123"/>
    <w:rsid w:val="005C320B"/>
    <w:rsid w:val="005C3734"/>
    <w:rsid w:val="005C3C25"/>
    <w:rsid w:val="005C56B2"/>
    <w:rsid w:val="005C5996"/>
    <w:rsid w:val="005C5B7B"/>
    <w:rsid w:val="005C5C1B"/>
    <w:rsid w:val="005C62E1"/>
    <w:rsid w:val="005C7628"/>
    <w:rsid w:val="005C7AC4"/>
    <w:rsid w:val="005C7D87"/>
    <w:rsid w:val="005D0266"/>
    <w:rsid w:val="005D15E4"/>
    <w:rsid w:val="005D1AAE"/>
    <w:rsid w:val="005D1CC5"/>
    <w:rsid w:val="005D204D"/>
    <w:rsid w:val="005D241F"/>
    <w:rsid w:val="005D27C6"/>
    <w:rsid w:val="005D33F9"/>
    <w:rsid w:val="005D407C"/>
    <w:rsid w:val="005D54B7"/>
    <w:rsid w:val="005D57C8"/>
    <w:rsid w:val="005D6277"/>
    <w:rsid w:val="005D66CB"/>
    <w:rsid w:val="005D67C6"/>
    <w:rsid w:val="005D6EBF"/>
    <w:rsid w:val="005D76AE"/>
    <w:rsid w:val="005E2764"/>
    <w:rsid w:val="005E2A52"/>
    <w:rsid w:val="005E2AA3"/>
    <w:rsid w:val="005E38D5"/>
    <w:rsid w:val="005E429C"/>
    <w:rsid w:val="005E4379"/>
    <w:rsid w:val="005E4EC3"/>
    <w:rsid w:val="005E5133"/>
    <w:rsid w:val="005E5A77"/>
    <w:rsid w:val="005E5C93"/>
    <w:rsid w:val="005E613A"/>
    <w:rsid w:val="005E6305"/>
    <w:rsid w:val="005E6B6E"/>
    <w:rsid w:val="005E6CDF"/>
    <w:rsid w:val="005E6FEA"/>
    <w:rsid w:val="005E78E3"/>
    <w:rsid w:val="005F0473"/>
    <w:rsid w:val="005F0D25"/>
    <w:rsid w:val="005F188F"/>
    <w:rsid w:val="005F2338"/>
    <w:rsid w:val="005F2622"/>
    <w:rsid w:val="005F2683"/>
    <w:rsid w:val="005F2A50"/>
    <w:rsid w:val="005F327E"/>
    <w:rsid w:val="005F3A7E"/>
    <w:rsid w:val="005F3FA1"/>
    <w:rsid w:val="005F43A7"/>
    <w:rsid w:val="005F47F1"/>
    <w:rsid w:val="005F4D3A"/>
    <w:rsid w:val="005F59F6"/>
    <w:rsid w:val="005F5ED5"/>
    <w:rsid w:val="005F6079"/>
    <w:rsid w:val="005F67B0"/>
    <w:rsid w:val="005F714F"/>
    <w:rsid w:val="005F7634"/>
    <w:rsid w:val="005F7CAE"/>
    <w:rsid w:val="005F7E53"/>
    <w:rsid w:val="0060044B"/>
    <w:rsid w:val="006008D5"/>
    <w:rsid w:val="006016BC"/>
    <w:rsid w:val="006017B3"/>
    <w:rsid w:val="00601984"/>
    <w:rsid w:val="0060249D"/>
    <w:rsid w:val="006036B5"/>
    <w:rsid w:val="0060460C"/>
    <w:rsid w:val="00605265"/>
    <w:rsid w:val="00605F1A"/>
    <w:rsid w:val="00606AFE"/>
    <w:rsid w:val="00607A2A"/>
    <w:rsid w:val="006106C1"/>
    <w:rsid w:val="00610AA8"/>
    <w:rsid w:val="00611906"/>
    <w:rsid w:val="00611EFE"/>
    <w:rsid w:val="006126D9"/>
    <w:rsid w:val="006138D2"/>
    <w:rsid w:val="00614D22"/>
    <w:rsid w:val="00616501"/>
    <w:rsid w:val="006172E0"/>
    <w:rsid w:val="006173DB"/>
    <w:rsid w:val="00617CA3"/>
    <w:rsid w:val="00622D61"/>
    <w:rsid w:val="006231FE"/>
    <w:rsid w:val="0062322C"/>
    <w:rsid w:val="00623EA4"/>
    <w:rsid w:val="0062428F"/>
    <w:rsid w:val="0062487A"/>
    <w:rsid w:val="00624EDE"/>
    <w:rsid w:val="00625A3E"/>
    <w:rsid w:val="00625B2A"/>
    <w:rsid w:val="00625D59"/>
    <w:rsid w:val="006266C6"/>
    <w:rsid w:val="00627614"/>
    <w:rsid w:val="00630232"/>
    <w:rsid w:val="00630368"/>
    <w:rsid w:val="0063047B"/>
    <w:rsid w:val="006325DE"/>
    <w:rsid w:val="0063288E"/>
    <w:rsid w:val="00633812"/>
    <w:rsid w:val="00633901"/>
    <w:rsid w:val="00634113"/>
    <w:rsid w:val="00634461"/>
    <w:rsid w:val="0063466A"/>
    <w:rsid w:val="006350FD"/>
    <w:rsid w:val="00636ED4"/>
    <w:rsid w:val="00637F7B"/>
    <w:rsid w:val="006402B7"/>
    <w:rsid w:val="00640739"/>
    <w:rsid w:val="00640D1C"/>
    <w:rsid w:val="00641703"/>
    <w:rsid w:val="006418BA"/>
    <w:rsid w:val="00641AF3"/>
    <w:rsid w:val="00642019"/>
    <w:rsid w:val="006422E9"/>
    <w:rsid w:val="00642654"/>
    <w:rsid w:val="00643840"/>
    <w:rsid w:val="00643A63"/>
    <w:rsid w:val="00644891"/>
    <w:rsid w:val="00644BD9"/>
    <w:rsid w:val="006451FE"/>
    <w:rsid w:val="0064538E"/>
    <w:rsid w:val="00645B24"/>
    <w:rsid w:val="00645CDD"/>
    <w:rsid w:val="0064639F"/>
    <w:rsid w:val="006464A7"/>
    <w:rsid w:val="00647134"/>
    <w:rsid w:val="006472D6"/>
    <w:rsid w:val="006477DF"/>
    <w:rsid w:val="00647D6F"/>
    <w:rsid w:val="00647F43"/>
    <w:rsid w:val="0065003F"/>
    <w:rsid w:val="00650357"/>
    <w:rsid w:val="00650CEF"/>
    <w:rsid w:val="00652270"/>
    <w:rsid w:val="00652F6B"/>
    <w:rsid w:val="00652FA4"/>
    <w:rsid w:val="00653AE5"/>
    <w:rsid w:val="0065410C"/>
    <w:rsid w:val="00654919"/>
    <w:rsid w:val="00655A0E"/>
    <w:rsid w:val="0065636D"/>
    <w:rsid w:val="0065637B"/>
    <w:rsid w:val="0065784E"/>
    <w:rsid w:val="00657E9E"/>
    <w:rsid w:val="006601C1"/>
    <w:rsid w:val="00660A43"/>
    <w:rsid w:val="00660AB2"/>
    <w:rsid w:val="00660AFB"/>
    <w:rsid w:val="006621D6"/>
    <w:rsid w:val="0066227D"/>
    <w:rsid w:val="00663010"/>
    <w:rsid w:val="006636B4"/>
    <w:rsid w:val="00664A4B"/>
    <w:rsid w:val="00664AAF"/>
    <w:rsid w:val="00664B83"/>
    <w:rsid w:val="00664F56"/>
    <w:rsid w:val="00665852"/>
    <w:rsid w:val="00665970"/>
    <w:rsid w:val="00666B80"/>
    <w:rsid w:val="00666C54"/>
    <w:rsid w:val="00666E81"/>
    <w:rsid w:val="0066778B"/>
    <w:rsid w:val="0066787A"/>
    <w:rsid w:val="00670311"/>
    <w:rsid w:val="006706BD"/>
    <w:rsid w:val="00670CC7"/>
    <w:rsid w:val="00671C02"/>
    <w:rsid w:val="00672143"/>
    <w:rsid w:val="00673F2A"/>
    <w:rsid w:val="00674561"/>
    <w:rsid w:val="00675229"/>
    <w:rsid w:val="0067574A"/>
    <w:rsid w:val="00675FA2"/>
    <w:rsid w:val="006769BB"/>
    <w:rsid w:val="0067704F"/>
    <w:rsid w:val="006773D9"/>
    <w:rsid w:val="00677BCC"/>
    <w:rsid w:val="00677DE2"/>
    <w:rsid w:val="00680635"/>
    <w:rsid w:val="00680A47"/>
    <w:rsid w:val="00680F4A"/>
    <w:rsid w:val="00681E74"/>
    <w:rsid w:val="00682399"/>
    <w:rsid w:val="00684A4B"/>
    <w:rsid w:val="00684C34"/>
    <w:rsid w:val="00684FB7"/>
    <w:rsid w:val="006853B4"/>
    <w:rsid w:val="006855DA"/>
    <w:rsid w:val="00686B2E"/>
    <w:rsid w:val="00686BB0"/>
    <w:rsid w:val="00687081"/>
    <w:rsid w:val="00687C7C"/>
    <w:rsid w:val="00687C99"/>
    <w:rsid w:val="006905F5"/>
    <w:rsid w:val="00691C7B"/>
    <w:rsid w:val="00691FCD"/>
    <w:rsid w:val="006926AB"/>
    <w:rsid w:val="0069333F"/>
    <w:rsid w:val="00693F61"/>
    <w:rsid w:val="00693F67"/>
    <w:rsid w:val="0069440E"/>
    <w:rsid w:val="00694CAF"/>
    <w:rsid w:val="0069505F"/>
    <w:rsid w:val="00696162"/>
    <w:rsid w:val="00697703"/>
    <w:rsid w:val="00697796"/>
    <w:rsid w:val="006A07E4"/>
    <w:rsid w:val="006A0901"/>
    <w:rsid w:val="006A0D33"/>
    <w:rsid w:val="006A0E2C"/>
    <w:rsid w:val="006A18D0"/>
    <w:rsid w:val="006A2047"/>
    <w:rsid w:val="006A2CD7"/>
    <w:rsid w:val="006A2E2D"/>
    <w:rsid w:val="006A3278"/>
    <w:rsid w:val="006A3F2E"/>
    <w:rsid w:val="006A5153"/>
    <w:rsid w:val="006A55AF"/>
    <w:rsid w:val="006A66B8"/>
    <w:rsid w:val="006A67F3"/>
    <w:rsid w:val="006A6D29"/>
    <w:rsid w:val="006A72D1"/>
    <w:rsid w:val="006A770D"/>
    <w:rsid w:val="006A7D0B"/>
    <w:rsid w:val="006A7E66"/>
    <w:rsid w:val="006B04C1"/>
    <w:rsid w:val="006B07EA"/>
    <w:rsid w:val="006B0B96"/>
    <w:rsid w:val="006B0CB0"/>
    <w:rsid w:val="006B13C7"/>
    <w:rsid w:val="006B145B"/>
    <w:rsid w:val="006B1CF5"/>
    <w:rsid w:val="006B252C"/>
    <w:rsid w:val="006B2641"/>
    <w:rsid w:val="006B2CB8"/>
    <w:rsid w:val="006B3674"/>
    <w:rsid w:val="006B3F30"/>
    <w:rsid w:val="006B51FC"/>
    <w:rsid w:val="006B521F"/>
    <w:rsid w:val="006B52A0"/>
    <w:rsid w:val="006B534A"/>
    <w:rsid w:val="006B5F80"/>
    <w:rsid w:val="006B67EA"/>
    <w:rsid w:val="006B7209"/>
    <w:rsid w:val="006B7D79"/>
    <w:rsid w:val="006C1800"/>
    <w:rsid w:val="006C1A5A"/>
    <w:rsid w:val="006C29DE"/>
    <w:rsid w:val="006C359D"/>
    <w:rsid w:val="006C36CE"/>
    <w:rsid w:val="006C4D1C"/>
    <w:rsid w:val="006C4DE7"/>
    <w:rsid w:val="006C5B8C"/>
    <w:rsid w:val="006C607E"/>
    <w:rsid w:val="006C6512"/>
    <w:rsid w:val="006C66A1"/>
    <w:rsid w:val="006C6CFF"/>
    <w:rsid w:val="006C7870"/>
    <w:rsid w:val="006D0A3D"/>
    <w:rsid w:val="006D10CD"/>
    <w:rsid w:val="006D1E8F"/>
    <w:rsid w:val="006D298D"/>
    <w:rsid w:val="006D2AAA"/>
    <w:rsid w:val="006D3452"/>
    <w:rsid w:val="006D43CE"/>
    <w:rsid w:val="006D4ADC"/>
    <w:rsid w:val="006D4C40"/>
    <w:rsid w:val="006D4F36"/>
    <w:rsid w:val="006D6765"/>
    <w:rsid w:val="006D68B4"/>
    <w:rsid w:val="006D6D0E"/>
    <w:rsid w:val="006D7879"/>
    <w:rsid w:val="006D7B10"/>
    <w:rsid w:val="006E04E1"/>
    <w:rsid w:val="006E09A2"/>
    <w:rsid w:val="006E1254"/>
    <w:rsid w:val="006E208D"/>
    <w:rsid w:val="006E22BE"/>
    <w:rsid w:val="006E2377"/>
    <w:rsid w:val="006E25C8"/>
    <w:rsid w:val="006E2996"/>
    <w:rsid w:val="006E2D5F"/>
    <w:rsid w:val="006E2EFE"/>
    <w:rsid w:val="006E4F23"/>
    <w:rsid w:val="006E51CF"/>
    <w:rsid w:val="006E52BE"/>
    <w:rsid w:val="006E56C5"/>
    <w:rsid w:val="006E594C"/>
    <w:rsid w:val="006E6581"/>
    <w:rsid w:val="006E687A"/>
    <w:rsid w:val="006E6BFD"/>
    <w:rsid w:val="006E6D1A"/>
    <w:rsid w:val="006E6F23"/>
    <w:rsid w:val="006E7872"/>
    <w:rsid w:val="006F0213"/>
    <w:rsid w:val="006F048E"/>
    <w:rsid w:val="006F05A1"/>
    <w:rsid w:val="006F1643"/>
    <w:rsid w:val="006F1915"/>
    <w:rsid w:val="006F2A4D"/>
    <w:rsid w:val="006F2B30"/>
    <w:rsid w:val="006F30E5"/>
    <w:rsid w:val="006F3730"/>
    <w:rsid w:val="006F3D8B"/>
    <w:rsid w:val="006F50AF"/>
    <w:rsid w:val="006F5B09"/>
    <w:rsid w:val="006F5C83"/>
    <w:rsid w:val="006F6111"/>
    <w:rsid w:val="006F6357"/>
    <w:rsid w:val="006F6CD2"/>
    <w:rsid w:val="006F7E42"/>
    <w:rsid w:val="007005D9"/>
    <w:rsid w:val="007009F7"/>
    <w:rsid w:val="00700BEA"/>
    <w:rsid w:val="007018F3"/>
    <w:rsid w:val="007019C5"/>
    <w:rsid w:val="00701DBA"/>
    <w:rsid w:val="00702888"/>
    <w:rsid w:val="00702DA9"/>
    <w:rsid w:val="00705413"/>
    <w:rsid w:val="00705D7D"/>
    <w:rsid w:val="007062DB"/>
    <w:rsid w:val="007076C2"/>
    <w:rsid w:val="0070788C"/>
    <w:rsid w:val="00710093"/>
    <w:rsid w:val="00710857"/>
    <w:rsid w:val="00711C42"/>
    <w:rsid w:val="007124BE"/>
    <w:rsid w:val="0071343D"/>
    <w:rsid w:val="00713471"/>
    <w:rsid w:val="00713613"/>
    <w:rsid w:val="00713D81"/>
    <w:rsid w:val="00713FBE"/>
    <w:rsid w:val="007148C0"/>
    <w:rsid w:val="0071623A"/>
    <w:rsid w:val="007163C9"/>
    <w:rsid w:val="00716A0C"/>
    <w:rsid w:val="007175B0"/>
    <w:rsid w:val="00717615"/>
    <w:rsid w:val="0071762D"/>
    <w:rsid w:val="00720132"/>
    <w:rsid w:val="0072041E"/>
    <w:rsid w:val="00721672"/>
    <w:rsid w:val="0072203F"/>
    <w:rsid w:val="007227F3"/>
    <w:rsid w:val="00722DF8"/>
    <w:rsid w:val="007236D0"/>
    <w:rsid w:val="00723E40"/>
    <w:rsid w:val="00723EBA"/>
    <w:rsid w:val="00723F99"/>
    <w:rsid w:val="00724477"/>
    <w:rsid w:val="00727552"/>
    <w:rsid w:val="00727ADE"/>
    <w:rsid w:val="007307CC"/>
    <w:rsid w:val="00732702"/>
    <w:rsid w:val="00732FC2"/>
    <w:rsid w:val="00733BF3"/>
    <w:rsid w:val="00734457"/>
    <w:rsid w:val="00735C22"/>
    <w:rsid w:val="00735EA1"/>
    <w:rsid w:val="0073620B"/>
    <w:rsid w:val="00737028"/>
    <w:rsid w:val="007371DF"/>
    <w:rsid w:val="007379D4"/>
    <w:rsid w:val="00737DC0"/>
    <w:rsid w:val="007406B4"/>
    <w:rsid w:val="00740F88"/>
    <w:rsid w:val="00741132"/>
    <w:rsid w:val="007412FF"/>
    <w:rsid w:val="00741405"/>
    <w:rsid w:val="00741F65"/>
    <w:rsid w:val="00742243"/>
    <w:rsid w:val="007446FD"/>
    <w:rsid w:val="00745329"/>
    <w:rsid w:val="00745B12"/>
    <w:rsid w:val="00746255"/>
    <w:rsid w:val="007467A0"/>
    <w:rsid w:val="007467F2"/>
    <w:rsid w:val="0074732A"/>
    <w:rsid w:val="00750392"/>
    <w:rsid w:val="00751117"/>
    <w:rsid w:val="00751C37"/>
    <w:rsid w:val="00751ECA"/>
    <w:rsid w:val="00752299"/>
    <w:rsid w:val="00752448"/>
    <w:rsid w:val="00752CDF"/>
    <w:rsid w:val="00752F64"/>
    <w:rsid w:val="0075334B"/>
    <w:rsid w:val="00753C35"/>
    <w:rsid w:val="00753FDC"/>
    <w:rsid w:val="007556BB"/>
    <w:rsid w:val="00757D67"/>
    <w:rsid w:val="00760820"/>
    <w:rsid w:val="007611A5"/>
    <w:rsid w:val="00761CA6"/>
    <w:rsid w:val="007626B6"/>
    <w:rsid w:val="00762729"/>
    <w:rsid w:val="00762880"/>
    <w:rsid w:val="007637C5"/>
    <w:rsid w:val="0076386B"/>
    <w:rsid w:val="00764438"/>
    <w:rsid w:val="0076454F"/>
    <w:rsid w:val="00765311"/>
    <w:rsid w:val="00765479"/>
    <w:rsid w:val="00765639"/>
    <w:rsid w:val="0076647F"/>
    <w:rsid w:val="0076679F"/>
    <w:rsid w:val="00767230"/>
    <w:rsid w:val="00767541"/>
    <w:rsid w:val="00767688"/>
    <w:rsid w:val="00767EE0"/>
    <w:rsid w:val="00767F36"/>
    <w:rsid w:val="007704B9"/>
    <w:rsid w:val="00770E92"/>
    <w:rsid w:val="007724F6"/>
    <w:rsid w:val="007730B8"/>
    <w:rsid w:val="007736AF"/>
    <w:rsid w:val="00773752"/>
    <w:rsid w:val="0077383C"/>
    <w:rsid w:val="0077385C"/>
    <w:rsid w:val="00773BDA"/>
    <w:rsid w:val="00774776"/>
    <w:rsid w:val="0077529B"/>
    <w:rsid w:val="007773E4"/>
    <w:rsid w:val="0077757D"/>
    <w:rsid w:val="00777590"/>
    <w:rsid w:val="007800FA"/>
    <w:rsid w:val="0078115A"/>
    <w:rsid w:val="0078341A"/>
    <w:rsid w:val="0078369F"/>
    <w:rsid w:val="007840EA"/>
    <w:rsid w:val="00784E60"/>
    <w:rsid w:val="00785686"/>
    <w:rsid w:val="00785903"/>
    <w:rsid w:val="00786558"/>
    <w:rsid w:val="00786B6B"/>
    <w:rsid w:val="00786DA1"/>
    <w:rsid w:val="007900C8"/>
    <w:rsid w:val="00790767"/>
    <w:rsid w:val="00790797"/>
    <w:rsid w:val="00790FC0"/>
    <w:rsid w:val="0079109D"/>
    <w:rsid w:val="007919C2"/>
    <w:rsid w:val="00792096"/>
    <w:rsid w:val="007920F9"/>
    <w:rsid w:val="00793F7D"/>
    <w:rsid w:val="00794260"/>
    <w:rsid w:val="007942DA"/>
    <w:rsid w:val="007951C2"/>
    <w:rsid w:val="00795AF8"/>
    <w:rsid w:val="00795DDF"/>
    <w:rsid w:val="007961D8"/>
    <w:rsid w:val="007963C9"/>
    <w:rsid w:val="00797555"/>
    <w:rsid w:val="007975FD"/>
    <w:rsid w:val="00797A07"/>
    <w:rsid w:val="007A04C4"/>
    <w:rsid w:val="007A0D51"/>
    <w:rsid w:val="007A1157"/>
    <w:rsid w:val="007A11C0"/>
    <w:rsid w:val="007A1B81"/>
    <w:rsid w:val="007A1C39"/>
    <w:rsid w:val="007A1D97"/>
    <w:rsid w:val="007A1DE4"/>
    <w:rsid w:val="007A2209"/>
    <w:rsid w:val="007A23E4"/>
    <w:rsid w:val="007A263D"/>
    <w:rsid w:val="007A2DC2"/>
    <w:rsid w:val="007A3ADA"/>
    <w:rsid w:val="007A3AF8"/>
    <w:rsid w:val="007A437A"/>
    <w:rsid w:val="007A4D9F"/>
    <w:rsid w:val="007A5185"/>
    <w:rsid w:val="007A51E6"/>
    <w:rsid w:val="007A6BE6"/>
    <w:rsid w:val="007A6D55"/>
    <w:rsid w:val="007A7550"/>
    <w:rsid w:val="007A7603"/>
    <w:rsid w:val="007A794C"/>
    <w:rsid w:val="007A7A59"/>
    <w:rsid w:val="007A7DF2"/>
    <w:rsid w:val="007B0260"/>
    <w:rsid w:val="007B0973"/>
    <w:rsid w:val="007B0A9E"/>
    <w:rsid w:val="007B1DF8"/>
    <w:rsid w:val="007B1E33"/>
    <w:rsid w:val="007B1E40"/>
    <w:rsid w:val="007B203C"/>
    <w:rsid w:val="007B29B8"/>
    <w:rsid w:val="007B445A"/>
    <w:rsid w:val="007B4A5D"/>
    <w:rsid w:val="007B5037"/>
    <w:rsid w:val="007B50A0"/>
    <w:rsid w:val="007B6A60"/>
    <w:rsid w:val="007B761C"/>
    <w:rsid w:val="007C0127"/>
    <w:rsid w:val="007C016A"/>
    <w:rsid w:val="007C01A7"/>
    <w:rsid w:val="007C0965"/>
    <w:rsid w:val="007C0AA8"/>
    <w:rsid w:val="007C0AFD"/>
    <w:rsid w:val="007C0F79"/>
    <w:rsid w:val="007C132F"/>
    <w:rsid w:val="007C3046"/>
    <w:rsid w:val="007C347A"/>
    <w:rsid w:val="007C39BC"/>
    <w:rsid w:val="007C3D3C"/>
    <w:rsid w:val="007C69EE"/>
    <w:rsid w:val="007C702F"/>
    <w:rsid w:val="007C7610"/>
    <w:rsid w:val="007D1A6C"/>
    <w:rsid w:val="007D1C72"/>
    <w:rsid w:val="007D2340"/>
    <w:rsid w:val="007D2834"/>
    <w:rsid w:val="007D2855"/>
    <w:rsid w:val="007D2905"/>
    <w:rsid w:val="007D2B74"/>
    <w:rsid w:val="007D30DC"/>
    <w:rsid w:val="007D33C7"/>
    <w:rsid w:val="007D3BE3"/>
    <w:rsid w:val="007D3CBF"/>
    <w:rsid w:val="007D4820"/>
    <w:rsid w:val="007D4D71"/>
    <w:rsid w:val="007D4DA8"/>
    <w:rsid w:val="007D5152"/>
    <w:rsid w:val="007D5B43"/>
    <w:rsid w:val="007D5DA3"/>
    <w:rsid w:val="007D6A0A"/>
    <w:rsid w:val="007D73B4"/>
    <w:rsid w:val="007E0A52"/>
    <w:rsid w:val="007E1540"/>
    <w:rsid w:val="007E15F1"/>
    <w:rsid w:val="007E17A3"/>
    <w:rsid w:val="007E1CF1"/>
    <w:rsid w:val="007E21BD"/>
    <w:rsid w:val="007E2260"/>
    <w:rsid w:val="007E24C1"/>
    <w:rsid w:val="007E261E"/>
    <w:rsid w:val="007E317A"/>
    <w:rsid w:val="007E505F"/>
    <w:rsid w:val="007E57CF"/>
    <w:rsid w:val="007E730C"/>
    <w:rsid w:val="007E794D"/>
    <w:rsid w:val="007E7C27"/>
    <w:rsid w:val="007E7ED2"/>
    <w:rsid w:val="007F05C6"/>
    <w:rsid w:val="007F0A77"/>
    <w:rsid w:val="007F13D8"/>
    <w:rsid w:val="007F1755"/>
    <w:rsid w:val="007F1E7F"/>
    <w:rsid w:val="007F2A91"/>
    <w:rsid w:val="007F3D48"/>
    <w:rsid w:val="007F3DE3"/>
    <w:rsid w:val="007F3F2E"/>
    <w:rsid w:val="007F43B7"/>
    <w:rsid w:val="007F5134"/>
    <w:rsid w:val="007F52F1"/>
    <w:rsid w:val="007F548A"/>
    <w:rsid w:val="007F56BF"/>
    <w:rsid w:val="007F5875"/>
    <w:rsid w:val="007F5CF9"/>
    <w:rsid w:val="007F6101"/>
    <w:rsid w:val="007F6326"/>
    <w:rsid w:val="007F714F"/>
    <w:rsid w:val="00800363"/>
    <w:rsid w:val="00800B5C"/>
    <w:rsid w:val="00800CE0"/>
    <w:rsid w:val="00802CF5"/>
    <w:rsid w:val="00802D2E"/>
    <w:rsid w:val="008039FD"/>
    <w:rsid w:val="00804011"/>
    <w:rsid w:val="008041BF"/>
    <w:rsid w:val="008047B9"/>
    <w:rsid w:val="00804820"/>
    <w:rsid w:val="00805648"/>
    <w:rsid w:val="008059B3"/>
    <w:rsid w:val="00805DA6"/>
    <w:rsid w:val="00806081"/>
    <w:rsid w:val="008062B1"/>
    <w:rsid w:val="00806542"/>
    <w:rsid w:val="00806739"/>
    <w:rsid w:val="00806B68"/>
    <w:rsid w:val="00806C73"/>
    <w:rsid w:val="008078E6"/>
    <w:rsid w:val="00807E00"/>
    <w:rsid w:val="0081025C"/>
    <w:rsid w:val="008107CC"/>
    <w:rsid w:val="008130AF"/>
    <w:rsid w:val="008146C9"/>
    <w:rsid w:val="0081475A"/>
    <w:rsid w:val="008148CE"/>
    <w:rsid w:val="00815975"/>
    <w:rsid w:val="0081607B"/>
    <w:rsid w:val="008163AC"/>
    <w:rsid w:val="00817F45"/>
    <w:rsid w:val="008200AE"/>
    <w:rsid w:val="00821FE9"/>
    <w:rsid w:val="008224EC"/>
    <w:rsid w:val="00822536"/>
    <w:rsid w:val="008233FD"/>
    <w:rsid w:val="0082430E"/>
    <w:rsid w:val="008247B2"/>
    <w:rsid w:val="00824C43"/>
    <w:rsid w:val="00824F3C"/>
    <w:rsid w:val="008252E8"/>
    <w:rsid w:val="008253B1"/>
    <w:rsid w:val="008256DE"/>
    <w:rsid w:val="00826255"/>
    <w:rsid w:val="008265A7"/>
    <w:rsid w:val="0082705B"/>
    <w:rsid w:val="008274A5"/>
    <w:rsid w:val="00827664"/>
    <w:rsid w:val="00827785"/>
    <w:rsid w:val="008277D8"/>
    <w:rsid w:val="00827990"/>
    <w:rsid w:val="00827CA2"/>
    <w:rsid w:val="0083010A"/>
    <w:rsid w:val="008304A8"/>
    <w:rsid w:val="008309B0"/>
    <w:rsid w:val="00830D9D"/>
    <w:rsid w:val="00830F75"/>
    <w:rsid w:val="0083157B"/>
    <w:rsid w:val="00831C7C"/>
    <w:rsid w:val="00832428"/>
    <w:rsid w:val="0083305B"/>
    <w:rsid w:val="008334ED"/>
    <w:rsid w:val="008338EB"/>
    <w:rsid w:val="00833FF7"/>
    <w:rsid w:val="0083467F"/>
    <w:rsid w:val="0083486A"/>
    <w:rsid w:val="008352D5"/>
    <w:rsid w:val="008357EF"/>
    <w:rsid w:val="00835A72"/>
    <w:rsid w:val="00835B85"/>
    <w:rsid w:val="00835D5E"/>
    <w:rsid w:val="00835F7C"/>
    <w:rsid w:val="0083639F"/>
    <w:rsid w:val="0084029C"/>
    <w:rsid w:val="008409DF"/>
    <w:rsid w:val="00842685"/>
    <w:rsid w:val="0084423E"/>
    <w:rsid w:val="008445C3"/>
    <w:rsid w:val="00844687"/>
    <w:rsid w:val="008449D9"/>
    <w:rsid w:val="00846096"/>
    <w:rsid w:val="008472E3"/>
    <w:rsid w:val="0085149C"/>
    <w:rsid w:val="00851A86"/>
    <w:rsid w:val="00851EFE"/>
    <w:rsid w:val="008520B6"/>
    <w:rsid w:val="00852185"/>
    <w:rsid w:val="00852E95"/>
    <w:rsid w:val="00852EBC"/>
    <w:rsid w:val="008537C4"/>
    <w:rsid w:val="008541D2"/>
    <w:rsid w:val="00854B5C"/>
    <w:rsid w:val="0085501D"/>
    <w:rsid w:val="00855465"/>
    <w:rsid w:val="00855609"/>
    <w:rsid w:val="00855712"/>
    <w:rsid w:val="00856005"/>
    <w:rsid w:val="00857613"/>
    <w:rsid w:val="00857C1A"/>
    <w:rsid w:val="008601AD"/>
    <w:rsid w:val="008601D3"/>
    <w:rsid w:val="00861121"/>
    <w:rsid w:val="00861168"/>
    <w:rsid w:val="0086137E"/>
    <w:rsid w:val="00861A34"/>
    <w:rsid w:val="00861FFD"/>
    <w:rsid w:val="0086220A"/>
    <w:rsid w:val="00862382"/>
    <w:rsid w:val="00862EB6"/>
    <w:rsid w:val="00863034"/>
    <w:rsid w:val="008636B9"/>
    <w:rsid w:val="00864147"/>
    <w:rsid w:val="00864CC3"/>
    <w:rsid w:val="00865256"/>
    <w:rsid w:val="00865741"/>
    <w:rsid w:val="008657BE"/>
    <w:rsid w:val="008659C1"/>
    <w:rsid w:val="00865AF5"/>
    <w:rsid w:val="0086607E"/>
    <w:rsid w:val="008663D4"/>
    <w:rsid w:val="00866D8A"/>
    <w:rsid w:val="00870000"/>
    <w:rsid w:val="008703AE"/>
    <w:rsid w:val="0087103A"/>
    <w:rsid w:val="00871066"/>
    <w:rsid w:val="00871157"/>
    <w:rsid w:val="00871418"/>
    <w:rsid w:val="008714FD"/>
    <w:rsid w:val="00872073"/>
    <w:rsid w:val="00872607"/>
    <w:rsid w:val="00872DA5"/>
    <w:rsid w:val="00873468"/>
    <w:rsid w:val="00873789"/>
    <w:rsid w:val="00873D6F"/>
    <w:rsid w:val="00873EB7"/>
    <w:rsid w:val="008743C2"/>
    <w:rsid w:val="008744B4"/>
    <w:rsid w:val="00874970"/>
    <w:rsid w:val="00874B95"/>
    <w:rsid w:val="00874F6D"/>
    <w:rsid w:val="00875332"/>
    <w:rsid w:val="008758F0"/>
    <w:rsid w:val="00875B4B"/>
    <w:rsid w:val="00875D47"/>
    <w:rsid w:val="0087630D"/>
    <w:rsid w:val="00876CEA"/>
    <w:rsid w:val="0087753E"/>
    <w:rsid w:val="00877E42"/>
    <w:rsid w:val="00880980"/>
    <w:rsid w:val="0088128C"/>
    <w:rsid w:val="0088152A"/>
    <w:rsid w:val="00881D21"/>
    <w:rsid w:val="00882379"/>
    <w:rsid w:val="0088262A"/>
    <w:rsid w:val="00882A13"/>
    <w:rsid w:val="00882F7E"/>
    <w:rsid w:val="0088356D"/>
    <w:rsid w:val="00883DC8"/>
    <w:rsid w:val="00883F12"/>
    <w:rsid w:val="00884B44"/>
    <w:rsid w:val="00885C8D"/>
    <w:rsid w:val="00886306"/>
    <w:rsid w:val="00887020"/>
    <w:rsid w:val="008873E1"/>
    <w:rsid w:val="008873F1"/>
    <w:rsid w:val="00887F6D"/>
    <w:rsid w:val="00890213"/>
    <w:rsid w:val="008904A6"/>
    <w:rsid w:val="00890DD7"/>
    <w:rsid w:val="00891094"/>
    <w:rsid w:val="008912D4"/>
    <w:rsid w:val="00891E7F"/>
    <w:rsid w:val="008922B0"/>
    <w:rsid w:val="00892592"/>
    <w:rsid w:val="00892674"/>
    <w:rsid w:val="00892A44"/>
    <w:rsid w:val="00892BA3"/>
    <w:rsid w:val="00892FD4"/>
    <w:rsid w:val="0089367E"/>
    <w:rsid w:val="00894816"/>
    <w:rsid w:val="00894C4C"/>
    <w:rsid w:val="00894CC9"/>
    <w:rsid w:val="00894FB6"/>
    <w:rsid w:val="00894FBB"/>
    <w:rsid w:val="0089569D"/>
    <w:rsid w:val="00895A99"/>
    <w:rsid w:val="00895B67"/>
    <w:rsid w:val="00896AA5"/>
    <w:rsid w:val="00896E44"/>
    <w:rsid w:val="008A0802"/>
    <w:rsid w:val="008A11E8"/>
    <w:rsid w:val="008A161C"/>
    <w:rsid w:val="008A16BE"/>
    <w:rsid w:val="008A1C55"/>
    <w:rsid w:val="008A1D3E"/>
    <w:rsid w:val="008A3059"/>
    <w:rsid w:val="008A3265"/>
    <w:rsid w:val="008A36C6"/>
    <w:rsid w:val="008A37E3"/>
    <w:rsid w:val="008A38E0"/>
    <w:rsid w:val="008A3DC3"/>
    <w:rsid w:val="008A5ABD"/>
    <w:rsid w:val="008A5B75"/>
    <w:rsid w:val="008A640E"/>
    <w:rsid w:val="008A7C48"/>
    <w:rsid w:val="008B0124"/>
    <w:rsid w:val="008B0339"/>
    <w:rsid w:val="008B0932"/>
    <w:rsid w:val="008B0944"/>
    <w:rsid w:val="008B0F2D"/>
    <w:rsid w:val="008B1CB6"/>
    <w:rsid w:val="008B1E81"/>
    <w:rsid w:val="008B1EE0"/>
    <w:rsid w:val="008B2174"/>
    <w:rsid w:val="008B28C6"/>
    <w:rsid w:val="008B36D7"/>
    <w:rsid w:val="008B3803"/>
    <w:rsid w:val="008B3887"/>
    <w:rsid w:val="008B3C81"/>
    <w:rsid w:val="008B408E"/>
    <w:rsid w:val="008B46B5"/>
    <w:rsid w:val="008B4D12"/>
    <w:rsid w:val="008B514E"/>
    <w:rsid w:val="008B5264"/>
    <w:rsid w:val="008B5C13"/>
    <w:rsid w:val="008B6089"/>
    <w:rsid w:val="008B7167"/>
    <w:rsid w:val="008B795B"/>
    <w:rsid w:val="008B797B"/>
    <w:rsid w:val="008C0585"/>
    <w:rsid w:val="008C168F"/>
    <w:rsid w:val="008C2F76"/>
    <w:rsid w:val="008C3255"/>
    <w:rsid w:val="008C46C4"/>
    <w:rsid w:val="008C6E24"/>
    <w:rsid w:val="008C7007"/>
    <w:rsid w:val="008C736F"/>
    <w:rsid w:val="008C7664"/>
    <w:rsid w:val="008C7780"/>
    <w:rsid w:val="008C795A"/>
    <w:rsid w:val="008D0F73"/>
    <w:rsid w:val="008D0FF2"/>
    <w:rsid w:val="008D10A4"/>
    <w:rsid w:val="008D1714"/>
    <w:rsid w:val="008D2C5C"/>
    <w:rsid w:val="008D2EC2"/>
    <w:rsid w:val="008D2F65"/>
    <w:rsid w:val="008D30C5"/>
    <w:rsid w:val="008D328F"/>
    <w:rsid w:val="008D330C"/>
    <w:rsid w:val="008D4149"/>
    <w:rsid w:val="008D46A9"/>
    <w:rsid w:val="008D4A8C"/>
    <w:rsid w:val="008D4C26"/>
    <w:rsid w:val="008D5CAA"/>
    <w:rsid w:val="008D633E"/>
    <w:rsid w:val="008D63F0"/>
    <w:rsid w:val="008D6B7C"/>
    <w:rsid w:val="008D6E8D"/>
    <w:rsid w:val="008D6EF4"/>
    <w:rsid w:val="008D76B9"/>
    <w:rsid w:val="008E03FE"/>
    <w:rsid w:val="008E0B8D"/>
    <w:rsid w:val="008E0DFF"/>
    <w:rsid w:val="008E1370"/>
    <w:rsid w:val="008E1A1A"/>
    <w:rsid w:val="008E1D62"/>
    <w:rsid w:val="008E1F93"/>
    <w:rsid w:val="008E3627"/>
    <w:rsid w:val="008E5916"/>
    <w:rsid w:val="008E5BDF"/>
    <w:rsid w:val="008E5FCB"/>
    <w:rsid w:val="008E69B4"/>
    <w:rsid w:val="008E6AE9"/>
    <w:rsid w:val="008E728A"/>
    <w:rsid w:val="008E768D"/>
    <w:rsid w:val="008E7F44"/>
    <w:rsid w:val="008F0C11"/>
    <w:rsid w:val="008F16B7"/>
    <w:rsid w:val="008F18FC"/>
    <w:rsid w:val="008F24DD"/>
    <w:rsid w:val="008F267D"/>
    <w:rsid w:val="008F2CA7"/>
    <w:rsid w:val="008F2E6F"/>
    <w:rsid w:val="008F5418"/>
    <w:rsid w:val="008F6D74"/>
    <w:rsid w:val="008F7534"/>
    <w:rsid w:val="008F7774"/>
    <w:rsid w:val="008F794D"/>
    <w:rsid w:val="008F7FE6"/>
    <w:rsid w:val="009004A6"/>
    <w:rsid w:val="0090093A"/>
    <w:rsid w:val="00900974"/>
    <w:rsid w:val="009010DA"/>
    <w:rsid w:val="00901ED8"/>
    <w:rsid w:val="00901F0F"/>
    <w:rsid w:val="00901FCD"/>
    <w:rsid w:val="00902456"/>
    <w:rsid w:val="00903600"/>
    <w:rsid w:val="00903FE0"/>
    <w:rsid w:val="0090563B"/>
    <w:rsid w:val="00905B73"/>
    <w:rsid w:val="00905C2D"/>
    <w:rsid w:val="009065DD"/>
    <w:rsid w:val="00907D68"/>
    <w:rsid w:val="009104E5"/>
    <w:rsid w:val="00910963"/>
    <w:rsid w:val="00911E03"/>
    <w:rsid w:val="009120D3"/>
    <w:rsid w:val="0091223F"/>
    <w:rsid w:val="009136F7"/>
    <w:rsid w:val="00913B0B"/>
    <w:rsid w:val="009146DA"/>
    <w:rsid w:val="00914C0E"/>
    <w:rsid w:val="00915156"/>
    <w:rsid w:val="00916EE6"/>
    <w:rsid w:val="00920398"/>
    <w:rsid w:val="00920A68"/>
    <w:rsid w:val="009211AD"/>
    <w:rsid w:val="009217E3"/>
    <w:rsid w:val="00921AD6"/>
    <w:rsid w:val="00921E22"/>
    <w:rsid w:val="00921E84"/>
    <w:rsid w:val="009227D4"/>
    <w:rsid w:val="00922931"/>
    <w:rsid w:val="009239C9"/>
    <w:rsid w:val="00923B58"/>
    <w:rsid w:val="009240CF"/>
    <w:rsid w:val="00924689"/>
    <w:rsid w:val="00924DC7"/>
    <w:rsid w:val="009257F8"/>
    <w:rsid w:val="009258CD"/>
    <w:rsid w:val="0092592E"/>
    <w:rsid w:val="00927948"/>
    <w:rsid w:val="00927D65"/>
    <w:rsid w:val="00930F54"/>
    <w:rsid w:val="00931811"/>
    <w:rsid w:val="009320FD"/>
    <w:rsid w:val="009326F1"/>
    <w:rsid w:val="00932C83"/>
    <w:rsid w:val="00933EC0"/>
    <w:rsid w:val="00934E9F"/>
    <w:rsid w:val="0093504A"/>
    <w:rsid w:val="00935BC9"/>
    <w:rsid w:val="00936356"/>
    <w:rsid w:val="0093653F"/>
    <w:rsid w:val="00936C48"/>
    <w:rsid w:val="009370CC"/>
    <w:rsid w:val="00937575"/>
    <w:rsid w:val="00937F6F"/>
    <w:rsid w:val="00940C91"/>
    <w:rsid w:val="0094151E"/>
    <w:rsid w:val="0094166C"/>
    <w:rsid w:val="00941F2C"/>
    <w:rsid w:val="00942208"/>
    <w:rsid w:val="009427A9"/>
    <w:rsid w:val="00942CFF"/>
    <w:rsid w:val="009432D9"/>
    <w:rsid w:val="00943414"/>
    <w:rsid w:val="009438AA"/>
    <w:rsid w:val="009438F1"/>
    <w:rsid w:val="00943C4D"/>
    <w:rsid w:val="00943D76"/>
    <w:rsid w:val="00944DAA"/>
    <w:rsid w:val="009458CD"/>
    <w:rsid w:val="0094654B"/>
    <w:rsid w:val="00946942"/>
    <w:rsid w:val="00947207"/>
    <w:rsid w:val="009479C6"/>
    <w:rsid w:val="00950C25"/>
    <w:rsid w:val="00950D18"/>
    <w:rsid w:val="00951ABE"/>
    <w:rsid w:val="00952320"/>
    <w:rsid w:val="00953964"/>
    <w:rsid w:val="00954494"/>
    <w:rsid w:val="00954646"/>
    <w:rsid w:val="009548EF"/>
    <w:rsid w:val="0095497C"/>
    <w:rsid w:val="00954D77"/>
    <w:rsid w:val="00954FA7"/>
    <w:rsid w:val="009551AE"/>
    <w:rsid w:val="0095568B"/>
    <w:rsid w:val="00955D42"/>
    <w:rsid w:val="009563DC"/>
    <w:rsid w:val="009565F7"/>
    <w:rsid w:val="00956C08"/>
    <w:rsid w:val="00957340"/>
    <w:rsid w:val="009604DC"/>
    <w:rsid w:val="009605B6"/>
    <w:rsid w:val="0096070F"/>
    <w:rsid w:val="009607FF"/>
    <w:rsid w:val="00960A06"/>
    <w:rsid w:val="00961AB3"/>
    <w:rsid w:val="00961F94"/>
    <w:rsid w:val="00963292"/>
    <w:rsid w:val="009638F7"/>
    <w:rsid w:val="0096390B"/>
    <w:rsid w:val="00964131"/>
    <w:rsid w:val="00964E61"/>
    <w:rsid w:val="00964F6A"/>
    <w:rsid w:val="009700D3"/>
    <w:rsid w:val="00970A62"/>
    <w:rsid w:val="0097159D"/>
    <w:rsid w:val="00971C90"/>
    <w:rsid w:val="00973E5A"/>
    <w:rsid w:val="00974075"/>
    <w:rsid w:val="0097495F"/>
    <w:rsid w:val="009749CD"/>
    <w:rsid w:val="00974EBD"/>
    <w:rsid w:val="00975D05"/>
    <w:rsid w:val="00975DDA"/>
    <w:rsid w:val="0097629D"/>
    <w:rsid w:val="009806A9"/>
    <w:rsid w:val="00980959"/>
    <w:rsid w:val="00980DCE"/>
    <w:rsid w:val="00981BC6"/>
    <w:rsid w:val="00981D92"/>
    <w:rsid w:val="00982CF0"/>
    <w:rsid w:val="00983063"/>
    <w:rsid w:val="009833E7"/>
    <w:rsid w:val="00983C55"/>
    <w:rsid w:val="00983E8D"/>
    <w:rsid w:val="0098408A"/>
    <w:rsid w:val="00985076"/>
    <w:rsid w:val="0098514E"/>
    <w:rsid w:val="00985B75"/>
    <w:rsid w:val="00985C49"/>
    <w:rsid w:val="0098619F"/>
    <w:rsid w:val="00986565"/>
    <w:rsid w:val="0098755A"/>
    <w:rsid w:val="00987ED4"/>
    <w:rsid w:val="0099009B"/>
    <w:rsid w:val="00990DF1"/>
    <w:rsid w:val="00991296"/>
    <w:rsid w:val="0099173C"/>
    <w:rsid w:val="00991A94"/>
    <w:rsid w:val="00991CBE"/>
    <w:rsid w:val="00991EC7"/>
    <w:rsid w:val="00992532"/>
    <w:rsid w:val="00992955"/>
    <w:rsid w:val="00992ABA"/>
    <w:rsid w:val="00994314"/>
    <w:rsid w:val="009954C1"/>
    <w:rsid w:val="0099592F"/>
    <w:rsid w:val="00996799"/>
    <w:rsid w:val="00997BF4"/>
    <w:rsid w:val="00997D11"/>
    <w:rsid w:val="00997D82"/>
    <w:rsid w:val="009A21C4"/>
    <w:rsid w:val="009A26E1"/>
    <w:rsid w:val="009A2D0F"/>
    <w:rsid w:val="009A35DD"/>
    <w:rsid w:val="009A3794"/>
    <w:rsid w:val="009A39DF"/>
    <w:rsid w:val="009A3A93"/>
    <w:rsid w:val="009A3F03"/>
    <w:rsid w:val="009A3F4C"/>
    <w:rsid w:val="009A49F2"/>
    <w:rsid w:val="009A4D4A"/>
    <w:rsid w:val="009A4DAB"/>
    <w:rsid w:val="009A5A04"/>
    <w:rsid w:val="009A64D4"/>
    <w:rsid w:val="009A69AA"/>
    <w:rsid w:val="009A6EE3"/>
    <w:rsid w:val="009B008A"/>
    <w:rsid w:val="009B23C5"/>
    <w:rsid w:val="009B2E04"/>
    <w:rsid w:val="009B313E"/>
    <w:rsid w:val="009B3400"/>
    <w:rsid w:val="009B3A46"/>
    <w:rsid w:val="009B3D1F"/>
    <w:rsid w:val="009B4319"/>
    <w:rsid w:val="009B4DCC"/>
    <w:rsid w:val="009B5BEB"/>
    <w:rsid w:val="009B634E"/>
    <w:rsid w:val="009B68C6"/>
    <w:rsid w:val="009B6C9F"/>
    <w:rsid w:val="009B784E"/>
    <w:rsid w:val="009B78EB"/>
    <w:rsid w:val="009C0588"/>
    <w:rsid w:val="009C0833"/>
    <w:rsid w:val="009C0FAA"/>
    <w:rsid w:val="009C3261"/>
    <w:rsid w:val="009C3E28"/>
    <w:rsid w:val="009C4134"/>
    <w:rsid w:val="009C4B21"/>
    <w:rsid w:val="009C534D"/>
    <w:rsid w:val="009C5559"/>
    <w:rsid w:val="009C56B3"/>
    <w:rsid w:val="009C6075"/>
    <w:rsid w:val="009C7C89"/>
    <w:rsid w:val="009D01A9"/>
    <w:rsid w:val="009D03C0"/>
    <w:rsid w:val="009D0666"/>
    <w:rsid w:val="009D3C8B"/>
    <w:rsid w:val="009D44E4"/>
    <w:rsid w:val="009D4C60"/>
    <w:rsid w:val="009D4CEE"/>
    <w:rsid w:val="009D53DF"/>
    <w:rsid w:val="009D5B15"/>
    <w:rsid w:val="009D6F6F"/>
    <w:rsid w:val="009D7B69"/>
    <w:rsid w:val="009D7EFF"/>
    <w:rsid w:val="009E078B"/>
    <w:rsid w:val="009E0AB0"/>
    <w:rsid w:val="009E160F"/>
    <w:rsid w:val="009E1680"/>
    <w:rsid w:val="009E172F"/>
    <w:rsid w:val="009E1769"/>
    <w:rsid w:val="009E184A"/>
    <w:rsid w:val="009E2B0C"/>
    <w:rsid w:val="009E2C53"/>
    <w:rsid w:val="009E316A"/>
    <w:rsid w:val="009E31AE"/>
    <w:rsid w:val="009E3E70"/>
    <w:rsid w:val="009E45D1"/>
    <w:rsid w:val="009E5518"/>
    <w:rsid w:val="009E5699"/>
    <w:rsid w:val="009E56D8"/>
    <w:rsid w:val="009E603F"/>
    <w:rsid w:val="009E65D4"/>
    <w:rsid w:val="009E7B55"/>
    <w:rsid w:val="009F0679"/>
    <w:rsid w:val="009F142E"/>
    <w:rsid w:val="009F1B02"/>
    <w:rsid w:val="009F396B"/>
    <w:rsid w:val="009F401C"/>
    <w:rsid w:val="009F6F9C"/>
    <w:rsid w:val="009F70BD"/>
    <w:rsid w:val="009F7208"/>
    <w:rsid w:val="009F7DFD"/>
    <w:rsid w:val="00A0036E"/>
    <w:rsid w:val="00A00441"/>
    <w:rsid w:val="00A0079D"/>
    <w:rsid w:val="00A00F81"/>
    <w:rsid w:val="00A011BD"/>
    <w:rsid w:val="00A012DD"/>
    <w:rsid w:val="00A014F0"/>
    <w:rsid w:val="00A01F68"/>
    <w:rsid w:val="00A01FC9"/>
    <w:rsid w:val="00A021B6"/>
    <w:rsid w:val="00A0243B"/>
    <w:rsid w:val="00A02485"/>
    <w:rsid w:val="00A024B8"/>
    <w:rsid w:val="00A025A9"/>
    <w:rsid w:val="00A04BAE"/>
    <w:rsid w:val="00A066C6"/>
    <w:rsid w:val="00A06942"/>
    <w:rsid w:val="00A0737B"/>
    <w:rsid w:val="00A073DC"/>
    <w:rsid w:val="00A07492"/>
    <w:rsid w:val="00A07688"/>
    <w:rsid w:val="00A07707"/>
    <w:rsid w:val="00A07DFE"/>
    <w:rsid w:val="00A11F21"/>
    <w:rsid w:val="00A13379"/>
    <w:rsid w:val="00A142CC"/>
    <w:rsid w:val="00A149E5"/>
    <w:rsid w:val="00A14AE2"/>
    <w:rsid w:val="00A15B5F"/>
    <w:rsid w:val="00A171FB"/>
    <w:rsid w:val="00A205A0"/>
    <w:rsid w:val="00A2063F"/>
    <w:rsid w:val="00A209D5"/>
    <w:rsid w:val="00A213BF"/>
    <w:rsid w:val="00A2140F"/>
    <w:rsid w:val="00A21811"/>
    <w:rsid w:val="00A22146"/>
    <w:rsid w:val="00A226D1"/>
    <w:rsid w:val="00A22930"/>
    <w:rsid w:val="00A22AE3"/>
    <w:rsid w:val="00A22B4C"/>
    <w:rsid w:val="00A23594"/>
    <w:rsid w:val="00A2365C"/>
    <w:rsid w:val="00A237AD"/>
    <w:rsid w:val="00A237B2"/>
    <w:rsid w:val="00A23971"/>
    <w:rsid w:val="00A23DF7"/>
    <w:rsid w:val="00A23E2D"/>
    <w:rsid w:val="00A23F2E"/>
    <w:rsid w:val="00A23F3B"/>
    <w:rsid w:val="00A24AAA"/>
    <w:rsid w:val="00A24B8F"/>
    <w:rsid w:val="00A24C68"/>
    <w:rsid w:val="00A24F43"/>
    <w:rsid w:val="00A24F59"/>
    <w:rsid w:val="00A254DD"/>
    <w:rsid w:val="00A268B4"/>
    <w:rsid w:val="00A27E7A"/>
    <w:rsid w:val="00A303F2"/>
    <w:rsid w:val="00A30B97"/>
    <w:rsid w:val="00A32518"/>
    <w:rsid w:val="00A3251A"/>
    <w:rsid w:val="00A32B15"/>
    <w:rsid w:val="00A32BC8"/>
    <w:rsid w:val="00A32D8F"/>
    <w:rsid w:val="00A3356D"/>
    <w:rsid w:val="00A3368C"/>
    <w:rsid w:val="00A342B2"/>
    <w:rsid w:val="00A3521E"/>
    <w:rsid w:val="00A35777"/>
    <w:rsid w:val="00A360E8"/>
    <w:rsid w:val="00A377C6"/>
    <w:rsid w:val="00A37894"/>
    <w:rsid w:val="00A40A29"/>
    <w:rsid w:val="00A41707"/>
    <w:rsid w:val="00A4174A"/>
    <w:rsid w:val="00A428F0"/>
    <w:rsid w:val="00A42D29"/>
    <w:rsid w:val="00A42F3A"/>
    <w:rsid w:val="00A43133"/>
    <w:rsid w:val="00A43141"/>
    <w:rsid w:val="00A431B1"/>
    <w:rsid w:val="00A433A1"/>
    <w:rsid w:val="00A43B9D"/>
    <w:rsid w:val="00A44109"/>
    <w:rsid w:val="00A44C20"/>
    <w:rsid w:val="00A44DDA"/>
    <w:rsid w:val="00A44F6A"/>
    <w:rsid w:val="00A46234"/>
    <w:rsid w:val="00A46428"/>
    <w:rsid w:val="00A46CEE"/>
    <w:rsid w:val="00A46F43"/>
    <w:rsid w:val="00A47762"/>
    <w:rsid w:val="00A479AD"/>
    <w:rsid w:val="00A47D61"/>
    <w:rsid w:val="00A47DB8"/>
    <w:rsid w:val="00A50E17"/>
    <w:rsid w:val="00A52638"/>
    <w:rsid w:val="00A5339C"/>
    <w:rsid w:val="00A53F40"/>
    <w:rsid w:val="00A547E4"/>
    <w:rsid w:val="00A550CD"/>
    <w:rsid w:val="00A55426"/>
    <w:rsid w:val="00A55478"/>
    <w:rsid w:val="00A55837"/>
    <w:rsid w:val="00A559CA"/>
    <w:rsid w:val="00A560B7"/>
    <w:rsid w:val="00A56BEC"/>
    <w:rsid w:val="00A57147"/>
    <w:rsid w:val="00A57167"/>
    <w:rsid w:val="00A57A45"/>
    <w:rsid w:val="00A60C17"/>
    <w:rsid w:val="00A621A1"/>
    <w:rsid w:val="00A626D6"/>
    <w:rsid w:val="00A6311C"/>
    <w:rsid w:val="00A632F8"/>
    <w:rsid w:val="00A63B89"/>
    <w:rsid w:val="00A646F5"/>
    <w:rsid w:val="00A6498D"/>
    <w:rsid w:val="00A64F2F"/>
    <w:rsid w:val="00A652A3"/>
    <w:rsid w:val="00A65664"/>
    <w:rsid w:val="00A657A3"/>
    <w:rsid w:val="00A65B1F"/>
    <w:rsid w:val="00A665DF"/>
    <w:rsid w:val="00A66F09"/>
    <w:rsid w:val="00A67756"/>
    <w:rsid w:val="00A67E26"/>
    <w:rsid w:val="00A701D3"/>
    <w:rsid w:val="00A7032D"/>
    <w:rsid w:val="00A7057D"/>
    <w:rsid w:val="00A70B5B"/>
    <w:rsid w:val="00A70BDD"/>
    <w:rsid w:val="00A70E6D"/>
    <w:rsid w:val="00A70FF2"/>
    <w:rsid w:val="00A71055"/>
    <w:rsid w:val="00A71182"/>
    <w:rsid w:val="00A714C5"/>
    <w:rsid w:val="00A7159A"/>
    <w:rsid w:val="00A71699"/>
    <w:rsid w:val="00A723EE"/>
    <w:rsid w:val="00A72E34"/>
    <w:rsid w:val="00A740A0"/>
    <w:rsid w:val="00A7452D"/>
    <w:rsid w:val="00A75051"/>
    <w:rsid w:val="00A75312"/>
    <w:rsid w:val="00A755DC"/>
    <w:rsid w:val="00A7573F"/>
    <w:rsid w:val="00A75EC5"/>
    <w:rsid w:val="00A77360"/>
    <w:rsid w:val="00A773F1"/>
    <w:rsid w:val="00A779C2"/>
    <w:rsid w:val="00A8009E"/>
    <w:rsid w:val="00A803B4"/>
    <w:rsid w:val="00A81561"/>
    <w:rsid w:val="00A8279D"/>
    <w:rsid w:val="00A82E07"/>
    <w:rsid w:val="00A83004"/>
    <w:rsid w:val="00A8374C"/>
    <w:rsid w:val="00A8420D"/>
    <w:rsid w:val="00A84420"/>
    <w:rsid w:val="00A85875"/>
    <w:rsid w:val="00A85A95"/>
    <w:rsid w:val="00A85D48"/>
    <w:rsid w:val="00A8626B"/>
    <w:rsid w:val="00A86391"/>
    <w:rsid w:val="00A86C6D"/>
    <w:rsid w:val="00A870EC"/>
    <w:rsid w:val="00A8761F"/>
    <w:rsid w:val="00A87E01"/>
    <w:rsid w:val="00A9183B"/>
    <w:rsid w:val="00A931BE"/>
    <w:rsid w:val="00A9353B"/>
    <w:rsid w:val="00A9362B"/>
    <w:rsid w:val="00A9371F"/>
    <w:rsid w:val="00A94238"/>
    <w:rsid w:val="00A94C73"/>
    <w:rsid w:val="00A9504B"/>
    <w:rsid w:val="00A97C5D"/>
    <w:rsid w:val="00AA05B1"/>
    <w:rsid w:val="00AA0656"/>
    <w:rsid w:val="00AA0DD1"/>
    <w:rsid w:val="00AA143D"/>
    <w:rsid w:val="00AA1655"/>
    <w:rsid w:val="00AA2893"/>
    <w:rsid w:val="00AA2CF1"/>
    <w:rsid w:val="00AA2DB0"/>
    <w:rsid w:val="00AA2E3E"/>
    <w:rsid w:val="00AA4BF3"/>
    <w:rsid w:val="00AA4F45"/>
    <w:rsid w:val="00AA5470"/>
    <w:rsid w:val="00AA63D4"/>
    <w:rsid w:val="00AA6550"/>
    <w:rsid w:val="00AB01F4"/>
    <w:rsid w:val="00AB0482"/>
    <w:rsid w:val="00AB0D89"/>
    <w:rsid w:val="00AB1914"/>
    <w:rsid w:val="00AB1F68"/>
    <w:rsid w:val="00AB21A6"/>
    <w:rsid w:val="00AB4EA7"/>
    <w:rsid w:val="00AB5074"/>
    <w:rsid w:val="00AB5114"/>
    <w:rsid w:val="00AB5405"/>
    <w:rsid w:val="00AB575C"/>
    <w:rsid w:val="00AB66D0"/>
    <w:rsid w:val="00AB67B1"/>
    <w:rsid w:val="00AB7A54"/>
    <w:rsid w:val="00AC0C3C"/>
    <w:rsid w:val="00AC0DBC"/>
    <w:rsid w:val="00AC0F35"/>
    <w:rsid w:val="00AC19DC"/>
    <w:rsid w:val="00AC1BC9"/>
    <w:rsid w:val="00AC1F13"/>
    <w:rsid w:val="00AC28A4"/>
    <w:rsid w:val="00AC2948"/>
    <w:rsid w:val="00AC2A6D"/>
    <w:rsid w:val="00AC2D4C"/>
    <w:rsid w:val="00AC3173"/>
    <w:rsid w:val="00AC363B"/>
    <w:rsid w:val="00AC3830"/>
    <w:rsid w:val="00AC3B61"/>
    <w:rsid w:val="00AC3EC1"/>
    <w:rsid w:val="00AC44E0"/>
    <w:rsid w:val="00AC4895"/>
    <w:rsid w:val="00AC48FD"/>
    <w:rsid w:val="00AC4ED9"/>
    <w:rsid w:val="00AC4F0F"/>
    <w:rsid w:val="00AC5112"/>
    <w:rsid w:val="00AC5437"/>
    <w:rsid w:val="00AC6037"/>
    <w:rsid w:val="00AC608B"/>
    <w:rsid w:val="00AC609B"/>
    <w:rsid w:val="00AC6E14"/>
    <w:rsid w:val="00AC6FA0"/>
    <w:rsid w:val="00AC7661"/>
    <w:rsid w:val="00AD1006"/>
    <w:rsid w:val="00AD104B"/>
    <w:rsid w:val="00AD1225"/>
    <w:rsid w:val="00AD2854"/>
    <w:rsid w:val="00AD303D"/>
    <w:rsid w:val="00AD38DC"/>
    <w:rsid w:val="00AD3978"/>
    <w:rsid w:val="00AD4590"/>
    <w:rsid w:val="00AD4BA7"/>
    <w:rsid w:val="00AD4E4F"/>
    <w:rsid w:val="00AD5421"/>
    <w:rsid w:val="00AD6FC9"/>
    <w:rsid w:val="00AD769C"/>
    <w:rsid w:val="00AD7CD8"/>
    <w:rsid w:val="00AE00AD"/>
    <w:rsid w:val="00AE0528"/>
    <w:rsid w:val="00AE0A05"/>
    <w:rsid w:val="00AE154E"/>
    <w:rsid w:val="00AE1D8B"/>
    <w:rsid w:val="00AE2F74"/>
    <w:rsid w:val="00AE3377"/>
    <w:rsid w:val="00AE33C1"/>
    <w:rsid w:val="00AE3727"/>
    <w:rsid w:val="00AE396D"/>
    <w:rsid w:val="00AE3D22"/>
    <w:rsid w:val="00AE4407"/>
    <w:rsid w:val="00AE4667"/>
    <w:rsid w:val="00AE4AE4"/>
    <w:rsid w:val="00AE607A"/>
    <w:rsid w:val="00AE6C1F"/>
    <w:rsid w:val="00AE7453"/>
    <w:rsid w:val="00AE7A58"/>
    <w:rsid w:val="00AF0970"/>
    <w:rsid w:val="00AF12B3"/>
    <w:rsid w:val="00AF130A"/>
    <w:rsid w:val="00AF1786"/>
    <w:rsid w:val="00AF18A4"/>
    <w:rsid w:val="00AF211F"/>
    <w:rsid w:val="00AF3B97"/>
    <w:rsid w:val="00AF41D3"/>
    <w:rsid w:val="00AF5C2F"/>
    <w:rsid w:val="00AF67F6"/>
    <w:rsid w:val="00AF6F8C"/>
    <w:rsid w:val="00AF7B2C"/>
    <w:rsid w:val="00AF7E43"/>
    <w:rsid w:val="00B00783"/>
    <w:rsid w:val="00B010C6"/>
    <w:rsid w:val="00B01312"/>
    <w:rsid w:val="00B025F7"/>
    <w:rsid w:val="00B02A1B"/>
    <w:rsid w:val="00B02EA0"/>
    <w:rsid w:val="00B02F2D"/>
    <w:rsid w:val="00B03F6B"/>
    <w:rsid w:val="00B041D3"/>
    <w:rsid w:val="00B04AD2"/>
    <w:rsid w:val="00B04B6C"/>
    <w:rsid w:val="00B04C49"/>
    <w:rsid w:val="00B04EF4"/>
    <w:rsid w:val="00B054DD"/>
    <w:rsid w:val="00B0558A"/>
    <w:rsid w:val="00B069A5"/>
    <w:rsid w:val="00B06AFB"/>
    <w:rsid w:val="00B06D10"/>
    <w:rsid w:val="00B06F96"/>
    <w:rsid w:val="00B06FFB"/>
    <w:rsid w:val="00B07C3B"/>
    <w:rsid w:val="00B10A5A"/>
    <w:rsid w:val="00B10D81"/>
    <w:rsid w:val="00B10F48"/>
    <w:rsid w:val="00B1199D"/>
    <w:rsid w:val="00B12357"/>
    <w:rsid w:val="00B12843"/>
    <w:rsid w:val="00B13791"/>
    <w:rsid w:val="00B1383E"/>
    <w:rsid w:val="00B13AD7"/>
    <w:rsid w:val="00B14041"/>
    <w:rsid w:val="00B14E91"/>
    <w:rsid w:val="00B1538F"/>
    <w:rsid w:val="00B1562F"/>
    <w:rsid w:val="00B15F9D"/>
    <w:rsid w:val="00B163F7"/>
    <w:rsid w:val="00B16C61"/>
    <w:rsid w:val="00B17108"/>
    <w:rsid w:val="00B17B0D"/>
    <w:rsid w:val="00B17D59"/>
    <w:rsid w:val="00B17DD4"/>
    <w:rsid w:val="00B17DE3"/>
    <w:rsid w:val="00B20952"/>
    <w:rsid w:val="00B21016"/>
    <w:rsid w:val="00B21D72"/>
    <w:rsid w:val="00B21F45"/>
    <w:rsid w:val="00B225DA"/>
    <w:rsid w:val="00B23618"/>
    <w:rsid w:val="00B23699"/>
    <w:rsid w:val="00B2434B"/>
    <w:rsid w:val="00B247DC"/>
    <w:rsid w:val="00B24B62"/>
    <w:rsid w:val="00B24DC6"/>
    <w:rsid w:val="00B259DA"/>
    <w:rsid w:val="00B25A73"/>
    <w:rsid w:val="00B26EEF"/>
    <w:rsid w:val="00B270C7"/>
    <w:rsid w:val="00B27AEF"/>
    <w:rsid w:val="00B27AF9"/>
    <w:rsid w:val="00B27F8F"/>
    <w:rsid w:val="00B30193"/>
    <w:rsid w:val="00B302DA"/>
    <w:rsid w:val="00B30733"/>
    <w:rsid w:val="00B3172E"/>
    <w:rsid w:val="00B33709"/>
    <w:rsid w:val="00B33F5E"/>
    <w:rsid w:val="00B34A76"/>
    <w:rsid w:val="00B35774"/>
    <w:rsid w:val="00B3599B"/>
    <w:rsid w:val="00B36836"/>
    <w:rsid w:val="00B36A26"/>
    <w:rsid w:val="00B36D0E"/>
    <w:rsid w:val="00B36E8B"/>
    <w:rsid w:val="00B36F0B"/>
    <w:rsid w:val="00B377EA"/>
    <w:rsid w:val="00B4009D"/>
    <w:rsid w:val="00B400B9"/>
    <w:rsid w:val="00B4078D"/>
    <w:rsid w:val="00B4169B"/>
    <w:rsid w:val="00B416DF"/>
    <w:rsid w:val="00B41887"/>
    <w:rsid w:val="00B421FB"/>
    <w:rsid w:val="00B43408"/>
    <w:rsid w:val="00B43768"/>
    <w:rsid w:val="00B43E1E"/>
    <w:rsid w:val="00B44119"/>
    <w:rsid w:val="00B446A9"/>
    <w:rsid w:val="00B44F7A"/>
    <w:rsid w:val="00B4501E"/>
    <w:rsid w:val="00B453FA"/>
    <w:rsid w:val="00B45C23"/>
    <w:rsid w:val="00B45F7E"/>
    <w:rsid w:val="00B46053"/>
    <w:rsid w:val="00B4632B"/>
    <w:rsid w:val="00B4652D"/>
    <w:rsid w:val="00B46738"/>
    <w:rsid w:val="00B47242"/>
    <w:rsid w:val="00B47BCD"/>
    <w:rsid w:val="00B50478"/>
    <w:rsid w:val="00B505D3"/>
    <w:rsid w:val="00B50A43"/>
    <w:rsid w:val="00B52BBE"/>
    <w:rsid w:val="00B52D73"/>
    <w:rsid w:val="00B52E0C"/>
    <w:rsid w:val="00B530AB"/>
    <w:rsid w:val="00B53161"/>
    <w:rsid w:val="00B53188"/>
    <w:rsid w:val="00B5380B"/>
    <w:rsid w:val="00B53C33"/>
    <w:rsid w:val="00B54071"/>
    <w:rsid w:val="00B54A0D"/>
    <w:rsid w:val="00B5506F"/>
    <w:rsid w:val="00B550B2"/>
    <w:rsid w:val="00B555C5"/>
    <w:rsid w:val="00B55A49"/>
    <w:rsid w:val="00B55ADA"/>
    <w:rsid w:val="00B56F9C"/>
    <w:rsid w:val="00B57927"/>
    <w:rsid w:val="00B613C2"/>
    <w:rsid w:val="00B613E1"/>
    <w:rsid w:val="00B61B87"/>
    <w:rsid w:val="00B636B6"/>
    <w:rsid w:val="00B63940"/>
    <w:rsid w:val="00B64374"/>
    <w:rsid w:val="00B649F4"/>
    <w:rsid w:val="00B64AC5"/>
    <w:rsid w:val="00B64FD9"/>
    <w:rsid w:val="00B65FE6"/>
    <w:rsid w:val="00B66100"/>
    <w:rsid w:val="00B674EA"/>
    <w:rsid w:val="00B67BEF"/>
    <w:rsid w:val="00B704E7"/>
    <w:rsid w:val="00B71C85"/>
    <w:rsid w:val="00B72119"/>
    <w:rsid w:val="00B723BF"/>
    <w:rsid w:val="00B723CA"/>
    <w:rsid w:val="00B72DB5"/>
    <w:rsid w:val="00B73579"/>
    <w:rsid w:val="00B74277"/>
    <w:rsid w:val="00B7538A"/>
    <w:rsid w:val="00B758AF"/>
    <w:rsid w:val="00B76110"/>
    <w:rsid w:val="00B767F4"/>
    <w:rsid w:val="00B76871"/>
    <w:rsid w:val="00B76B9A"/>
    <w:rsid w:val="00B775FB"/>
    <w:rsid w:val="00B8027A"/>
    <w:rsid w:val="00B80D60"/>
    <w:rsid w:val="00B80E1A"/>
    <w:rsid w:val="00B810DB"/>
    <w:rsid w:val="00B815D8"/>
    <w:rsid w:val="00B816CC"/>
    <w:rsid w:val="00B81791"/>
    <w:rsid w:val="00B81930"/>
    <w:rsid w:val="00B81998"/>
    <w:rsid w:val="00B822E8"/>
    <w:rsid w:val="00B8402F"/>
    <w:rsid w:val="00B84835"/>
    <w:rsid w:val="00B84A4D"/>
    <w:rsid w:val="00B84C11"/>
    <w:rsid w:val="00B85186"/>
    <w:rsid w:val="00B85280"/>
    <w:rsid w:val="00B85629"/>
    <w:rsid w:val="00B857ED"/>
    <w:rsid w:val="00B85936"/>
    <w:rsid w:val="00B86796"/>
    <w:rsid w:val="00B86DCB"/>
    <w:rsid w:val="00B87223"/>
    <w:rsid w:val="00B876ED"/>
    <w:rsid w:val="00B87C9F"/>
    <w:rsid w:val="00B9131E"/>
    <w:rsid w:val="00B91838"/>
    <w:rsid w:val="00B9210F"/>
    <w:rsid w:val="00B92488"/>
    <w:rsid w:val="00B924DD"/>
    <w:rsid w:val="00B92C23"/>
    <w:rsid w:val="00B93035"/>
    <w:rsid w:val="00B9361C"/>
    <w:rsid w:val="00B93B47"/>
    <w:rsid w:val="00B9559E"/>
    <w:rsid w:val="00B957DE"/>
    <w:rsid w:val="00B95E1E"/>
    <w:rsid w:val="00B96983"/>
    <w:rsid w:val="00B972FC"/>
    <w:rsid w:val="00BA0B89"/>
    <w:rsid w:val="00BA112C"/>
    <w:rsid w:val="00BA12BE"/>
    <w:rsid w:val="00BA1483"/>
    <w:rsid w:val="00BA1802"/>
    <w:rsid w:val="00BA1ADF"/>
    <w:rsid w:val="00BA225B"/>
    <w:rsid w:val="00BA27DF"/>
    <w:rsid w:val="00BA28BC"/>
    <w:rsid w:val="00BA2E15"/>
    <w:rsid w:val="00BA319F"/>
    <w:rsid w:val="00BA325C"/>
    <w:rsid w:val="00BA3A6E"/>
    <w:rsid w:val="00BA3BD2"/>
    <w:rsid w:val="00BA4195"/>
    <w:rsid w:val="00BA4536"/>
    <w:rsid w:val="00BA4552"/>
    <w:rsid w:val="00BA4B1D"/>
    <w:rsid w:val="00BA5AF0"/>
    <w:rsid w:val="00BA680A"/>
    <w:rsid w:val="00BA71DE"/>
    <w:rsid w:val="00BA7662"/>
    <w:rsid w:val="00BB0BCA"/>
    <w:rsid w:val="00BB17B9"/>
    <w:rsid w:val="00BB19C7"/>
    <w:rsid w:val="00BB22A8"/>
    <w:rsid w:val="00BB23A5"/>
    <w:rsid w:val="00BB27E8"/>
    <w:rsid w:val="00BB2865"/>
    <w:rsid w:val="00BB3723"/>
    <w:rsid w:val="00BB3A18"/>
    <w:rsid w:val="00BB49B2"/>
    <w:rsid w:val="00BB4BB5"/>
    <w:rsid w:val="00BB62AB"/>
    <w:rsid w:val="00BB6AC5"/>
    <w:rsid w:val="00BB7BFC"/>
    <w:rsid w:val="00BB7D60"/>
    <w:rsid w:val="00BB7E0E"/>
    <w:rsid w:val="00BB7EC6"/>
    <w:rsid w:val="00BC0376"/>
    <w:rsid w:val="00BC1518"/>
    <w:rsid w:val="00BC1597"/>
    <w:rsid w:val="00BC19AD"/>
    <w:rsid w:val="00BC20A2"/>
    <w:rsid w:val="00BC2439"/>
    <w:rsid w:val="00BC2976"/>
    <w:rsid w:val="00BC29B2"/>
    <w:rsid w:val="00BC3324"/>
    <w:rsid w:val="00BC351F"/>
    <w:rsid w:val="00BC4E1B"/>
    <w:rsid w:val="00BC5C3A"/>
    <w:rsid w:val="00BC755A"/>
    <w:rsid w:val="00BC7B27"/>
    <w:rsid w:val="00BD01EB"/>
    <w:rsid w:val="00BD02E8"/>
    <w:rsid w:val="00BD136A"/>
    <w:rsid w:val="00BD1B25"/>
    <w:rsid w:val="00BD2C6B"/>
    <w:rsid w:val="00BD300D"/>
    <w:rsid w:val="00BD31CA"/>
    <w:rsid w:val="00BD4735"/>
    <w:rsid w:val="00BD4A94"/>
    <w:rsid w:val="00BD4B0E"/>
    <w:rsid w:val="00BD5C6F"/>
    <w:rsid w:val="00BD5DFA"/>
    <w:rsid w:val="00BD62AA"/>
    <w:rsid w:val="00BD6A09"/>
    <w:rsid w:val="00BD6C70"/>
    <w:rsid w:val="00BD70C7"/>
    <w:rsid w:val="00BE002A"/>
    <w:rsid w:val="00BE06D3"/>
    <w:rsid w:val="00BE1409"/>
    <w:rsid w:val="00BE15B7"/>
    <w:rsid w:val="00BE1F93"/>
    <w:rsid w:val="00BE23B6"/>
    <w:rsid w:val="00BE2EE2"/>
    <w:rsid w:val="00BE318E"/>
    <w:rsid w:val="00BE416D"/>
    <w:rsid w:val="00BE4865"/>
    <w:rsid w:val="00BE4E64"/>
    <w:rsid w:val="00BE5527"/>
    <w:rsid w:val="00BE6280"/>
    <w:rsid w:val="00BE62F5"/>
    <w:rsid w:val="00BE63D2"/>
    <w:rsid w:val="00BE67D4"/>
    <w:rsid w:val="00BE6968"/>
    <w:rsid w:val="00BE7F1E"/>
    <w:rsid w:val="00BF0018"/>
    <w:rsid w:val="00BF01FC"/>
    <w:rsid w:val="00BF0C34"/>
    <w:rsid w:val="00BF0FD1"/>
    <w:rsid w:val="00BF1242"/>
    <w:rsid w:val="00BF1B7C"/>
    <w:rsid w:val="00BF1D66"/>
    <w:rsid w:val="00BF1ED4"/>
    <w:rsid w:val="00BF21E8"/>
    <w:rsid w:val="00BF239E"/>
    <w:rsid w:val="00BF2C4E"/>
    <w:rsid w:val="00BF2E17"/>
    <w:rsid w:val="00BF2F70"/>
    <w:rsid w:val="00BF3171"/>
    <w:rsid w:val="00BF34F1"/>
    <w:rsid w:val="00BF36F1"/>
    <w:rsid w:val="00BF3949"/>
    <w:rsid w:val="00BF408B"/>
    <w:rsid w:val="00BF5409"/>
    <w:rsid w:val="00BF59E8"/>
    <w:rsid w:val="00BF5E5E"/>
    <w:rsid w:val="00BF6882"/>
    <w:rsid w:val="00BF68BB"/>
    <w:rsid w:val="00BF7561"/>
    <w:rsid w:val="00BF793A"/>
    <w:rsid w:val="00C0123D"/>
    <w:rsid w:val="00C01862"/>
    <w:rsid w:val="00C02028"/>
    <w:rsid w:val="00C0210E"/>
    <w:rsid w:val="00C025F0"/>
    <w:rsid w:val="00C02684"/>
    <w:rsid w:val="00C0323D"/>
    <w:rsid w:val="00C034FE"/>
    <w:rsid w:val="00C03B9D"/>
    <w:rsid w:val="00C03F8D"/>
    <w:rsid w:val="00C04A98"/>
    <w:rsid w:val="00C04B59"/>
    <w:rsid w:val="00C05294"/>
    <w:rsid w:val="00C05480"/>
    <w:rsid w:val="00C061F8"/>
    <w:rsid w:val="00C0732A"/>
    <w:rsid w:val="00C074D2"/>
    <w:rsid w:val="00C10D80"/>
    <w:rsid w:val="00C11467"/>
    <w:rsid w:val="00C1162F"/>
    <w:rsid w:val="00C11665"/>
    <w:rsid w:val="00C11E44"/>
    <w:rsid w:val="00C11FEB"/>
    <w:rsid w:val="00C129B5"/>
    <w:rsid w:val="00C12D07"/>
    <w:rsid w:val="00C131F5"/>
    <w:rsid w:val="00C138E7"/>
    <w:rsid w:val="00C138FD"/>
    <w:rsid w:val="00C139FA"/>
    <w:rsid w:val="00C13B24"/>
    <w:rsid w:val="00C13C78"/>
    <w:rsid w:val="00C14F3E"/>
    <w:rsid w:val="00C151B0"/>
    <w:rsid w:val="00C15D4D"/>
    <w:rsid w:val="00C15F09"/>
    <w:rsid w:val="00C16039"/>
    <w:rsid w:val="00C17403"/>
    <w:rsid w:val="00C17665"/>
    <w:rsid w:val="00C17D85"/>
    <w:rsid w:val="00C204FC"/>
    <w:rsid w:val="00C20A80"/>
    <w:rsid w:val="00C21763"/>
    <w:rsid w:val="00C218E5"/>
    <w:rsid w:val="00C21B3A"/>
    <w:rsid w:val="00C21BB0"/>
    <w:rsid w:val="00C21F76"/>
    <w:rsid w:val="00C2255F"/>
    <w:rsid w:val="00C227B5"/>
    <w:rsid w:val="00C22827"/>
    <w:rsid w:val="00C2448F"/>
    <w:rsid w:val="00C245BF"/>
    <w:rsid w:val="00C24F3A"/>
    <w:rsid w:val="00C256A5"/>
    <w:rsid w:val="00C25B9A"/>
    <w:rsid w:val="00C25BCE"/>
    <w:rsid w:val="00C2602C"/>
    <w:rsid w:val="00C2660D"/>
    <w:rsid w:val="00C26D33"/>
    <w:rsid w:val="00C30DC0"/>
    <w:rsid w:val="00C30F4B"/>
    <w:rsid w:val="00C30F58"/>
    <w:rsid w:val="00C328B1"/>
    <w:rsid w:val="00C33142"/>
    <w:rsid w:val="00C3321F"/>
    <w:rsid w:val="00C33C91"/>
    <w:rsid w:val="00C33FE3"/>
    <w:rsid w:val="00C3588D"/>
    <w:rsid w:val="00C35C66"/>
    <w:rsid w:val="00C35FB0"/>
    <w:rsid w:val="00C36E4B"/>
    <w:rsid w:val="00C372CF"/>
    <w:rsid w:val="00C374E5"/>
    <w:rsid w:val="00C37B4B"/>
    <w:rsid w:val="00C40176"/>
    <w:rsid w:val="00C407EE"/>
    <w:rsid w:val="00C40B6D"/>
    <w:rsid w:val="00C40D26"/>
    <w:rsid w:val="00C41E14"/>
    <w:rsid w:val="00C42D18"/>
    <w:rsid w:val="00C43747"/>
    <w:rsid w:val="00C43A17"/>
    <w:rsid w:val="00C447AF"/>
    <w:rsid w:val="00C4485C"/>
    <w:rsid w:val="00C44875"/>
    <w:rsid w:val="00C448EE"/>
    <w:rsid w:val="00C44E3F"/>
    <w:rsid w:val="00C45065"/>
    <w:rsid w:val="00C466E2"/>
    <w:rsid w:val="00C46845"/>
    <w:rsid w:val="00C46F8D"/>
    <w:rsid w:val="00C47E02"/>
    <w:rsid w:val="00C47F2E"/>
    <w:rsid w:val="00C5002E"/>
    <w:rsid w:val="00C51086"/>
    <w:rsid w:val="00C52578"/>
    <w:rsid w:val="00C529A1"/>
    <w:rsid w:val="00C53E4A"/>
    <w:rsid w:val="00C5499B"/>
    <w:rsid w:val="00C54A25"/>
    <w:rsid w:val="00C54A59"/>
    <w:rsid w:val="00C54E57"/>
    <w:rsid w:val="00C5534E"/>
    <w:rsid w:val="00C5678A"/>
    <w:rsid w:val="00C57F58"/>
    <w:rsid w:val="00C605FB"/>
    <w:rsid w:val="00C60AF3"/>
    <w:rsid w:val="00C60F39"/>
    <w:rsid w:val="00C624FF"/>
    <w:rsid w:val="00C62573"/>
    <w:rsid w:val="00C636E0"/>
    <w:rsid w:val="00C6373E"/>
    <w:rsid w:val="00C63B44"/>
    <w:rsid w:val="00C64748"/>
    <w:rsid w:val="00C65720"/>
    <w:rsid w:val="00C65D1F"/>
    <w:rsid w:val="00C66407"/>
    <w:rsid w:val="00C67737"/>
    <w:rsid w:val="00C67E21"/>
    <w:rsid w:val="00C70D96"/>
    <w:rsid w:val="00C70F5C"/>
    <w:rsid w:val="00C71EEA"/>
    <w:rsid w:val="00C72A22"/>
    <w:rsid w:val="00C72F30"/>
    <w:rsid w:val="00C737CA"/>
    <w:rsid w:val="00C73A4E"/>
    <w:rsid w:val="00C73C02"/>
    <w:rsid w:val="00C7498D"/>
    <w:rsid w:val="00C75DED"/>
    <w:rsid w:val="00C763F5"/>
    <w:rsid w:val="00C766C9"/>
    <w:rsid w:val="00C7681D"/>
    <w:rsid w:val="00C7766A"/>
    <w:rsid w:val="00C807D4"/>
    <w:rsid w:val="00C80AE0"/>
    <w:rsid w:val="00C80E6E"/>
    <w:rsid w:val="00C8185D"/>
    <w:rsid w:val="00C81F27"/>
    <w:rsid w:val="00C83B5A"/>
    <w:rsid w:val="00C84FD0"/>
    <w:rsid w:val="00C8574F"/>
    <w:rsid w:val="00C85853"/>
    <w:rsid w:val="00C86149"/>
    <w:rsid w:val="00C86625"/>
    <w:rsid w:val="00C86A8B"/>
    <w:rsid w:val="00C86B69"/>
    <w:rsid w:val="00C872B6"/>
    <w:rsid w:val="00C87596"/>
    <w:rsid w:val="00C875AD"/>
    <w:rsid w:val="00C87F37"/>
    <w:rsid w:val="00C91158"/>
    <w:rsid w:val="00C91772"/>
    <w:rsid w:val="00C92DF2"/>
    <w:rsid w:val="00C931FD"/>
    <w:rsid w:val="00C94C6A"/>
    <w:rsid w:val="00C94FFF"/>
    <w:rsid w:val="00C95D14"/>
    <w:rsid w:val="00C96003"/>
    <w:rsid w:val="00C96090"/>
    <w:rsid w:val="00C9610F"/>
    <w:rsid w:val="00C965B8"/>
    <w:rsid w:val="00C978F1"/>
    <w:rsid w:val="00C97EA0"/>
    <w:rsid w:val="00CA0E2B"/>
    <w:rsid w:val="00CA101C"/>
    <w:rsid w:val="00CA1304"/>
    <w:rsid w:val="00CA1506"/>
    <w:rsid w:val="00CA2562"/>
    <w:rsid w:val="00CA294B"/>
    <w:rsid w:val="00CA2EB0"/>
    <w:rsid w:val="00CA3B73"/>
    <w:rsid w:val="00CA3FA6"/>
    <w:rsid w:val="00CA4898"/>
    <w:rsid w:val="00CA5105"/>
    <w:rsid w:val="00CA5BF8"/>
    <w:rsid w:val="00CA5C04"/>
    <w:rsid w:val="00CA5F02"/>
    <w:rsid w:val="00CA661A"/>
    <w:rsid w:val="00CA6915"/>
    <w:rsid w:val="00CA6943"/>
    <w:rsid w:val="00CA6DE6"/>
    <w:rsid w:val="00CB0505"/>
    <w:rsid w:val="00CB06DD"/>
    <w:rsid w:val="00CB09B6"/>
    <w:rsid w:val="00CB09BF"/>
    <w:rsid w:val="00CB0DF3"/>
    <w:rsid w:val="00CB111C"/>
    <w:rsid w:val="00CB14A9"/>
    <w:rsid w:val="00CB1526"/>
    <w:rsid w:val="00CB161F"/>
    <w:rsid w:val="00CB2188"/>
    <w:rsid w:val="00CB22DD"/>
    <w:rsid w:val="00CB2D57"/>
    <w:rsid w:val="00CB2FEB"/>
    <w:rsid w:val="00CB3B0F"/>
    <w:rsid w:val="00CB3D2F"/>
    <w:rsid w:val="00CB417E"/>
    <w:rsid w:val="00CB4443"/>
    <w:rsid w:val="00CB4A08"/>
    <w:rsid w:val="00CB4FA9"/>
    <w:rsid w:val="00CB5396"/>
    <w:rsid w:val="00CB54D1"/>
    <w:rsid w:val="00CB5751"/>
    <w:rsid w:val="00CB594D"/>
    <w:rsid w:val="00CB5D9B"/>
    <w:rsid w:val="00CB630A"/>
    <w:rsid w:val="00CB6487"/>
    <w:rsid w:val="00CB67CA"/>
    <w:rsid w:val="00CB68D8"/>
    <w:rsid w:val="00CB6A40"/>
    <w:rsid w:val="00CB7642"/>
    <w:rsid w:val="00CB79C6"/>
    <w:rsid w:val="00CC068C"/>
    <w:rsid w:val="00CC115C"/>
    <w:rsid w:val="00CC1AC2"/>
    <w:rsid w:val="00CC1E92"/>
    <w:rsid w:val="00CC29E5"/>
    <w:rsid w:val="00CC3F27"/>
    <w:rsid w:val="00CC41D3"/>
    <w:rsid w:val="00CC4856"/>
    <w:rsid w:val="00CC6281"/>
    <w:rsid w:val="00CC6340"/>
    <w:rsid w:val="00CC6D3F"/>
    <w:rsid w:val="00CC741F"/>
    <w:rsid w:val="00CC74F9"/>
    <w:rsid w:val="00CD0744"/>
    <w:rsid w:val="00CD08D2"/>
    <w:rsid w:val="00CD15F8"/>
    <w:rsid w:val="00CD18FA"/>
    <w:rsid w:val="00CD1AA0"/>
    <w:rsid w:val="00CD1BFC"/>
    <w:rsid w:val="00CD2642"/>
    <w:rsid w:val="00CD28BE"/>
    <w:rsid w:val="00CD2C86"/>
    <w:rsid w:val="00CD3357"/>
    <w:rsid w:val="00CD46B4"/>
    <w:rsid w:val="00CD47C1"/>
    <w:rsid w:val="00CD47CD"/>
    <w:rsid w:val="00CD48B4"/>
    <w:rsid w:val="00CD4953"/>
    <w:rsid w:val="00CD61A7"/>
    <w:rsid w:val="00CD6472"/>
    <w:rsid w:val="00CE128A"/>
    <w:rsid w:val="00CE14FC"/>
    <w:rsid w:val="00CE26F3"/>
    <w:rsid w:val="00CE2B61"/>
    <w:rsid w:val="00CE3395"/>
    <w:rsid w:val="00CE4981"/>
    <w:rsid w:val="00CE4D5D"/>
    <w:rsid w:val="00CE514F"/>
    <w:rsid w:val="00CE5246"/>
    <w:rsid w:val="00CE567D"/>
    <w:rsid w:val="00CE57B0"/>
    <w:rsid w:val="00CE5898"/>
    <w:rsid w:val="00CE5D38"/>
    <w:rsid w:val="00CE6DBD"/>
    <w:rsid w:val="00CE7101"/>
    <w:rsid w:val="00CE74C8"/>
    <w:rsid w:val="00CE76DC"/>
    <w:rsid w:val="00CF0383"/>
    <w:rsid w:val="00CF0F2F"/>
    <w:rsid w:val="00CF136D"/>
    <w:rsid w:val="00CF180F"/>
    <w:rsid w:val="00CF1C55"/>
    <w:rsid w:val="00CF1CDD"/>
    <w:rsid w:val="00CF27D8"/>
    <w:rsid w:val="00CF27E1"/>
    <w:rsid w:val="00CF2F67"/>
    <w:rsid w:val="00CF32A1"/>
    <w:rsid w:val="00CF3846"/>
    <w:rsid w:val="00CF3DFF"/>
    <w:rsid w:val="00CF4073"/>
    <w:rsid w:val="00CF40EB"/>
    <w:rsid w:val="00CF44FE"/>
    <w:rsid w:val="00CF48CE"/>
    <w:rsid w:val="00CF4C6A"/>
    <w:rsid w:val="00CF4D87"/>
    <w:rsid w:val="00CF53E9"/>
    <w:rsid w:val="00CF54E1"/>
    <w:rsid w:val="00CF5547"/>
    <w:rsid w:val="00CF58AA"/>
    <w:rsid w:val="00CF71B5"/>
    <w:rsid w:val="00CF7F93"/>
    <w:rsid w:val="00D00678"/>
    <w:rsid w:val="00D01B13"/>
    <w:rsid w:val="00D02777"/>
    <w:rsid w:val="00D03282"/>
    <w:rsid w:val="00D03763"/>
    <w:rsid w:val="00D0388E"/>
    <w:rsid w:val="00D03D30"/>
    <w:rsid w:val="00D0451F"/>
    <w:rsid w:val="00D046F2"/>
    <w:rsid w:val="00D0500A"/>
    <w:rsid w:val="00D0517E"/>
    <w:rsid w:val="00D05C49"/>
    <w:rsid w:val="00D064D9"/>
    <w:rsid w:val="00D076BF"/>
    <w:rsid w:val="00D103BB"/>
    <w:rsid w:val="00D106C8"/>
    <w:rsid w:val="00D10A0C"/>
    <w:rsid w:val="00D10DB6"/>
    <w:rsid w:val="00D11743"/>
    <w:rsid w:val="00D12235"/>
    <w:rsid w:val="00D124DB"/>
    <w:rsid w:val="00D125E8"/>
    <w:rsid w:val="00D13150"/>
    <w:rsid w:val="00D13456"/>
    <w:rsid w:val="00D13711"/>
    <w:rsid w:val="00D13B7F"/>
    <w:rsid w:val="00D143C8"/>
    <w:rsid w:val="00D150F5"/>
    <w:rsid w:val="00D15B81"/>
    <w:rsid w:val="00D15D5B"/>
    <w:rsid w:val="00D15DBB"/>
    <w:rsid w:val="00D16706"/>
    <w:rsid w:val="00D207D9"/>
    <w:rsid w:val="00D20967"/>
    <w:rsid w:val="00D21114"/>
    <w:rsid w:val="00D216EF"/>
    <w:rsid w:val="00D22683"/>
    <w:rsid w:val="00D23662"/>
    <w:rsid w:val="00D239CD"/>
    <w:rsid w:val="00D245E8"/>
    <w:rsid w:val="00D24607"/>
    <w:rsid w:val="00D24904"/>
    <w:rsid w:val="00D24B53"/>
    <w:rsid w:val="00D24EC9"/>
    <w:rsid w:val="00D26F15"/>
    <w:rsid w:val="00D2734A"/>
    <w:rsid w:val="00D27550"/>
    <w:rsid w:val="00D279A8"/>
    <w:rsid w:val="00D27F87"/>
    <w:rsid w:val="00D30B58"/>
    <w:rsid w:val="00D3102E"/>
    <w:rsid w:val="00D31033"/>
    <w:rsid w:val="00D316EE"/>
    <w:rsid w:val="00D31F83"/>
    <w:rsid w:val="00D32420"/>
    <w:rsid w:val="00D3254D"/>
    <w:rsid w:val="00D3301D"/>
    <w:rsid w:val="00D33074"/>
    <w:rsid w:val="00D33531"/>
    <w:rsid w:val="00D336B1"/>
    <w:rsid w:val="00D336EC"/>
    <w:rsid w:val="00D33BB5"/>
    <w:rsid w:val="00D341AD"/>
    <w:rsid w:val="00D341E9"/>
    <w:rsid w:val="00D34205"/>
    <w:rsid w:val="00D34785"/>
    <w:rsid w:val="00D34AA2"/>
    <w:rsid w:val="00D3631A"/>
    <w:rsid w:val="00D36811"/>
    <w:rsid w:val="00D368F7"/>
    <w:rsid w:val="00D36FFF"/>
    <w:rsid w:val="00D3772B"/>
    <w:rsid w:val="00D37861"/>
    <w:rsid w:val="00D37A8C"/>
    <w:rsid w:val="00D37B61"/>
    <w:rsid w:val="00D40021"/>
    <w:rsid w:val="00D4099A"/>
    <w:rsid w:val="00D40AC5"/>
    <w:rsid w:val="00D41349"/>
    <w:rsid w:val="00D413E5"/>
    <w:rsid w:val="00D41901"/>
    <w:rsid w:val="00D42361"/>
    <w:rsid w:val="00D42AB5"/>
    <w:rsid w:val="00D42BF0"/>
    <w:rsid w:val="00D430D9"/>
    <w:rsid w:val="00D4328A"/>
    <w:rsid w:val="00D4342D"/>
    <w:rsid w:val="00D4345A"/>
    <w:rsid w:val="00D4403A"/>
    <w:rsid w:val="00D44DCF"/>
    <w:rsid w:val="00D44EA7"/>
    <w:rsid w:val="00D45468"/>
    <w:rsid w:val="00D466D9"/>
    <w:rsid w:val="00D46C3A"/>
    <w:rsid w:val="00D46DD6"/>
    <w:rsid w:val="00D46E31"/>
    <w:rsid w:val="00D47B25"/>
    <w:rsid w:val="00D47D62"/>
    <w:rsid w:val="00D47E93"/>
    <w:rsid w:val="00D47F9E"/>
    <w:rsid w:val="00D50296"/>
    <w:rsid w:val="00D503E0"/>
    <w:rsid w:val="00D5091E"/>
    <w:rsid w:val="00D50CEF"/>
    <w:rsid w:val="00D51436"/>
    <w:rsid w:val="00D51569"/>
    <w:rsid w:val="00D51986"/>
    <w:rsid w:val="00D51A17"/>
    <w:rsid w:val="00D51A9A"/>
    <w:rsid w:val="00D51C88"/>
    <w:rsid w:val="00D51F30"/>
    <w:rsid w:val="00D523EB"/>
    <w:rsid w:val="00D5261F"/>
    <w:rsid w:val="00D52DCD"/>
    <w:rsid w:val="00D530CA"/>
    <w:rsid w:val="00D5312A"/>
    <w:rsid w:val="00D53592"/>
    <w:rsid w:val="00D54BD0"/>
    <w:rsid w:val="00D55287"/>
    <w:rsid w:val="00D5543F"/>
    <w:rsid w:val="00D559A2"/>
    <w:rsid w:val="00D5607F"/>
    <w:rsid w:val="00D56C25"/>
    <w:rsid w:val="00D57979"/>
    <w:rsid w:val="00D606C9"/>
    <w:rsid w:val="00D60BEB"/>
    <w:rsid w:val="00D60EEF"/>
    <w:rsid w:val="00D624A7"/>
    <w:rsid w:val="00D62E7D"/>
    <w:rsid w:val="00D63858"/>
    <w:rsid w:val="00D63E24"/>
    <w:rsid w:val="00D64DF2"/>
    <w:rsid w:val="00D6621C"/>
    <w:rsid w:val="00D662CC"/>
    <w:rsid w:val="00D670B1"/>
    <w:rsid w:val="00D679C6"/>
    <w:rsid w:val="00D67A3A"/>
    <w:rsid w:val="00D67C19"/>
    <w:rsid w:val="00D67CAE"/>
    <w:rsid w:val="00D67EEE"/>
    <w:rsid w:val="00D67F41"/>
    <w:rsid w:val="00D7012F"/>
    <w:rsid w:val="00D70277"/>
    <w:rsid w:val="00D70B18"/>
    <w:rsid w:val="00D70BC1"/>
    <w:rsid w:val="00D71756"/>
    <w:rsid w:val="00D7185D"/>
    <w:rsid w:val="00D72AAB"/>
    <w:rsid w:val="00D73F0F"/>
    <w:rsid w:val="00D74D64"/>
    <w:rsid w:val="00D74FCA"/>
    <w:rsid w:val="00D7514B"/>
    <w:rsid w:val="00D75C16"/>
    <w:rsid w:val="00D7674F"/>
    <w:rsid w:val="00D77F06"/>
    <w:rsid w:val="00D81795"/>
    <w:rsid w:val="00D82582"/>
    <w:rsid w:val="00D82895"/>
    <w:rsid w:val="00D82D03"/>
    <w:rsid w:val="00D82D1A"/>
    <w:rsid w:val="00D83835"/>
    <w:rsid w:val="00D83837"/>
    <w:rsid w:val="00D83EC9"/>
    <w:rsid w:val="00D843AE"/>
    <w:rsid w:val="00D84996"/>
    <w:rsid w:val="00D854A0"/>
    <w:rsid w:val="00D85500"/>
    <w:rsid w:val="00D85BBD"/>
    <w:rsid w:val="00D86440"/>
    <w:rsid w:val="00D86681"/>
    <w:rsid w:val="00D86704"/>
    <w:rsid w:val="00D8698B"/>
    <w:rsid w:val="00D8734E"/>
    <w:rsid w:val="00D8749A"/>
    <w:rsid w:val="00D87EFD"/>
    <w:rsid w:val="00D90496"/>
    <w:rsid w:val="00D90BE7"/>
    <w:rsid w:val="00D90CE9"/>
    <w:rsid w:val="00D90D33"/>
    <w:rsid w:val="00D90D38"/>
    <w:rsid w:val="00D91C6C"/>
    <w:rsid w:val="00D927F7"/>
    <w:rsid w:val="00D92A33"/>
    <w:rsid w:val="00D934CE"/>
    <w:rsid w:val="00D9416F"/>
    <w:rsid w:val="00D94544"/>
    <w:rsid w:val="00D94E1A"/>
    <w:rsid w:val="00D94E50"/>
    <w:rsid w:val="00D95DAC"/>
    <w:rsid w:val="00D9627C"/>
    <w:rsid w:val="00D965D2"/>
    <w:rsid w:val="00D968A4"/>
    <w:rsid w:val="00D96F74"/>
    <w:rsid w:val="00DA0560"/>
    <w:rsid w:val="00DA29AF"/>
    <w:rsid w:val="00DA2F63"/>
    <w:rsid w:val="00DA3A25"/>
    <w:rsid w:val="00DA3E91"/>
    <w:rsid w:val="00DA400A"/>
    <w:rsid w:val="00DA40B6"/>
    <w:rsid w:val="00DA47B4"/>
    <w:rsid w:val="00DA4AC1"/>
    <w:rsid w:val="00DA4CFE"/>
    <w:rsid w:val="00DA5200"/>
    <w:rsid w:val="00DA5936"/>
    <w:rsid w:val="00DA599C"/>
    <w:rsid w:val="00DA5BA9"/>
    <w:rsid w:val="00DA5F69"/>
    <w:rsid w:val="00DA614B"/>
    <w:rsid w:val="00DA66BF"/>
    <w:rsid w:val="00DB086F"/>
    <w:rsid w:val="00DB0DE1"/>
    <w:rsid w:val="00DB0E41"/>
    <w:rsid w:val="00DB1190"/>
    <w:rsid w:val="00DB1685"/>
    <w:rsid w:val="00DB1820"/>
    <w:rsid w:val="00DB1822"/>
    <w:rsid w:val="00DB1A2E"/>
    <w:rsid w:val="00DB3830"/>
    <w:rsid w:val="00DB3859"/>
    <w:rsid w:val="00DB3AB7"/>
    <w:rsid w:val="00DB3EC3"/>
    <w:rsid w:val="00DB4C91"/>
    <w:rsid w:val="00DB62BF"/>
    <w:rsid w:val="00DB6E37"/>
    <w:rsid w:val="00DB6FBA"/>
    <w:rsid w:val="00DC0D4D"/>
    <w:rsid w:val="00DC0FAA"/>
    <w:rsid w:val="00DC1D5C"/>
    <w:rsid w:val="00DC20A5"/>
    <w:rsid w:val="00DC2659"/>
    <w:rsid w:val="00DC2A4B"/>
    <w:rsid w:val="00DC2CAD"/>
    <w:rsid w:val="00DC3202"/>
    <w:rsid w:val="00DC3935"/>
    <w:rsid w:val="00DC435A"/>
    <w:rsid w:val="00DC5852"/>
    <w:rsid w:val="00DC5955"/>
    <w:rsid w:val="00DC6856"/>
    <w:rsid w:val="00DC6AAA"/>
    <w:rsid w:val="00DC6CEE"/>
    <w:rsid w:val="00DC700A"/>
    <w:rsid w:val="00DC70F4"/>
    <w:rsid w:val="00DC725C"/>
    <w:rsid w:val="00DC7F1E"/>
    <w:rsid w:val="00DD0CBE"/>
    <w:rsid w:val="00DD1612"/>
    <w:rsid w:val="00DD1C22"/>
    <w:rsid w:val="00DD25AA"/>
    <w:rsid w:val="00DD29DF"/>
    <w:rsid w:val="00DD3294"/>
    <w:rsid w:val="00DD48CF"/>
    <w:rsid w:val="00DD4FF1"/>
    <w:rsid w:val="00DD500D"/>
    <w:rsid w:val="00DD50B5"/>
    <w:rsid w:val="00DD50F1"/>
    <w:rsid w:val="00DD517A"/>
    <w:rsid w:val="00DD6762"/>
    <w:rsid w:val="00DD6A36"/>
    <w:rsid w:val="00DD6CE3"/>
    <w:rsid w:val="00DD74CA"/>
    <w:rsid w:val="00DD7A74"/>
    <w:rsid w:val="00DD7FA9"/>
    <w:rsid w:val="00DE0651"/>
    <w:rsid w:val="00DE0CB6"/>
    <w:rsid w:val="00DE1440"/>
    <w:rsid w:val="00DE2075"/>
    <w:rsid w:val="00DE2994"/>
    <w:rsid w:val="00DE3D54"/>
    <w:rsid w:val="00DE40DA"/>
    <w:rsid w:val="00DE42C5"/>
    <w:rsid w:val="00DE48AB"/>
    <w:rsid w:val="00DE5595"/>
    <w:rsid w:val="00DE5C17"/>
    <w:rsid w:val="00DE6EA5"/>
    <w:rsid w:val="00DE70AC"/>
    <w:rsid w:val="00DE74FC"/>
    <w:rsid w:val="00DF02C9"/>
    <w:rsid w:val="00DF0CAD"/>
    <w:rsid w:val="00DF1870"/>
    <w:rsid w:val="00DF1A0D"/>
    <w:rsid w:val="00DF1E1B"/>
    <w:rsid w:val="00DF1F04"/>
    <w:rsid w:val="00DF2090"/>
    <w:rsid w:val="00DF2AD4"/>
    <w:rsid w:val="00DF2DDE"/>
    <w:rsid w:val="00DF3D45"/>
    <w:rsid w:val="00DF4062"/>
    <w:rsid w:val="00DF5FB5"/>
    <w:rsid w:val="00DF6D5F"/>
    <w:rsid w:val="00DF76C6"/>
    <w:rsid w:val="00DF7882"/>
    <w:rsid w:val="00DF7A51"/>
    <w:rsid w:val="00DF7BF4"/>
    <w:rsid w:val="00DF7D0B"/>
    <w:rsid w:val="00DF7FB4"/>
    <w:rsid w:val="00E000C7"/>
    <w:rsid w:val="00E0097D"/>
    <w:rsid w:val="00E012EB"/>
    <w:rsid w:val="00E0161A"/>
    <w:rsid w:val="00E0206C"/>
    <w:rsid w:val="00E02954"/>
    <w:rsid w:val="00E038D5"/>
    <w:rsid w:val="00E042C2"/>
    <w:rsid w:val="00E04343"/>
    <w:rsid w:val="00E0460D"/>
    <w:rsid w:val="00E05722"/>
    <w:rsid w:val="00E05A91"/>
    <w:rsid w:val="00E0684D"/>
    <w:rsid w:val="00E06A03"/>
    <w:rsid w:val="00E078F8"/>
    <w:rsid w:val="00E108C5"/>
    <w:rsid w:val="00E10A86"/>
    <w:rsid w:val="00E10DE3"/>
    <w:rsid w:val="00E10E2C"/>
    <w:rsid w:val="00E1150A"/>
    <w:rsid w:val="00E120C2"/>
    <w:rsid w:val="00E12614"/>
    <w:rsid w:val="00E129D1"/>
    <w:rsid w:val="00E1307D"/>
    <w:rsid w:val="00E131E8"/>
    <w:rsid w:val="00E137CA"/>
    <w:rsid w:val="00E13C92"/>
    <w:rsid w:val="00E14C07"/>
    <w:rsid w:val="00E15A21"/>
    <w:rsid w:val="00E1611E"/>
    <w:rsid w:val="00E16EFF"/>
    <w:rsid w:val="00E2146B"/>
    <w:rsid w:val="00E215BC"/>
    <w:rsid w:val="00E21872"/>
    <w:rsid w:val="00E21F90"/>
    <w:rsid w:val="00E2261D"/>
    <w:rsid w:val="00E2341C"/>
    <w:rsid w:val="00E2384C"/>
    <w:rsid w:val="00E24786"/>
    <w:rsid w:val="00E24B60"/>
    <w:rsid w:val="00E25506"/>
    <w:rsid w:val="00E258D1"/>
    <w:rsid w:val="00E25EC0"/>
    <w:rsid w:val="00E25FDC"/>
    <w:rsid w:val="00E26720"/>
    <w:rsid w:val="00E26DDC"/>
    <w:rsid w:val="00E2707F"/>
    <w:rsid w:val="00E2775C"/>
    <w:rsid w:val="00E3013D"/>
    <w:rsid w:val="00E32083"/>
    <w:rsid w:val="00E32487"/>
    <w:rsid w:val="00E3321A"/>
    <w:rsid w:val="00E333EC"/>
    <w:rsid w:val="00E33B13"/>
    <w:rsid w:val="00E36F31"/>
    <w:rsid w:val="00E40FA6"/>
    <w:rsid w:val="00E41E6D"/>
    <w:rsid w:val="00E41F04"/>
    <w:rsid w:val="00E4204C"/>
    <w:rsid w:val="00E420F9"/>
    <w:rsid w:val="00E422BA"/>
    <w:rsid w:val="00E422DF"/>
    <w:rsid w:val="00E42305"/>
    <w:rsid w:val="00E42AD8"/>
    <w:rsid w:val="00E42CDC"/>
    <w:rsid w:val="00E431A6"/>
    <w:rsid w:val="00E432BA"/>
    <w:rsid w:val="00E43BA8"/>
    <w:rsid w:val="00E43DC9"/>
    <w:rsid w:val="00E43FF7"/>
    <w:rsid w:val="00E444D3"/>
    <w:rsid w:val="00E44755"/>
    <w:rsid w:val="00E44ECD"/>
    <w:rsid w:val="00E45262"/>
    <w:rsid w:val="00E452EA"/>
    <w:rsid w:val="00E45B9E"/>
    <w:rsid w:val="00E462FC"/>
    <w:rsid w:val="00E46D43"/>
    <w:rsid w:val="00E46E33"/>
    <w:rsid w:val="00E47D39"/>
    <w:rsid w:val="00E503A3"/>
    <w:rsid w:val="00E50697"/>
    <w:rsid w:val="00E50953"/>
    <w:rsid w:val="00E50A85"/>
    <w:rsid w:val="00E50FC8"/>
    <w:rsid w:val="00E519E0"/>
    <w:rsid w:val="00E52098"/>
    <w:rsid w:val="00E53181"/>
    <w:rsid w:val="00E531B5"/>
    <w:rsid w:val="00E533AD"/>
    <w:rsid w:val="00E5340F"/>
    <w:rsid w:val="00E5476B"/>
    <w:rsid w:val="00E54DDE"/>
    <w:rsid w:val="00E5546E"/>
    <w:rsid w:val="00E555CE"/>
    <w:rsid w:val="00E55890"/>
    <w:rsid w:val="00E55973"/>
    <w:rsid w:val="00E56002"/>
    <w:rsid w:val="00E5622A"/>
    <w:rsid w:val="00E5675B"/>
    <w:rsid w:val="00E56BB2"/>
    <w:rsid w:val="00E57295"/>
    <w:rsid w:val="00E5748A"/>
    <w:rsid w:val="00E60963"/>
    <w:rsid w:val="00E60CCA"/>
    <w:rsid w:val="00E60E42"/>
    <w:rsid w:val="00E61896"/>
    <w:rsid w:val="00E6210E"/>
    <w:rsid w:val="00E627A2"/>
    <w:rsid w:val="00E62FBF"/>
    <w:rsid w:val="00E6332A"/>
    <w:rsid w:val="00E63C3A"/>
    <w:rsid w:val="00E63E39"/>
    <w:rsid w:val="00E648D9"/>
    <w:rsid w:val="00E65C99"/>
    <w:rsid w:val="00E6651B"/>
    <w:rsid w:val="00E6691F"/>
    <w:rsid w:val="00E6742D"/>
    <w:rsid w:val="00E703A9"/>
    <w:rsid w:val="00E70A77"/>
    <w:rsid w:val="00E7146B"/>
    <w:rsid w:val="00E731A4"/>
    <w:rsid w:val="00E73796"/>
    <w:rsid w:val="00E740CA"/>
    <w:rsid w:val="00E746C0"/>
    <w:rsid w:val="00E74985"/>
    <w:rsid w:val="00E74BCC"/>
    <w:rsid w:val="00E75BB8"/>
    <w:rsid w:val="00E75BFE"/>
    <w:rsid w:val="00E76A43"/>
    <w:rsid w:val="00E8078F"/>
    <w:rsid w:val="00E80FBC"/>
    <w:rsid w:val="00E814FA"/>
    <w:rsid w:val="00E81746"/>
    <w:rsid w:val="00E81FA8"/>
    <w:rsid w:val="00E82018"/>
    <w:rsid w:val="00E823F3"/>
    <w:rsid w:val="00E829C6"/>
    <w:rsid w:val="00E834B5"/>
    <w:rsid w:val="00E83E2D"/>
    <w:rsid w:val="00E840AA"/>
    <w:rsid w:val="00E845BB"/>
    <w:rsid w:val="00E85291"/>
    <w:rsid w:val="00E85354"/>
    <w:rsid w:val="00E8601D"/>
    <w:rsid w:val="00E86172"/>
    <w:rsid w:val="00E86883"/>
    <w:rsid w:val="00E868DB"/>
    <w:rsid w:val="00E87412"/>
    <w:rsid w:val="00E90036"/>
    <w:rsid w:val="00E90FE5"/>
    <w:rsid w:val="00E91188"/>
    <w:rsid w:val="00E91EA9"/>
    <w:rsid w:val="00E93A96"/>
    <w:rsid w:val="00E94A4E"/>
    <w:rsid w:val="00E95356"/>
    <w:rsid w:val="00E96258"/>
    <w:rsid w:val="00E96286"/>
    <w:rsid w:val="00E96E17"/>
    <w:rsid w:val="00E97176"/>
    <w:rsid w:val="00E97C84"/>
    <w:rsid w:val="00E97E2E"/>
    <w:rsid w:val="00E97E75"/>
    <w:rsid w:val="00EA1459"/>
    <w:rsid w:val="00EA21D9"/>
    <w:rsid w:val="00EA4267"/>
    <w:rsid w:val="00EA4B2F"/>
    <w:rsid w:val="00EA5083"/>
    <w:rsid w:val="00EA5760"/>
    <w:rsid w:val="00EA5DE5"/>
    <w:rsid w:val="00EA5F3B"/>
    <w:rsid w:val="00EA5FAB"/>
    <w:rsid w:val="00EA6D22"/>
    <w:rsid w:val="00EA7169"/>
    <w:rsid w:val="00EA72A8"/>
    <w:rsid w:val="00EA7724"/>
    <w:rsid w:val="00EB0638"/>
    <w:rsid w:val="00EB0C99"/>
    <w:rsid w:val="00EB10B4"/>
    <w:rsid w:val="00EB149F"/>
    <w:rsid w:val="00EB165F"/>
    <w:rsid w:val="00EB2040"/>
    <w:rsid w:val="00EB20D1"/>
    <w:rsid w:val="00EB2990"/>
    <w:rsid w:val="00EB2CCE"/>
    <w:rsid w:val="00EB33AD"/>
    <w:rsid w:val="00EB3423"/>
    <w:rsid w:val="00EB3CA8"/>
    <w:rsid w:val="00EB408C"/>
    <w:rsid w:val="00EB4541"/>
    <w:rsid w:val="00EB47A8"/>
    <w:rsid w:val="00EB4D73"/>
    <w:rsid w:val="00EB57D0"/>
    <w:rsid w:val="00EB5B23"/>
    <w:rsid w:val="00EB6245"/>
    <w:rsid w:val="00EB66D0"/>
    <w:rsid w:val="00EB7388"/>
    <w:rsid w:val="00EB762A"/>
    <w:rsid w:val="00EB7A2C"/>
    <w:rsid w:val="00EB7E68"/>
    <w:rsid w:val="00EB7F54"/>
    <w:rsid w:val="00EC070A"/>
    <w:rsid w:val="00EC1604"/>
    <w:rsid w:val="00EC1609"/>
    <w:rsid w:val="00EC1BDA"/>
    <w:rsid w:val="00EC2260"/>
    <w:rsid w:val="00EC3509"/>
    <w:rsid w:val="00EC3DCD"/>
    <w:rsid w:val="00EC5CD7"/>
    <w:rsid w:val="00EC642A"/>
    <w:rsid w:val="00EC6716"/>
    <w:rsid w:val="00EC6DF9"/>
    <w:rsid w:val="00EC7526"/>
    <w:rsid w:val="00EC7A63"/>
    <w:rsid w:val="00ED0720"/>
    <w:rsid w:val="00ED0A0B"/>
    <w:rsid w:val="00ED1860"/>
    <w:rsid w:val="00ED19FD"/>
    <w:rsid w:val="00ED1A25"/>
    <w:rsid w:val="00ED1D92"/>
    <w:rsid w:val="00ED2DC5"/>
    <w:rsid w:val="00ED2F73"/>
    <w:rsid w:val="00ED3353"/>
    <w:rsid w:val="00ED53EF"/>
    <w:rsid w:val="00ED55D2"/>
    <w:rsid w:val="00ED5DD9"/>
    <w:rsid w:val="00ED62DA"/>
    <w:rsid w:val="00ED6453"/>
    <w:rsid w:val="00ED7521"/>
    <w:rsid w:val="00EE0E84"/>
    <w:rsid w:val="00EE1A86"/>
    <w:rsid w:val="00EE1FC5"/>
    <w:rsid w:val="00EE2BBC"/>
    <w:rsid w:val="00EE35BD"/>
    <w:rsid w:val="00EE39F0"/>
    <w:rsid w:val="00EE3F8C"/>
    <w:rsid w:val="00EE44C2"/>
    <w:rsid w:val="00EE4543"/>
    <w:rsid w:val="00EE59B8"/>
    <w:rsid w:val="00EE5DC6"/>
    <w:rsid w:val="00EE795B"/>
    <w:rsid w:val="00EF146E"/>
    <w:rsid w:val="00EF2A0C"/>
    <w:rsid w:val="00EF2AC2"/>
    <w:rsid w:val="00EF2C68"/>
    <w:rsid w:val="00EF3CD5"/>
    <w:rsid w:val="00EF46B0"/>
    <w:rsid w:val="00EF4B84"/>
    <w:rsid w:val="00EF5905"/>
    <w:rsid w:val="00EF5ACB"/>
    <w:rsid w:val="00EF687F"/>
    <w:rsid w:val="00EF7A63"/>
    <w:rsid w:val="00F00285"/>
    <w:rsid w:val="00F0089C"/>
    <w:rsid w:val="00F00D87"/>
    <w:rsid w:val="00F010FD"/>
    <w:rsid w:val="00F01965"/>
    <w:rsid w:val="00F01E9A"/>
    <w:rsid w:val="00F021D7"/>
    <w:rsid w:val="00F02B31"/>
    <w:rsid w:val="00F034CC"/>
    <w:rsid w:val="00F04273"/>
    <w:rsid w:val="00F05990"/>
    <w:rsid w:val="00F05C71"/>
    <w:rsid w:val="00F05C72"/>
    <w:rsid w:val="00F064F6"/>
    <w:rsid w:val="00F07145"/>
    <w:rsid w:val="00F07B20"/>
    <w:rsid w:val="00F07EE0"/>
    <w:rsid w:val="00F117C6"/>
    <w:rsid w:val="00F117FA"/>
    <w:rsid w:val="00F11804"/>
    <w:rsid w:val="00F11F7B"/>
    <w:rsid w:val="00F126D3"/>
    <w:rsid w:val="00F12A18"/>
    <w:rsid w:val="00F147E4"/>
    <w:rsid w:val="00F15176"/>
    <w:rsid w:val="00F154AC"/>
    <w:rsid w:val="00F16692"/>
    <w:rsid w:val="00F167E5"/>
    <w:rsid w:val="00F173C3"/>
    <w:rsid w:val="00F17CCB"/>
    <w:rsid w:val="00F17F10"/>
    <w:rsid w:val="00F20722"/>
    <w:rsid w:val="00F20E77"/>
    <w:rsid w:val="00F21FA3"/>
    <w:rsid w:val="00F223C7"/>
    <w:rsid w:val="00F22DE8"/>
    <w:rsid w:val="00F23798"/>
    <w:rsid w:val="00F23FAD"/>
    <w:rsid w:val="00F240B3"/>
    <w:rsid w:val="00F24285"/>
    <w:rsid w:val="00F24F0B"/>
    <w:rsid w:val="00F25563"/>
    <w:rsid w:val="00F2666D"/>
    <w:rsid w:val="00F270C0"/>
    <w:rsid w:val="00F27501"/>
    <w:rsid w:val="00F27823"/>
    <w:rsid w:val="00F27B27"/>
    <w:rsid w:val="00F30301"/>
    <w:rsid w:val="00F31079"/>
    <w:rsid w:val="00F3168F"/>
    <w:rsid w:val="00F318C2"/>
    <w:rsid w:val="00F31D26"/>
    <w:rsid w:val="00F31FD4"/>
    <w:rsid w:val="00F32239"/>
    <w:rsid w:val="00F3278C"/>
    <w:rsid w:val="00F32BC5"/>
    <w:rsid w:val="00F33D55"/>
    <w:rsid w:val="00F34C44"/>
    <w:rsid w:val="00F34DD8"/>
    <w:rsid w:val="00F35695"/>
    <w:rsid w:val="00F36DDA"/>
    <w:rsid w:val="00F3794E"/>
    <w:rsid w:val="00F37C74"/>
    <w:rsid w:val="00F40924"/>
    <w:rsid w:val="00F40EEC"/>
    <w:rsid w:val="00F41186"/>
    <w:rsid w:val="00F42D81"/>
    <w:rsid w:val="00F42E84"/>
    <w:rsid w:val="00F4373D"/>
    <w:rsid w:val="00F43AEC"/>
    <w:rsid w:val="00F44798"/>
    <w:rsid w:val="00F44BE0"/>
    <w:rsid w:val="00F45B2C"/>
    <w:rsid w:val="00F45DC0"/>
    <w:rsid w:val="00F46569"/>
    <w:rsid w:val="00F47F5F"/>
    <w:rsid w:val="00F50726"/>
    <w:rsid w:val="00F50F25"/>
    <w:rsid w:val="00F51928"/>
    <w:rsid w:val="00F51A40"/>
    <w:rsid w:val="00F52360"/>
    <w:rsid w:val="00F52C33"/>
    <w:rsid w:val="00F52E44"/>
    <w:rsid w:val="00F53206"/>
    <w:rsid w:val="00F53D1D"/>
    <w:rsid w:val="00F54C96"/>
    <w:rsid w:val="00F55708"/>
    <w:rsid w:val="00F558C5"/>
    <w:rsid w:val="00F56249"/>
    <w:rsid w:val="00F56262"/>
    <w:rsid w:val="00F56FDD"/>
    <w:rsid w:val="00F60DBE"/>
    <w:rsid w:val="00F60F07"/>
    <w:rsid w:val="00F6154E"/>
    <w:rsid w:val="00F6161D"/>
    <w:rsid w:val="00F61769"/>
    <w:rsid w:val="00F61F30"/>
    <w:rsid w:val="00F6247A"/>
    <w:rsid w:val="00F624A1"/>
    <w:rsid w:val="00F62617"/>
    <w:rsid w:val="00F62A19"/>
    <w:rsid w:val="00F62F39"/>
    <w:rsid w:val="00F6352B"/>
    <w:rsid w:val="00F63637"/>
    <w:rsid w:val="00F63924"/>
    <w:rsid w:val="00F64EA1"/>
    <w:rsid w:val="00F65398"/>
    <w:rsid w:val="00F65790"/>
    <w:rsid w:val="00F65EE6"/>
    <w:rsid w:val="00F65EFB"/>
    <w:rsid w:val="00F66041"/>
    <w:rsid w:val="00F6608C"/>
    <w:rsid w:val="00F66430"/>
    <w:rsid w:val="00F66B8E"/>
    <w:rsid w:val="00F6762C"/>
    <w:rsid w:val="00F67B19"/>
    <w:rsid w:val="00F67C91"/>
    <w:rsid w:val="00F70214"/>
    <w:rsid w:val="00F70540"/>
    <w:rsid w:val="00F70D09"/>
    <w:rsid w:val="00F712B5"/>
    <w:rsid w:val="00F716A2"/>
    <w:rsid w:val="00F71875"/>
    <w:rsid w:val="00F72660"/>
    <w:rsid w:val="00F72852"/>
    <w:rsid w:val="00F72F4F"/>
    <w:rsid w:val="00F734E8"/>
    <w:rsid w:val="00F73BEE"/>
    <w:rsid w:val="00F740CA"/>
    <w:rsid w:val="00F74460"/>
    <w:rsid w:val="00F74B18"/>
    <w:rsid w:val="00F74D43"/>
    <w:rsid w:val="00F74E20"/>
    <w:rsid w:val="00F751EC"/>
    <w:rsid w:val="00F753BC"/>
    <w:rsid w:val="00F75C18"/>
    <w:rsid w:val="00F761FE"/>
    <w:rsid w:val="00F76629"/>
    <w:rsid w:val="00F76B44"/>
    <w:rsid w:val="00F776A1"/>
    <w:rsid w:val="00F77A7D"/>
    <w:rsid w:val="00F77B4E"/>
    <w:rsid w:val="00F77B80"/>
    <w:rsid w:val="00F80C67"/>
    <w:rsid w:val="00F81BCD"/>
    <w:rsid w:val="00F822FB"/>
    <w:rsid w:val="00F827DB"/>
    <w:rsid w:val="00F82E9C"/>
    <w:rsid w:val="00F839D1"/>
    <w:rsid w:val="00F848B0"/>
    <w:rsid w:val="00F84B8B"/>
    <w:rsid w:val="00F8525B"/>
    <w:rsid w:val="00F853F8"/>
    <w:rsid w:val="00F855A1"/>
    <w:rsid w:val="00F8592F"/>
    <w:rsid w:val="00F86516"/>
    <w:rsid w:val="00F86C68"/>
    <w:rsid w:val="00F876C0"/>
    <w:rsid w:val="00F87C23"/>
    <w:rsid w:val="00F9062D"/>
    <w:rsid w:val="00F910F5"/>
    <w:rsid w:val="00F91B8B"/>
    <w:rsid w:val="00F92720"/>
    <w:rsid w:val="00F929DB"/>
    <w:rsid w:val="00F93FCD"/>
    <w:rsid w:val="00F94A44"/>
    <w:rsid w:val="00F966DD"/>
    <w:rsid w:val="00F96B79"/>
    <w:rsid w:val="00F96E0E"/>
    <w:rsid w:val="00F979CD"/>
    <w:rsid w:val="00F97AC0"/>
    <w:rsid w:val="00FA0385"/>
    <w:rsid w:val="00FA05A3"/>
    <w:rsid w:val="00FA1A74"/>
    <w:rsid w:val="00FA21E5"/>
    <w:rsid w:val="00FA2311"/>
    <w:rsid w:val="00FA2718"/>
    <w:rsid w:val="00FA271A"/>
    <w:rsid w:val="00FA3413"/>
    <w:rsid w:val="00FA3503"/>
    <w:rsid w:val="00FA35F8"/>
    <w:rsid w:val="00FA3E47"/>
    <w:rsid w:val="00FA4940"/>
    <w:rsid w:val="00FA58D4"/>
    <w:rsid w:val="00FA5C64"/>
    <w:rsid w:val="00FA5DA5"/>
    <w:rsid w:val="00FA5E3C"/>
    <w:rsid w:val="00FA5FDA"/>
    <w:rsid w:val="00FA6351"/>
    <w:rsid w:val="00FA66F5"/>
    <w:rsid w:val="00FA71E5"/>
    <w:rsid w:val="00FA7720"/>
    <w:rsid w:val="00FA7835"/>
    <w:rsid w:val="00FA7EFD"/>
    <w:rsid w:val="00FA7F74"/>
    <w:rsid w:val="00FB02E9"/>
    <w:rsid w:val="00FB0E76"/>
    <w:rsid w:val="00FB1195"/>
    <w:rsid w:val="00FB151A"/>
    <w:rsid w:val="00FB153B"/>
    <w:rsid w:val="00FB1781"/>
    <w:rsid w:val="00FB18E1"/>
    <w:rsid w:val="00FB1BBA"/>
    <w:rsid w:val="00FB2C81"/>
    <w:rsid w:val="00FB3029"/>
    <w:rsid w:val="00FB339A"/>
    <w:rsid w:val="00FB38B7"/>
    <w:rsid w:val="00FB3AE6"/>
    <w:rsid w:val="00FB401D"/>
    <w:rsid w:val="00FB47FC"/>
    <w:rsid w:val="00FB4977"/>
    <w:rsid w:val="00FB4E3B"/>
    <w:rsid w:val="00FB5164"/>
    <w:rsid w:val="00FB58C4"/>
    <w:rsid w:val="00FB5B1B"/>
    <w:rsid w:val="00FB6404"/>
    <w:rsid w:val="00FB6C19"/>
    <w:rsid w:val="00FB6F12"/>
    <w:rsid w:val="00FB747B"/>
    <w:rsid w:val="00FC042F"/>
    <w:rsid w:val="00FC149C"/>
    <w:rsid w:val="00FC150D"/>
    <w:rsid w:val="00FC272C"/>
    <w:rsid w:val="00FC2E0B"/>
    <w:rsid w:val="00FC328E"/>
    <w:rsid w:val="00FC357F"/>
    <w:rsid w:val="00FC3B12"/>
    <w:rsid w:val="00FC3FD2"/>
    <w:rsid w:val="00FC40A0"/>
    <w:rsid w:val="00FC4622"/>
    <w:rsid w:val="00FC4859"/>
    <w:rsid w:val="00FC49AE"/>
    <w:rsid w:val="00FC4C21"/>
    <w:rsid w:val="00FC4D47"/>
    <w:rsid w:val="00FC4D89"/>
    <w:rsid w:val="00FC668C"/>
    <w:rsid w:val="00FC688C"/>
    <w:rsid w:val="00FC6AA9"/>
    <w:rsid w:val="00FC7051"/>
    <w:rsid w:val="00FC7A9B"/>
    <w:rsid w:val="00FC7AF7"/>
    <w:rsid w:val="00FC7B62"/>
    <w:rsid w:val="00FC7D17"/>
    <w:rsid w:val="00FD018A"/>
    <w:rsid w:val="00FD1B7D"/>
    <w:rsid w:val="00FD38B7"/>
    <w:rsid w:val="00FD53DD"/>
    <w:rsid w:val="00FD56FE"/>
    <w:rsid w:val="00FD5A0C"/>
    <w:rsid w:val="00FD5B6F"/>
    <w:rsid w:val="00FD6175"/>
    <w:rsid w:val="00FD6C2A"/>
    <w:rsid w:val="00FD6F6A"/>
    <w:rsid w:val="00FE14AD"/>
    <w:rsid w:val="00FE1583"/>
    <w:rsid w:val="00FE177E"/>
    <w:rsid w:val="00FE1AA5"/>
    <w:rsid w:val="00FE1CDE"/>
    <w:rsid w:val="00FE1F2F"/>
    <w:rsid w:val="00FE20DE"/>
    <w:rsid w:val="00FE24EE"/>
    <w:rsid w:val="00FE28C6"/>
    <w:rsid w:val="00FE2AAA"/>
    <w:rsid w:val="00FE3305"/>
    <w:rsid w:val="00FE3772"/>
    <w:rsid w:val="00FE4094"/>
    <w:rsid w:val="00FE5264"/>
    <w:rsid w:val="00FE53C4"/>
    <w:rsid w:val="00FE53F9"/>
    <w:rsid w:val="00FE5415"/>
    <w:rsid w:val="00FE588D"/>
    <w:rsid w:val="00FE6B49"/>
    <w:rsid w:val="00FE6BE3"/>
    <w:rsid w:val="00FF095B"/>
    <w:rsid w:val="00FF0E94"/>
    <w:rsid w:val="00FF16EA"/>
    <w:rsid w:val="00FF16F9"/>
    <w:rsid w:val="00FF1CDC"/>
    <w:rsid w:val="00FF1EBB"/>
    <w:rsid w:val="00FF1FCC"/>
    <w:rsid w:val="00FF204E"/>
    <w:rsid w:val="00FF2271"/>
    <w:rsid w:val="00FF238B"/>
    <w:rsid w:val="00FF24CD"/>
    <w:rsid w:val="00FF2733"/>
    <w:rsid w:val="00FF42F0"/>
    <w:rsid w:val="00FF46EA"/>
    <w:rsid w:val="00FF4C9A"/>
    <w:rsid w:val="00FF5210"/>
    <w:rsid w:val="00FF5401"/>
    <w:rsid w:val="00FF5771"/>
    <w:rsid w:val="00FF58A6"/>
    <w:rsid w:val="00FF59DC"/>
    <w:rsid w:val="00FF6123"/>
    <w:rsid w:val="00FF61E1"/>
    <w:rsid w:val="00FF61E6"/>
    <w:rsid w:val="00FF67FB"/>
    <w:rsid w:val="00FF74A2"/>
    <w:rsid w:val="00FF78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9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408E"/>
    <w:pPr>
      <w:keepNext/>
      <w:spacing w:after="0" w:line="348" w:lineRule="auto"/>
      <w:jc w:val="both"/>
      <w:outlineLvl w:val="0"/>
    </w:pPr>
    <w:rPr>
      <w:rFonts w:ascii="Times New Roman" w:eastAsia="Times New Roman" w:hAnsi="Times New Roman" w:cs="Times New Roman"/>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2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129D1"/>
    <w:pPr>
      <w:ind w:left="720"/>
      <w:contextualSpacing/>
    </w:pPr>
  </w:style>
  <w:style w:type="paragraph" w:styleId="a5">
    <w:name w:val="No Spacing"/>
    <w:uiPriority w:val="1"/>
    <w:qFormat/>
    <w:rsid w:val="00E129D1"/>
    <w:pPr>
      <w:spacing w:after="0" w:line="240" w:lineRule="auto"/>
    </w:pPr>
    <w:rPr>
      <w:rFonts w:ascii="Calibri" w:eastAsia="Calibri" w:hAnsi="Calibri" w:cs="Times New Roman"/>
    </w:rPr>
  </w:style>
  <w:style w:type="paragraph" w:customStyle="1" w:styleId="ConsPlusNormal">
    <w:name w:val="ConsPlusNormal"/>
    <w:rsid w:val="00AE0528"/>
    <w:pPr>
      <w:widowControl w:val="0"/>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basedOn w:val="a0"/>
    <w:rsid w:val="00687C99"/>
  </w:style>
  <w:style w:type="paragraph" w:customStyle="1" w:styleId="11">
    <w:name w:val="1 Знак"/>
    <w:basedOn w:val="a"/>
    <w:rsid w:val="004236D9"/>
    <w:pPr>
      <w:spacing w:after="0" w:line="240" w:lineRule="auto"/>
    </w:pPr>
    <w:rPr>
      <w:rFonts w:ascii="Verdana" w:eastAsia="Times New Roman" w:hAnsi="Verdana" w:cs="Verdana"/>
      <w:sz w:val="20"/>
      <w:szCs w:val="20"/>
      <w:lang w:val="en-US"/>
    </w:rPr>
  </w:style>
  <w:style w:type="paragraph" w:styleId="a6">
    <w:name w:val="Balloon Text"/>
    <w:basedOn w:val="a"/>
    <w:link w:val="a7"/>
    <w:uiPriority w:val="99"/>
    <w:semiHidden/>
    <w:unhideWhenUsed/>
    <w:rsid w:val="004C54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54AD"/>
    <w:rPr>
      <w:rFonts w:ascii="Tahoma" w:hAnsi="Tahoma" w:cs="Tahoma"/>
      <w:sz w:val="16"/>
      <w:szCs w:val="16"/>
    </w:rPr>
  </w:style>
  <w:style w:type="paragraph" w:styleId="a8">
    <w:name w:val="header"/>
    <w:basedOn w:val="a"/>
    <w:link w:val="a9"/>
    <w:uiPriority w:val="99"/>
    <w:unhideWhenUsed/>
    <w:rsid w:val="004C54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54AD"/>
  </w:style>
  <w:style w:type="paragraph" w:styleId="aa">
    <w:name w:val="footer"/>
    <w:basedOn w:val="a"/>
    <w:link w:val="ab"/>
    <w:uiPriority w:val="99"/>
    <w:unhideWhenUsed/>
    <w:rsid w:val="004C54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54AD"/>
  </w:style>
  <w:style w:type="character" w:styleId="ac">
    <w:name w:val="line number"/>
    <w:basedOn w:val="a0"/>
    <w:uiPriority w:val="99"/>
    <w:semiHidden/>
    <w:unhideWhenUsed/>
    <w:rsid w:val="00EF4B84"/>
  </w:style>
  <w:style w:type="character" w:styleId="ad">
    <w:name w:val="Hyperlink"/>
    <w:basedOn w:val="a0"/>
    <w:uiPriority w:val="99"/>
    <w:unhideWhenUsed/>
    <w:rsid w:val="007F05C6"/>
    <w:rPr>
      <w:color w:val="0000FF" w:themeColor="hyperlink"/>
      <w:u w:val="single"/>
    </w:rPr>
  </w:style>
  <w:style w:type="character" w:customStyle="1" w:styleId="12">
    <w:name w:val="Основной текст Знак1"/>
    <w:link w:val="ae"/>
    <w:uiPriority w:val="99"/>
    <w:locked/>
    <w:rsid w:val="00305189"/>
    <w:rPr>
      <w:rFonts w:ascii="Times New Roman" w:hAnsi="Times New Roman" w:cs="Times New Roman" w:hint="default"/>
      <w:sz w:val="26"/>
      <w:szCs w:val="26"/>
      <w:shd w:val="clear" w:color="auto" w:fill="FFFFFF"/>
    </w:rPr>
  </w:style>
  <w:style w:type="character" w:customStyle="1" w:styleId="10">
    <w:name w:val="Заголовок 1 Знак"/>
    <w:basedOn w:val="a0"/>
    <w:link w:val="1"/>
    <w:rsid w:val="008B408E"/>
    <w:rPr>
      <w:rFonts w:ascii="Times New Roman" w:eastAsia="Times New Roman" w:hAnsi="Times New Roman" w:cs="Times New Roman"/>
      <w:sz w:val="28"/>
      <w:szCs w:val="20"/>
      <w:lang w:eastAsia="en-US"/>
    </w:rPr>
  </w:style>
  <w:style w:type="paragraph" w:styleId="ae">
    <w:name w:val="Body Text"/>
    <w:basedOn w:val="a"/>
    <w:link w:val="12"/>
    <w:uiPriority w:val="99"/>
    <w:rsid w:val="00186D40"/>
    <w:pPr>
      <w:widowControl w:val="0"/>
      <w:shd w:val="clear" w:color="auto" w:fill="FFFFFF"/>
      <w:spacing w:after="0" w:line="322" w:lineRule="exact"/>
      <w:jc w:val="center"/>
    </w:pPr>
    <w:rPr>
      <w:rFonts w:ascii="Times New Roman" w:hAnsi="Times New Roman" w:cs="Times New Roman"/>
      <w:sz w:val="26"/>
      <w:szCs w:val="26"/>
    </w:rPr>
  </w:style>
  <w:style w:type="character" w:customStyle="1" w:styleId="af">
    <w:name w:val="Основной текст Знак"/>
    <w:basedOn w:val="a0"/>
    <w:rsid w:val="00186D40"/>
  </w:style>
  <w:style w:type="character" w:customStyle="1" w:styleId="FontStyle11">
    <w:name w:val="Font Style11"/>
    <w:uiPriority w:val="99"/>
    <w:rsid w:val="00C45065"/>
    <w:rPr>
      <w:rFonts w:ascii="Times New Roman" w:hAnsi="Times New Roman" w:cs="Times New Roman"/>
      <w:sz w:val="26"/>
      <w:szCs w:val="26"/>
    </w:rPr>
  </w:style>
  <w:style w:type="paragraph" w:customStyle="1" w:styleId="Style2">
    <w:name w:val="Style2"/>
    <w:basedOn w:val="a"/>
    <w:uiPriority w:val="99"/>
    <w:rsid w:val="00C45065"/>
    <w:pPr>
      <w:widowControl w:val="0"/>
      <w:autoSpaceDE w:val="0"/>
      <w:autoSpaceDN w:val="0"/>
      <w:adjustRightInd w:val="0"/>
      <w:spacing w:after="0" w:line="317" w:lineRule="exact"/>
      <w:ind w:firstLine="869"/>
      <w:jc w:val="both"/>
    </w:pPr>
    <w:rPr>
      <w:rFonts w:ascii="Times New Roman" w:eastAsia="Times New Roman" w:hAnsi="Times New Roman" w:cs="Times New Roman"/>
      <w:sz w:val="24"/>
      <w:szCs w:val="24"/>
    </w:rPr>
  </w:style>
  <w:style w:type="paragraph" w:customStyle="1" w:styleId="parametervalue">
    <w:name w:val="parametervalue"/>
    <w:basedOn w:val="a"/>
    <w:rsid w:val="00BF2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Гипертекстовая ссылка"/>
    <w:basedOn w:val="a0"/>
    <w:uiPriority w:val="99"/>
    <w:rsid w:val="00EE1A86"/>
    <w:rPr>
      <w:color w:val="106BBE"/>
    </w:rPr>
  </w:style>
  <w:style w:type="paragraph" w:customStyle="1" w:styleId="ConsPlusNonformat">
    <w:name w:val="ConsPlusNonformat"/>
    <w:rsid w:val="00120900"/>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af1">
    <w:name w:val="Основной текст_"/>
    <w:basedOn w:val="a0"/>
    <w:link w:val="3"/>
    <w:rsid w:val="00437E85"/>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1"/>
    <w:rsid w:val="00437E85"/>
    <w:pPr>
      <w:widowControl w:val="0"/>
      <w:shd w:val="clear" w:color="auto" w:fill="FFFFFF"/>
      <w:spacing w:after="0" w:line="0" w:lineRule="atLeast"/>
    </w:pPr>
    <w:rPr>
      <w:rFonts w:ascii="Times New Roman" w:eastAsia="Times New Roman" w:hAnsi="Times New Roman" w:cs="Times New Roman"/>
      <w:sz w:val="27"/>
      <w:szCs w:val="27"/>
    </w:rPr>
  </w:style>
  <w:style w:type="paragraph" w:customStyle="1" w:styleId="ConsPlusTitle">
    <w:name w:val="ConsPlusTitle"/>
    <w:rsid w:val="00437E85"/>
    <w:pPr>
      <w:widowControl w:val="0"/>
      <w:autoSpaceDE w:val="0"/>
      <w:autoSpaceDN w:val="0"/>
      <w:adjustRightInd w:val="0"/>
      <w:spacing w:after="0" w:line="240" w:lineRule="auto"/>
    </w:pPr>
    <w:rPr>
      <w:rFonts w:ascii="Arial" w:eastAsia="Times New Roman" w:hAnsi="Arial" w:cs="Arial"/>
      <w:b/>
      <w:bCs/>
      <w:sz w:val="20"/>
      <w:szCs w:val="20"/>
    </w:rPr>
  </w:style>
  <w:style w:type="paragraph" w:styleId="af2">
    <w:name w:val="Normal (Web)"/>
    <w:basedOn w:val="a"/>
    <w:uiPriority w:val="99"/>
    <w:semiHidden/>
    <w:unhideWhenUsed/>
    <w:rsid w:val="00D279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237F6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131F17"/>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Strong"/>
    <w:basedOn w:val="a0"/>
    <w:uiPriority w:val="22"/>
    <w:qFormat/>
    <w:rsid w:val="00061822"/>
    <w:rPr>
      <w:b/>
      <w:bCs/>
    </w:rPr>
  </w:style>
  <w:style w:type="character" w:customStyle="1" w:styleId="af4">
    <w:name w:val="Подпись к картинке"/>
    <w:basedOn w:val="a0"/>
    <w:rsid w:val="00AC3830"/>
    <w:rPr>
      <w:rFonts w:ascii="Times New Roman" w:eastAsia="Times New Roman" w:hAnsi="Times New Roman" w:cs="Times New Roman"/>
      <w:b w:val="0"/>
      <w:bCs w:val="0"/>
      <w:i w:val="0"/>
      <w:iCs w:val="0"/>
      <w:smallCaps w:val="0"/>
      <w:strike w:val="0"/>
      <w:sz w:val="27"/>
      <w:szCs w:val="27"/>
      <w:u w:val="none"/>
    </w:rPr>
  </w:style>
  <w:style w:type="character" w:customStyle="1" w:styleId="af5">
    <w:name w:val="Сравнение редакций. Добавленный фрагмент"/>
    <w:uiPriority w:val="99"/>
    <w:rsid w:val="009954C1"/>
    <w:rPr>
      <w:color w:val="000000"/>
      <w:shd w:val="clear" w:color="auto" w:fill="C1D7FF"/>
    </w:rPr>
  </w:style>
  <w:style w:type="paragraph" w:customStyle="1" w:styleId="consplusnormal0">
    <w:name w:val="consplusnormal"/>
    <w:basedOn w:val="a"/>
    <w:rsid w:val="00974075"/>
    <w:pPr>
      <w:spacing w:before="187" w:after="187" w:line="240" w:lineRule="auto"/>
      <w:ind w:left="187" w:right="187"/>
    </w:pPr>
    <w:rPr>
      <w:rFonts w:ascii="Times New Roman" w:eastAsia="Times New Roman" w:hAnsi="Times New Roman" w:cs="Times New Roman"/>
      <w:sz w:val="24"/>
      <w:szCs w:val="24"/>
    </w:rPr>
  </w:style>
  <w:style w:type="character" w:styleId="af6">
    <w:name w:val="annotation reference"/>
    <w:basedOn w:val="a0"/>
    <w:uiPriority w:val="99"/>
    <w:semiHidden/>
    <w:unhideWhenUsed/>
    <w:rsid w:val="0081025C"/>
    <w:rPr>
      <w:sz w:val="16"/>
      <w:szCs w:val="16"/>
    </w:rPr>
  </w:style>
  <w:style w:type="paragraph" w:styleId="af7">
    <w:name w:val="annotation text"/>
    <w:basedOn w:val="a"/>
    <w:link w:val="af8"/>
    <w:uiPriority w:val="99"/>
    <w:semiHidden/>
    <w:unhideWhenUsed/>
    <w:rsid w:val="0081025C"/>
    <w:pPr>
      <w:spacing w:line="240" w:lineRule="auto"/>
    </w:pPr>
    <w:rPr>
      <w:sz w:val="20"/>
      <w:szCs w:val="20"/>
    </w:rPr>
  </w:style>
  <w:style w:type="character" w:customStyle="1" w:styleId="af8">
    <w:name w:val="Текст примечания Знак"/>
    <w:basedOn w:val="a0"/>
    <w:link w:val="af7"/>
    <w:uiPriority w:val="99"/>
    <w:semiHidden/>
    <w:rsid w:val="0081025C"/>
    <w:rPr>
      <w:sz w:val="20"/>
      <w:szCs w:val="20"/>
    </w:rPr>
  </w:style>
  <w:style w:type="paragraph" w:styleId="af9">
    <w:name w:val="annotation subject"/>
    <w:basedOn w:val="af7"/>
    <w:next w:val="af7"/>
    <w:link w:val="afa"/>
    <w:uiPriority w:val="99"/>
    <w:semiHidden/>
    <w:unhideWhenUsed/>
    <w:rsid w:val="0081025C"/>
    <w:rPr>
      <w:b/>
      <w:bCs/>
    </w:rPr>
  </w:style>
  <w:style w:type="character" w:customStyle="1" w:styleId="afa">
    <w:name w:val="Тема примечания Знак"/>
    <w:basedOn w:val="af8"/>
    <w:link w:val="af9"/>
    <w:uiPriority w:val="99"/>
    <w:semiHidden/>
    <w:rsid w:val="0081025C"/>
    <w:rPr>
      <w:b/>
      <w:bCs/>
      <w:sz w:val="20"/>
      <w:szCs w:val="20"/>
    </w:rPr>
  </w:style>
  <w:style w:type="character" w:styleId="afb">
    <w:name w:val="Emphasis"/>
    <w:basedOn w:val="a0"/>
    <w:uiPriority w:val="20"/>
    <w:qFormat/>
    <w:rsid w:val="00E76A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408E"/>
    <w:pPr>
      <w:keepNext/>
      <w:spacing w:after="0" w:line="348" w:lineRule="auto"/>
      <w:jc w:val="both"/>
      <w:outlineLvl w:val="0"/>
    </w:pPr>
    <w:rPr>
      <w:rFonts w:ascii="Times New Roman" w:eastAsia="Times New Roman" w:hAnsi="Times New Roman" w:cs="Times New Roman"/>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2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129D1"/>
    <w:pPr>
      <w:ind w:left="720"/>
      <w:contextualSpacing/>
    </w:pPr>
  </w:style>
  <w:style w:type="paragraph" w:styleId="a5">
    <w:name w:val="No Spacing"/>
    <w:uiPriority w:val="1"/>
    <w:qFormat/>
    <w:rsid w:val="00E129D1"/>
    <w:pPr>
      <w:spacing w:after="0" w:line="240" w:lineRule="auto"/>
    </w:pPr>
    <w:rPr>
      <w:rFonts w:ascii="Calibri" w:eastAsia="Calibri" w:hAnsi="Calibri" w:cs="Times New Roman"/>
    </w:rPr>
  </w:style>
  <w:style w:type="paragraph" w:customStyle="1" w:styleId="ConsPlusNormal">
    <w:name w:val="ConsPlusNormal"/>
    <w:rsid w:val="00AE0528"/>
    <w:pPr>
      <w:widowControl w:val="0"/>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basedOn w:val="a0"/>
    <w:rsid w:val="00687C99"/>
  </w:style>
  <w:style w:type="paragraph" w:customStyle="1" w:styleId="11">
    <w:name w:val="1 Знак"/>
    <w:basedOn w:val="a"/>
    <w:rsid w:val="004236D9"/>
    <w:pPr>
      <w:spacing w:after="0" w:line="240" w:lineRule="auto"/>
    </w:pPr>
    <w:rPr>
      <w:rFonts w:ascii="Verdana" w:eastAsia="Times New Roman" w:hAnsi="Verdana" w:cs="Verdana"/>
      <w:sz w:val="20"/>
      <w:szCs w:val="20"/>
      <w:lang w:val="en-US"/>
    </w:rPr>
  </w:style>
  <w:style w:type="paragraph" w:styleId="a6">
    <w:name w:val="Balloon Text"/>
    <w:basedOn w:val="a"/>
    <w:link w:val="a7"/>
    <w:uiPriority w:val="99"/>
    <w:semiHidden/>
    <w:unhideWhenUsed/>
    <w:rsid w:val="004C54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54AD"/>
    <w:rPr>
      <w:rFonts w:ascii="Tahoma" w:hAnsi="Tahoma" w:cs="Tahoma"/>
      <w:sz w:val="16"/>
      <w:szCs w:val="16"/>
    </w:rPr>
  </w:style>
  <w:style w:type="paragraph" w:styleId="a8">
    <w:name w:val="header"/>
    <w:basedOn w:val="a"/>
    <w:link w:val="a9"/>
    <w:uiPriority w:val="99"/>
    <w:unhideWhenUsed/>
    <w:rsid w:val="004C54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54AD"/>
  </w:style>
  <w:style w:type="paragraph" w:styleId="aa">
    <w:name w:val="footer"/>
    <w:basedOn w:val="a"/>
    <w:link w:val="ab"/>
    <w:uiPriority w:val="99"/>
    <w:unhideWhenUsed/>
    <w:rsid w:val="004C54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54AD"/>
  </w:style>
  <w:style w:type="character" w:styleId="ac">
    <w:name w:val="line number"/>
    <w:basedOn w:val="a0"/>
    <w:uiPriority w:val="99"/>
    <w:semiHidden/>
    <w:unhideWhenUsed/>
    <w:rsid w:val="00EF4B84"/>
  </w:style>
  <w:style w:type="character" w:styleId="ad">
    <w:name w:val="Hyperlink"/>
    <w:basedOn w:val="a0"/>
    <w:uiPriority w:val="99"/>
    <w:unhideWhenUsed/>
    <w:rsid w:val="007F05C6"/>
    <w:rPr>
      <w:color w:val="0000FF" w:themeColor="hyperlink"/>
      <w:u w:val="single"/>
    </w:rPr>
  </w:style>
  <w:style w:type="character" w:customStyle="1" w:styleId="12">
    <w:name w:val="Основной текст Знак1"/>
    <w:link w:val="ae"/>
    <w:uiPriority w:val="99"/>
    <w:locked/>
    <w:rsid w:val="00305189"/>
    <w:rPr>
      <w:rFonts w:ascii="Times New Roman" w:hAnsi="Times New Roman" w:cs="Times New Roman" w:hint="default"/>
      <w:sz w:val="26"/>
      <w:szCs w:val="26"/>
      <w:shd w:val="clear" w:color="auto" w:fill="FFFFFF"/>
    </w:rPr>
  </w:style>
  <w:style w:type="character" w:customStyle="1" w:styleId="10">
    <w:name w:val="Заголовок 1 Знак"/>
    <w:basedOn w:val="a0"/>
    <w:link w:val="1"/>
    <w:rsid w:val="008B408E"/>
    <w:rPr>
      <w:rFonts w:ascii="Times New Roman" w:eastAsia="Times New Roman" w:hAnsi="Times New Roman" w:cs="Times New Roman"/>
      <w:sz w:val="28"/>
      <w:szCs w:val="20"/>
      <w:lang w:eastAsia="en-US"/>
    </w:rPr>
  </w:style>
  <w:style w:type="paragraph" w:styleId="ae">
    <w:name w:val="Body Text"/>
    <w:basedOn w:val="a"/>
    <w:link w:val="12"/>
    <w:uiPriority w:val="99"/>
    <w:rsid w:val="00186D40"/>
    <w:pPr>
      <w:widowControl w:val="0"/>
      <w:shd w:val="clear" w:color="auto" w:fill="FFFFFF"/>
      <w:spacing w:after="0" w:line="322" w:lineRule="exact"/>
      <w:jc w:val="center"/>
    </w:pPr>
    <w:rPr>
      <w:rFonts w:ascii="Times New Roman" w:hAnsi="Times New Roman" w:cs="Times New Roman"/>
      <w:sz w:val="26"/>
      <w:szCs w:val="26"/>
    </w:rPr>
  </w:style>
  <w:style w:type="character" w:customStyle="1" w:styleId="af">
    <w:name w:val="Основной текст Знак"/>
    <w:basedOn w:val="a0"/>
    <w:rsid w:val="00186D40"/>
  </w:style>
  <w:style w:type="character" w:customStyle="1" w:styleId="FontStyle11">
    <w:name w:val="Font Style11"/>
    <w:uiPriority w:val="99"/>
    <w:rsid w:val="00C45065"/>
    <w:rPr>
      <w:rFonts w:ascii="Times New Roman" w:hAnsi="Times New Roman" w:cs="Times New Roman"/>
      <w:sz w:val="26"/>
      <w:szCs w:val="26"/>
    </w:rPr>
  </w:style>
  <w:style w:type="paragraph" w:customStyle="1" w:styleId="Style2">
    <w:name w:val="Style2"/>
    <w:basedOn w:val="a"/>
    <w:uiPriority w:val="99"/>
    <w:rsid w:val="00C45065"/>
    <w:pPr>
      <w:widowControl w:val="0"/>
      <w:autoSpaceDE w:val="0"/>
      <w:autoSpaceDN w:val="0"/>
      <w:adjustRightInd w:val="0"/>
      <w:spacing w:after="0" w:line="317" w:lineRule="exact"/>
      <w:ind w:firstLine="869"/>
      <w:jc w:val="both"/>
    </w:pPr>
    <w:rPr>
      <w:rFonts w:ascii="Times New Roman" w:eastAsia="Times New Roman" w:hAnsi="Times New Roman" w:cs="Times New Roman"/>
      <w:sz w:val="24"/>
      <w:szCs w:val="24"/>
    </w:rPr>
  </w:style>
  <w:style w:type="paragraph" w:customStyle="1" w:styleId="parametervalue">
    <w:name w:val="parametervalue"/>
    <w:basedOn w:val="a"/>
    <w:rsid w:val="00BF2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Гипертекстовая ссылка"/>
    <w:basedOn w:val="a0"/>
    <w:uiPriority w:val="99"/>
    <w:rsid w:val="00EE1A86"/>
    <w:rPr>
      <w:color w:val="106BBE"/>
    </w:rPr>
  </w:style>
  <w:style w:type="paragraph" w:customStyle="1" w:styleId="ConsPlusNonformat">
    <w:name w:val="ConsPlusNonformat"/>
    <w:rsid w:val="00120900"/>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af1">
    <w:name w:val="Основной текст_"/>
    <w:basedOn w:val="a0"/>
    <w:link w:val="3"/>
    <w:rsid w:val="00437E85"/>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1"/>
    <w:rsid w:val="00437E85"/>
    <w:pPr>
      <w:widowControl w:val="0"/>
      <w:shd w:val="clear" w:color="auto" w:fill="FFFFFF"/>
      <w:spacing w:after="0" w:line="0" w:lineRule="atLeast"/>
    </w:pPr>
    <w:rPr>
      <w:rFonts w:ascii="Times New Roman" w:eastAsia="Times New Roman" w:hAnsi="Times New Roman" w:cs="Times New Roman"/>
      <w:sz w:val="27"/>
      <w:szCs w:val="27"/>
    </w:rPr>
  </w:style>
  <w:style w:type="paragraph" w:customStyle="1" w:styleId="ConsPlusTitle">
    <w:name w:val="ConsPlusTitle"/>
    <w:rsid w:val="00437E85"/>
    <w:pPr>
      <w:widowControl w:val="0"/>
      <w:autoSpaceDE w:val="0"/>
      <w:autoSpaceDN w:val="0"/>
      <w:adjustRightInd w:val="0"/>
      <w:spacing w:after="0" w:line="240" w:lineRule="auto"/>
    </w:pPr>
    <w:rPr>
      <w:rFonts w:ascii="Arial" w:eastAsia="Times New Roman" w:hAnsi="Arial" w:cs="Arial"/>
      <w:b/>
      <w:bCs/>
      <w:sz w:val="20"/>
      <w:szCs w:val="20"/>
    </w:rPr>
  </w:style>
  <w:style w:type="paragraph" w:styleId="af2">
    <w:name w:val="Normal (Web)"/>
    <w:basedOn w:val="a"/>
    <w:uiPriority w:val="99"/>
    <w:semiHidden/>
    <w:unhideWhenUsed/>
    <w:rsid w:val="00D279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237F6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131F17"/>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Strong"/>
    <w:basedOn w:val="a0"/>
    <w:uiPriority w:val="22"/>
    <w:qFormat/>
    <w:rsid w:val="00061822"/>
    <w:rPr>
      <w:b/>
      <w:bCs/>
    </w:rPr>
  </w:style>
  <w:style w:type="character" w:customStyle="1" w:styleId="af4">
    <w:name w:val="Подпись к картинке"/>
    <w:basedOn w:val="a0"/>
    <w:rsid w:val="00AC3830"/>
    <w:rPr>
      <w:rFonts w:ascii="Times New Roman" w:eastAsia="Times New Roman" w:hAnsi="Times New Roman" w:cs="Times New Roman"/>
      <w:b w:val="0"/>
      <w:bCs w:val="0"/>
      <w:i w:val="0"/>
      <w:iCs w:val="0"/>
      <w:smallCaps w:val="0"/>
      <w:strike w:val="0"/>
      <w:sz w:val="27"/>
      <w:szCs w:val="27"/>
      <w:u w:val="none"/>
    </w:rPr>
  </w:style>
  <w:style w:type="character" w:customStyle="1" w:styleId="af5">
    <w:name w:val="Сравнение редакций. Добавленный фрагмент"/>
    <w:uiPriority w:val="99"/>
    <w:rsid w:val="009954C1"/>
    <w:rPr>
      <w:color w:val="000000"/>
      <w:shd w:val="clear" w:color="auto" w:fill="C1D7FF"/>
    </w:rPr>
  </w:style>
  <w:style w:type="paragraph" w:customStyle="1" w:styleId="consplusnormal0">
    <w:name w:val="consplusnormal"/>
    <w:basedOn w:val="a"/>
    <w:rsid w:val="00974075"/>
    <w:pPr>
      <w:spacing w:before="187" w:after="187" w:line="240" w:lineRule="auto"/>
      <w:ind w:left="187" w:right="187"/>
    </w:pPr>
    <w:rPr>
      <w:rFonts w:ascii="Times New Roman" w:eastAsia="Times New Roman" w:hAnsi="Times New Roman" w:cs="Times New Roman"/>
      <w:sz w:val="24"/>
      <w:szCs w:val="24"/>
    </w:rPr>
  </w:style>
  <w:style w:type="character" w:styleId="af6">
    <w:name w:val="annotation reference"/>
    <w:basedOn w:val="a0"/>
    <w:uiPriority w:val="99"/>
    <w:semiHidden/>
    <w:unhideWhenUsed/>
    <w:rsid w:val="0081025C"/>
    <w:rPr>
      <w:sz w:val="16"/>
      <w:szCs w:val="16"/>
    </w:rPr>
  </w:style>
  <w:style w:type="paragraph" w:styleId="af7">
    <w:name w:val="annotation text"/>
    <w:basedOn w:val="a"/>
    <w:link w:val="af8"/>
    <w:uiPriority w:val="99"/>
    <w:semiHidden/>
    <w:unhideWhenUsed/>
    <w:rsid w:val="0081025C"/>
    <w:pPr>
      <w:spacing w:line="240" w:lineRule="auto"/>
    </w:pPr>
    <w:rPr>
      <w:sz w:val="20"/>
      <w:szCs w:val="20"/>
    </w:rPr>
  </w:style>
  <w:style w:type="character" w:customStyle="1" w:styleId="af8">
    <w:name w:val="Текст примечания Знак"/>
    <w:basedOn w:val="a0"/>
    <w:link w:val="af7"/>
    <w:uiPriority w:val="99"/>
    <w:semiHidden/>
    <w:rsid w:val="0081025C"/>
    <w:rPr>
      <w:sz w:val="20"/>
      <w:szCs w:val="20"/>
    </w:rPr>
  </w:style>
  <w:style w:type="paragraph" w:styleId="af9">
    <w:name w:val="annotation subject"/>
    <w:basedOn w:val="af7"/>
    <w:next w:val="af7"/>
    <w:link w:val="afa"/>
    <w:uiPriority w:val="99"/>
    <w:semiHidden/>
    <w:unhideWhenUsed/>
    <w:rsid w:val="0081025C"/>
    <w:rPr>
      <w:b/>
      <w:bCs/>
    </w:rPr>
  </w:style>
  <w:style w:type="character" w:customStyle="1" w:styleId="afa">
    <w:name w:val="Тема примечания Знак"/>
    <w:basedOn w:val="af8"/>
    <w:link w:val="af9"/>
    <w:uiPriority w:val="99"/>
    <w:semiHidden/>
    <w:rsid w:val="0081025C"/>
    <w:rPr>
      <w:b/>
      <w:bCs/>
      <w:sz w:val="20"/>
      <w:szCs w:val="20"/>
    </w:rPr>
  </w:style>
  <w:style w:type="character" w:styleId="afb">
    <w:name w:val="Emphasis"/>
    <w:basedOn w:val="a0"/>
    <w:uiPriority w:val="20"/>
    <w:qFormat/>
    <w:rsid w:val="00E76A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417">
      <w:bodyDiv w:val="1"/>
      <w:marLeft w:val="0"/>
      <w:marRight w:val="0"/>
      <w:marTop w:val="0"/>
      <w:marBottom w:val="0"/>
      <w:divBdr>
        <w:top w:val="none" w:sz="0" w:space="0" w:color="auto"/>
        <w:left w:val="none" w:sz="0" w:space="0" w:color="auto"/>
        <w:bottom w:val="none" w:sz="0" w:space="0" w:color="auto"/>
        <w:right w:val="none" w:sz="0" w:space="0" w:color="auto"/>
      </w:divBdr>
      <w:divsChild>
        <w:div w:id="1166827206">
          <w:marLeft w:val="0"/>
          <w:marRight w:val="0"/>
          <w:marTop w:val="0"/>
          <w:marBottom w:val="0"/>
          <w:divBdr>
            <w:top w:val="none" w:sz="0" w:space="0" w:color="auto"/>
            <w:left w:val="none" w:sz="0" w:space="0" w:color="auto"/>
            <w:bottom w:val="none" w:sz="0" w:space="0" w:color="auto"/>
            <w:right w:val="none" w:sz="0" w:space="0" w:color="auto"/>
          </w:divBdr>
        </w:div>
      </w:divsChild>
    </w:div>
    <w:div w:id="56172082">
      <w:bodyDiv w:val="1"/>
      <w:marLeft w:val="0"/>
      <w:marRight w:val="0"/>
      <w:marTop w:val="0"/>
      <w:marBottom w:val="0"/>
      <w:divBdr>
        <w:top w:val="none" w:sz="0" w:space="0" w:color="auto"/>
        <w:left w:val="none" w:sz="0" w:space="0" w:color="auto"/>
        <w:bottom w:val="none" w:sz="0" w:space="0" w:color="auto"/>
        <w:right w:val="none" w:sz="0" w:space="0" w:color="auto"/>
      </w:divBdr>
    </w:div>
    <w:div w:id="69887374">
      <w:bodyDiv w:val="1"/>
      <w:marLeft w:val="0"/>
      <w:marRight w:val="0"/>
      <w:marTop w:val="0"/>
      <w:marBottom w:val="0"/>
      <w:divBdr>
        <w:top w:val="none" w:sz="0" w:space="0" w:color="auto"/>
        <w:left w:val="none" w:sz="0" w:space="0" w:color="auto"/>
        <w:bottom w:val="none" w:sz="0" w:space="0" w:color="auto"/>
        <w:right w:val="none" w:sz="0" w:space="0" w:color="auto"/>
      </w:divBdr>
    </w:div>
    <w:div w:id="192040967">
      <w:bodyDiv w:val="1"/>
      <w:marLeft w:val="0"/>
      <w:marRight w:val="0"/>
      <w:marTop w:val="0"/>
      <w:marBottom w:val="0"/>
      <w:divBdr>
        <w:top w:val="none" w:sz="0" w:space="0" w:color="auto"/>
        <w:left w:val="none" w:sz="0" w:space="0" w:color="auto"/>
        <w:bottom w:val="none" w:sz="0" w:space="0" w:color="auto"/>
        <w:right w:val="none" w:sz="0" w:space="0" w:color="auto"/>
      </w:divBdr>
    </w:div>
    <w:div w:id="201551411">
      <w:bodyDiv w:val="1"/>
      <w:marLeft w:val="0"/>
      <w:marRight w:val="0"/>
      <w:marTop w:val="0"/>
      <w:marBottom w:val="0"/>
      <w:divBdr>
        <w:top w:val="none" w:sz="0" w:space="0" w:color="auto"/>
        <w:left w:val="none" w:sz="0" w:space="0" w:color="auto"/>
        <w:bottom w:val="none" w:sz="0" w:space="0" w:color="auto"/>
        <w:right w:val="none" w:sz="0" w:space="0" w:color="auto"/>
      </w:divBdr>
    </w:div>
    <w:div w:id="250047904">
      <w:bodyDiv w:val="1"/>
      <w:marLeft w:val="0"/>
      <w:marRight w:val="0"/>
      <w:marTop w:val="0"/>
      <w:marBottom w:val="0"/>
      <w:divBdr>
        <w:top w:val="none" w:sz="0" w:space="0" w:color="auto"/>
        <w:left w:val="none" w:sz="0" w:space="0" w:color="auto"/>
        <w:bottom w:val="none" w:sz="0" w:space="0" w:color="auto"/>
        <w:right w:val="none" w:sz="0" w:space="0" w:color="auto"/>
      </w:divBdr>
    </w:div>
    <w:div w:id="257061773">
      <w:bodyDiv w:val="1"/>
      <w:marLeft w:val="0"/>
      <w:marRight w:val="0"/>
      <w:marTop w:val="0"/>
      <w:marBottom w:val="0"/>
      <w:divBdr>
        <w:top w:val="none" w:sz="0" w:space="0" w:color="auto"/>
        <w:left w:val="none" w:sz="0" w:space="0" w:color="auto"/>
        <w:bottom w:val="none" w:sz="0" w:space="0" w:color="auto"/>
        <w:right w:val="none" w:sz="0" w:space="0" w:color="auto"/>
      </w:divBdr>
    </w:div>
    <w:div w:id="271673717">
      <w:bodyDiv w:val="1"/>
      <w:marLeft w:val="0"/>
      <w:marRight w:val="0"/>
      <w:marTop w:val="0"/>
      <w:marBottom w:val="0"/>
      <w:divBdr>
        <w:top w:val="none" w:sz="0" w:space="0" w:color="auto"/>
        <w:left w:val="none" w:sz="0" w:space="0" w:color="auto"/>
        <w:bottom w:val="none" w:sz="0" w:space="0" w:color="auto"/>
        <w:right w:val="none" w:sz="0" w:space="0" w:color="auto"/>
      </w:divBdr>
    </w:div>
    <w:div w:id="299574983">
      <w:bodyDiv w:val="1"/>
      <w:marLeft w:val="0"/>
      <w:marRight w:val="0"/>
      <w:marTop w:val="0"/>
      <w:marBottom w:val="0"/>
      <w:divBdr>
        <w:top w:val="none" w:sz="0" w:space="0" w:color="auto"/>
        <w:left w:val="none" w:sz="0" w:space="0" w:color="auto"/>
        <w:bottom w:val="none" w:sz="0" w:space="0" w:color="auto"/>
        <w:right w:val="none" w:sz="0" w:space="0" w:color="auto"/>
      </w:divBdr>
    </w:div>
    <w:div w:id="385104820">
      <w:bodyDiv w:val="1"/>
      <w:marLeft w:val="0"/>
      <w:marRight w:val="0"/>
      <w:marTop w:val="0"/>
      <w:marBottom w:val="0"/>
      <w:divBdr>
        <w:top w:val="none" w:sz="0" w:space="0" w:color="auto"/>
        <w:left w:val="none" w:sz="0" w:space="0" w:color="auto"/>
        <w:bottom w:val="none" w:sz="0" w:space="0" w:color="auto"/>
        <w:right w:val="none" w:sz="0" w:space="0" w:color="auto"/>
      </w:divBdr>
    </w:div>
    <w:div w:id="392389339">
      <w:bodyDiv w:val="1"/>
      <w:marLeft w:val="0"/>
      <w:marRight w:val="0"/>
      <w:marTop w:val="0"/>
      <w:marBottom w:val="0"/>
      <w:divBdr>
        <w:top w:val="none" w:sz="0" w:space="0" w:color="auto"/>
        <w:left w:val="none" w:sz="0" w:space="0" w:color="auto"/>
        <w:bottom w:val="none" w:sz="0" w:space="0" w:color="auto"/>
        <w:right w:val="none" w:sz="0" w:space="0" w:color="auto"/>
      </w:divBdr>
    </w:div>
    <w:div w:id="415170941">
      <w:bodyDiv w:val="1"/>
      <w:marLeft w:val="0"/>
      <w:marRight w:val="0"/>
      <w:marTop w:val="0"/>
      <w:marBottom w:val="0"/>
      <w:divBdr>
        <w:top w:val="none" w:sz="0" w:space="0" w:color="auto"/>
        <w:left w:val="none" w:sz="0" w:space="0" w:color="auto"/>
        <w:bottom w:val="none" w:sz="0" w:space="0" w:color="auto"/>
        <w:right w:val="none" w:sz="0" w:space="0" w:color="auto"/>
      </w:divBdr>
    </w:div>
    <w:div w:id="429815186">
      <w:bodyDiv w:val="1"/>
      <w:marLeft w:val="0"/>
      <w:marRight w:val="0"/>
      <w:marTop w:val="0"/>
      <w:marBottom w:val="0"/>
      <w:divBdr>
        <w:top w:val="none" w:sz="0" w:space="0" w:color="auto"/>
        <w:left w:val="none" w:sz="0" w:space="0" w:color="auto"/>
        <w:bottom w:val="none" w:sz="0" w:space="0" w:color="auto"/>
        <w:right w:val="none" w:sz="0" w:space="0" w:color="auto"/>
      </w:divBdr>
    </w:div>
    <w:div w:id="456489249">
      <w:bodyDiv w:val="1"/>
      <w:marLeft w:val="0"/>
      <w:marRight w:val="0"/>
      <w:marTop w:val="0"/>
      <w:marBottom w:val="0"/>
      <w:divBdr>
        <w:top w:val="none" w:sz="0" w:space="0" w:color="auto"/>
        <w:left w:val="none" w:sz="0" w:space="0" w:color="auto"/>
        <w:bottom w:val="none" w:sz="0" w:space="0" w:color="auto"/>
        <w:right w:val="none" w:sz="0" w:space="0" w:color="auto"/>
      </w:divBdr>
      <w:divsChild>
        <w:div w:id="538666145">
          <w:marLeft w:val="0"/>
          <w:marRight w:val="0"/>
          <w:marTop w:val="0"/>
          <w:marBottom w:val="0"/>
          <w:divBdr>
            <w:top w:val="none" w:sz="0" w:space="0" w:color="auto"/>
            <w:left w:val="none" w:sz="0" w:space="0" w:color="auto"/>
            <w:bottom w:val="none" w:sz="0" w:space="0" w:color="auto"/>
            <w:right w:val="none" w:sz="0" w:space="0" w:color="auto"/>
          </w:divBdr>
        </w:div>
      </w:divsChild>
    </w:div>
    <w:div w:id="474570209">
      <w:bodyDiv w:val="1"/>
      <w:marLeft w:val="0"/>
      <w:marRight w:val="0"/>
      <w:marTop w:val="0"/>
      <w:marBottom w:val="0"/>
      <w:divBdr>
        <w:top w:val="none" w:sz="0" w:space="0" w:color="auto"/>
        <w:left w:val="none" w:sz="0" w:space="0" w:color="auto"/>
        <w:bottom w:val="none" w:sz="0" w:space="0" w:color="auto"/>
        <w:right w:val="none" w:sz="0" w:space="0" w:color="auto"/>
      </w:divBdr>
    </w:div>
    <w:div w:id="496580171">
      <w:bodyDiv w:val="1"/>
      <w:marLeft w:val="0"/>
      <w:marRight w:val="0"/>
      <w:marTop w:val="0"/>
      <w:marBottom w:val="0"/>
      <w:divBdr>
        <w:top w:val="none" w:sz="0" w:space="0" w:color="auto"/>
        <w:left w:val="none" w:sz="0" w:space="0" w:color="auto"/>
        <w:bottom w:val="none" w:sz="0" w:space="0" w:color="auto"/>
        <w:right w:val="none" w:sz="0" w:space="0" w:color="auto"/>
      </w:divBdr>
    </w:div>
    <w:div w:id="511141847">
      <w:bodyDiv w:val="1"/>
      <w:marLeft w:val="0"/>
      <w:marRight w:val="0"/>
      <w:marTop w:val="0"/>
      <w:marBottom w:val="0"/>
      <w:divBdr>
        <w:top w:val="none" w:sz="0" w:space="0" w:color="auto"/>
        <w:left w:val="none" w:sz="0" w:space="0" w:color="auto"/>
        <w:bottom w:val="none" w:sz="0" w:space="0" w:color="auto"/>
        <w:right w:val="none" w:sz="0" w:space="0" w:color="auto"/>
      </w:divBdr>
    </w:div>
    <w:div w:id="539129295">
      <w:bodyDiv w:val="1"/>
      <w:marLeft w:val="0"/>
      <w:marRight w:val="0"/>
      <w:marTop w:val="0"/>
      <w:marBottom w:val="0"/>
      <w:divBdr>
        <w:top w:val="none" w:sz="0" w:space="0" w:color="auto"/>
        <w:left w:val="none" w:sz="0" w:space="0" w:color="auto"/>
        <w:bottom w:val="none" w:sz="0" w:space="0" w:color="auto"/>
        <w:right w:val="none" w:sz="0" w:space="0" w:color="auto"/>
      </w:divBdr>
    </w:div>
    <w:div w:id="559052662">
      <w:bodyDiv w:val="1"/>
      <w:marLeft w:val="0"/>
      <w:marRight w:val="0"/>
      <w:marTop w:val="0"/>
      <w:marBottom w:val="0"/>
      <w:divBdr>
        <w:top w:val="none" w:sz="0" w:space="0" w:color="auto"/>
        <w:left w:val="none" w:sz="0" w:space="0" w:color="auto"/>
        <w:bottom w:val="none" w:sz="0" w:space="0" w:color="auto"/>
        <w:right w:val="none" w:sz="0" w:space="0" w:color="auto"/>
      </w:divBdr>
      <w:divsChild>
        <w:div w:id="710813119">
          <w:marLeft w:val="0"/>
          <w:marRight w:val="0"/>
          <w:marTop w:val="0"/>
          <w:marBottom w:val="0"/>
          <w:divBdr>
            <w:top w:val="none" w:sz="0" w:space="0" w:color="auto"/>
            <w:left w:val="none" w:sz="0" w:space="0" w:color="auto"/>
            <w:bottom w:val="none" w:sz="0" w:space="0" w:color="auto"/>
            <w:right w:val="none" w:sz="0" w:space="0" w:color="auto"/>
          </w:divBdr>
        </w:div>
      </w:divsChild>
    </w:div>
    <w:div w:id="568662416">
      <w:bodyDiv w:val="1"/>
      <w:marLeft w:val="0"/>
      <w:marRight w:val="0"/>
      <w:marTop w:val="0"/>
      <w:marBottom w:val="0"/>
      <w:divBdr>
        <w:top w:val="none" w:sz="0" w:space="0" w:color="auto"/>
        <w:left w:val="none" w:sz="0" w:space="0" w:color="auto"/>
        <w:bottom w:val="none" w:sz="0" w:space="0" w:color="auto"/>
        <w:right w:val="none" w:sz="0" w:space="0" w:color="auto"/>
      </w:divBdr>
      <w:divsChild>
        <w:div w:id="1349403750">
          <w:marLeft w:val="0"/>
          <w:marRight w:val="0"/>
          <w:marTop w:val="0"/>
          <w:marBottom w:val="0"/>
          <w:divBdr>
            <w:top w:val="none" w:sz="0" w:space="0" w:color="auto"/>
            <w:left w:val="none" w:sz="0" w:space="0" w:color="auto"/>
            <w:bottom w:val="none" w:sz="0" w:space="0" w:color="auto"/>
            <w:right w:val="none" w:sz="0" w:space="0" w:color="auto"/>
          </w:divBdr>
        </w:div>
      </w:divsChild>
    </w:div>
    <w:div w:id="580990327">
      <w:bodyDiv w:val="1"/>
      <w:marLeft w:val="0"/>
      <w:marRight w:val="0"/>
      <w:marTop w:val="0"/>
      <w:marBottom w:val="0"/>
      <w:divBdr>
        <w:top w:val="none" w:sz="0" w:space="0" w:color="auto"/>
        <w:left w:val="none" w:sz="0" w:space="0" w:color="auto"/>
        <w:bottom w:val="none" w:sz="0" w:space="0" w:color="auto"/>
        <w:right w:val="none" w:sz="0" w:space="0" w:color="auto"/>
      </w:divBdr>
    </w:div>
    <w:div w:id="607853182">
      <w:bodyDiv w:val="1"/>
      <w:marLeft w:val="0"/>
      <w:marRight w:val="0"/>
      <w:marTop w:val="0"/>
      <w:marBottom w:val="0"/>
      <w:divBdr>
        <w:top w:val="none" w:sz="0" w:space="0" w:color="auto"/>
        <w:left w:val="none" w:sz="0" w:space="0" w:color="auto"/>
        <w:bottom w:val="none" w:sz="0" w:space="0" w:color="auto"/>
        <w:right w:val="none" w:sz="0" w:space="0" w:color="auto"/>
      </w:divBdr>
    </w:div>
    <w:div w:id="612175096">
      <w:bodyDiv w:val="1"/>
      <w:marLeft w:val="0"/>
      <w:marRight w:val="0"/>
      <w:marTop w:val="0"/>
      <w:marBottom w:val="0"/>
      <w:divBdr>
        <w:top w:val="none" w:sz="0" w:space="0" w:color="auto"/>
        <w:left w:val="none" w:sz="0" w:space="0" w:color="auto"/>
        <w:bottom w:val="none" w:sz="0" w:space="0" w:color="auto"/>
        <w:right w:val="none" w:sz="0" w:space="0" w:color="auto"/>
      </w:divBdr>
    </w:div>
    <w:div w:id="647442567">
      <w:bodyDiv w:val="1"/>
      <w:marLeft w:val="0"/>
      <w:marRight w:val="0"/>
      <w:marTop w:val="0"/>
      <w:marBottom w:val="0"/>
      <w:divBdr>
        <w:top w:val="none" w:sz="0" w:space="0" w:color="auto"/>
        <w:left w:val="none" w:sz="0" w:space="0" w:color="auto"/>
        <w:bottom w:val="none" w:sz="0" w:space="0" w:color="auto"/>
        <w:right w:val="none" w:sz="0" w:space="0" w:color="auto"/>
      </w:divBdr>
    </w:div>
    <w:div w:id="681661535">
      <w:bodyDiv w:val="1"/>
      <w:marLeft w:val="0"/>
      <w:marRight w:val="0"/>
      <w:marTop w:val="0"/>
      <w:marBottom w:val="0"/>
      <w:divBdr>
        <w:top w:val="none" w:sz="0" w:space="0" w:color="auto"/>
        <w:left w:val="none" w:sz="0" w:space="0" w:color="auto"/>
        <w:bottom w:val="none" w:sz="0" w:space="0" w:color="auto"/>
        <w:right w:val="none" w:sz="0" w:space="0" w:color="auto"/>
      </w:divBdr>
    </w:div>
    <w:div w:id="718893419">
      <w:bodyDiv w:val="1"/>
      <w:marLeft w:val="0"/>
      <w:marRight w:val="0"/>
      <w:marTop w:val="0"/>
      <w:marBottom w:val="0"/>
      <w:divBdr>
        <w:top w:val="none" w:sz="0" w:space="0" w:color="auto"/>
        <w:left w:val="none" w:sz="0" w:space="0" w:color="auto"/>
        <w:bottom w:val="none" w:sz="0" w:space="0" w:color="auto"/>
        <w:right w:val="none" w:sz="0" w:space="0" w:color="auto"/>
      </w:divBdr>
    </w:div>
    <w:div w:id="744838559">
      <w:bodyDiv w:val="1"/>
      <w:marLeft w:val="0"/>
      <w:marRight w:val="0"/>
      <w:marTop w:val="0"/>
      <w:marBottom w:val="0"/>
      <w:divBdr>
        <w:top w:val="none" w:sz="0" w:space="0" w:color="auto"/>
        <w:left w:val="none" w:sz="0" w:space="0" w:color="auto"/>
        <w:bottom w:val="none" w:sz="0" w:space="0" w:color="auto"/>
        <w:right w:val="none" w:sz="0" w:space="0" w:color="auto"/>
      </w:divBdr>
    </w:div>
    <w:div w:id="752972112">
      <w:bodyDiv w:val="1"/>
      <w:marLeft w:val="0"/>
      <w:marRight w:val="0"/>
      <w:marTop w:val="0"/>
      <w:marBottom w:val="0"/>
      <w:divBdr>
        <w:top w:val="none" w:sz="0" w:space="0" w:color="auto"/>
        <w:left w:val="none" w:sz="0" w:space="0" w:color="auto"/>
        <w:bottom w:val="none" w:sz="0" w:space="0" w:color="auto"/>
        <w:right w:val="none" w:sz="0" w:space="0" w:color="auto"/>
      </w:divBdr>
    </w:div>
    <w:div w:id="775636610">
      <w:bodyDiv w:val="1"/>
      <w:marLeft w:val="0"/>
      <w:marRight w:val="0"/>
      <w:marTop w:val="0"/>
      <w:marBottom w:val="0"/>
      <w:divBdr>
        <w:top w:val="none" w:sz="0" w:space="0" w:color="auto"/>
        <w:left w:val="none" w:sz="0" w:space="0" w:color="auto"/>
        <w:bottom w:val="none" w:sz="0" w:space="0" w:color="auto"/>
        <w:right w:val="none" w:sz="0" w:space="0" w:color="auto"/>
      </w:divBdr>
    </w:div>
    <w:div w:id="856966478">
      <w:bodyDiv w:val="1"/>
      <w:marLeft w:val="0"/>
      <w:marRight w:val="0"/>
      <w:marTop w:val="0"/>
      <w:marBottom w:val="0"/>
      <w:divBdr>
        <w:top w:val="none" w:sz="0" w:space="0" w:color="auto"/>
        <w:left w:val="none" w:sz="0" w:space="0" w:color="auto"/>
        <w:bottom w:val="none" w:sz="0" w:space="0" w:color="auto"/>
        <w:right w:val="none" w:sz="0" w:space="0" w:color="auto"/>
      </w:divBdr>
    </w:div>
    <w:div w:id="861551472">
      <w:bodyDiv w:val="1"/>
      <w:marLeft w:val="0"/>
      <w:marRight w:val="0"/>
      <w:marTop w:val="0"/>
      <w:marBottom w:val="0"/>
      <w:divBdr>
        <w:top w:val="none" w:sz="0" w:space="0" w:color="auto"/>
        <w:left w:val="none" w:sz="0" w:space="0" w:color="auto"/>
        <w:bottom w:val="none" w:sz="0" w:space="0" w:color="auto"/>
        <w:right w:val="none" w:sz="0" w:space="0" w:color="auto"/>
      </w:divBdr>
    </w:div>
    <w:div w:id="898246287">
      <w:bodyDiv w:val="1"/>
      <w:marLeft w:val="0"/>
      <w:marRight w:val="0"/>
      <w:marTop w:val="0"/>
      <w:marBottom w:val="0"/>
      <w:divBdr>
        <w:top w:val="none" w:sz="0" w:space="0" w:color="auto"/>
        <w:left w:val="none" w:sz="0" w:space="0" w:color="auto"/>
        <w:bottom w:val="none" w:sz="0" w:space="0" w:color="auto"/>
        <w:right w:val="none" w:sz="0" w:space="0" w:color="auto"/>
      </w:divBdr>
    </w:div>
    <w:div w:id="905259887">
      <w:bodyDiv w:val="1"/>
      <w:marLeft w:val="0"/>
      <w:marRight w:val="0"/>
      <w:marTop w:val="0"/>
      <w:marBottom w:val="0"/>
      <w:divBdr>
        <w:top w:val="none" w:sz="0" w:space="0" w:color="auto"/>
        <w:left w:val="none" w:sz="0" w:space="0" w:color="auto"/>
        <w:bottom w:val="none" w:sz="0" w:space="0" w:color="auto"/>
        <w:right w:val="none" w:sz="0" w:space="0" w:color="auto"/>
      </w:divBdr>
    </w:div>
    <w:div w:id="908922817">
      <w:bodyDiv w:val="1"/>
      <w:marLeft w:val="0"/>
      <w:marRight w:val="0"/>
      <w:marTop w:val="0"/>
      <w:marBottom w:val="0"/>
      <w:divBdr>
        <w:top w:val="none" w:sz="0" w:space="0" w:color="auto"/>
        <w:left w:val="none" w:sz="0" w:space="0" w:color="auto"/>
        <w:bottom w:val="none" w:sz="0" w:space="0" w:color="auto"/>
        <w:right w:val="none" w:sz="0" w:space="0" w:color="auto"/>
      </w:divBdr>
    </w:div>
    <w:div w:id="913587555">
      <w:bodyDiv w:val="1"/>
      <w:marLeft w:val="0"/>
      <w:marRight w:val="0"/>
      <w:marTop w:val="0"/>
      <w:marBottom w:val="0"/>
      <w:divBdr>
        <w:top w:val="none" w:sz="0" w:space="0" w:color="auto"/>
        <w:left w:val="none" w:sz="0" w:space="0" w:color="auto"/>
        <w:bottom w:val="none" w:sz="0" w:space="0" w:color="auto"/>
        <w:right w:val="none" w:sz="0" w:space="0" w:color="auto"/>
      </w:divBdr>
    </w:div>
    <w:div w:id="947545177">
      <w:bodyDiv w:val="1"/>
      <w:marLeft w:val="0"/>
      <w:marRight w:val="0"/>
      <w:marTop w:val="0"/>
      <w:marBottom w:val="0"/>
      <w:divBdr>
        <w:top w:val="none" w:sz="0" w:space="0" w:color="auto"/>
        <w:left w:val="none" w:sz="0" w:space="0" w:color="auto"/>
        <w:bottom w:val="none" w:sz="0" w:space="0" w:color="auto"/>
        <w:right w:val="none" w:sz="0" w:space="0" w:color="auto"/>
      </w:divBdr>
    </w:div>
    <w:div w:id="980958669">
      <w:bodyDiv w:val="1"/>
      <w:marLeft w:val="0"/>
      <w:marRight w:val="0"/>
      <w:marTop w:val="0"/>
      <w:marBottom w:val="0"/>
      <w:divBdr>
        <w:top w:val="none" w:sz="0" w:space="0" w:color="auto"/>
        <w:left w:val="none" w:sz="0" w:space="0" w:color="auto"/>
        <w:bottom w:val="none" w:sz="0" w:space="0" w:color="auto"/>
        <w:right w:val="none" w:sz="0" w:space="0" w:color="auto"/>
      </w:divBdr>
    </w:div>
    <w:div w:id="1002395289">
      <w:bodyDiv w:val="1"/>
      <w:marLeft w:val="0"/>
      <w:marRight w:val="0"/>
      <w:marTop w:val="0"/>
      <w:marBottom w:val="0"/>
      <w:divBdr>
        <w:top w:val="none" w:sz="0" w:space="0" w:color="auto"/>
        <w:left w:val="none" w:sz="0" w:space="0" w:color="auto"/>
        <w:bottom w:val="none" w:sz="0" w:space="0" w:color="auto"/>
        <w:right w:val="none" w:sz="0" w:space="0" w:color="auto"/>
      </w:divBdr>
      <w:divsChild>
        <w:div w:id="93481222">
          <w:marLeft w:val="0"/>
          <w:marRight w:val="0"/>
          <w:marTop w:val="0"/>
          <w:marBottom w:val="0"/>
          <w:divBdr>
            <w:top w:val="none" w:sz="0" w:space="0" w:color="auto"/>
            <w:left w:val="none" w:sz="0" w:space="0" w:color="auto"/>
            <w:bottom w:val="none" w:sz="0" w:space="0" w:color="auto"/>
            <w:right w:val="none" w:sz="0" w:space="0" w:color="auto"/>
          </w:divBdr>
        </w:div>
      </w:divsChild>
    </w:div>
    <w:div w:id="1030451377">
      <w:bodyDiv w:val="1"/>
      <w:marLeft w:val="0"/>
      <w:marRight w:val="0"/>
      <w:marTop w:val="0"/>
      <w:marBottom w:val="0"/>
      <w:divBdr>
        <w:top w:val="none" w:sz="0" w:space="0" w:color="auto"/>
        <w:left w:val="none" w:sz="0" w:space="0" w:color="auto"/>
        <w:bottom w:val="none" w:sz="0" w:space="0" w:color="auto"/>
        <w:right w:val="none" w:sz="0" w:space="0" w:color="auto"/>
      </w:divBdr>
    </w:div>
    <w:div w:id="1165243357">
      <w:bodyDiv w:val="1"/>
      <w:marLeft w:val="0"/>
      <w:marRight w:val="0"/>
      <w:marTop w:val="0"/>
      <w:marBottom w:val="0"/>
      <w:divBdr>
        <w:top w:val="none" w:sz="0" w:space="0" w:color="auto"/>
        <w:left w:val="none" w:sz="0" w:space="0" w:color="auto"/>
        <w:bottom w:val="none" w:sz="0" w:space="0" w:color="auto"/>
        <w:right w:val="none" w:sz="0" w:space="0" w:color="auto"/>
      </w:divBdr>
    </w:div>
    <w:div w:id="1188523705">
      <w:bodyDiv w:val="1"/>
      <w:marLeft w:val="0"/>
      <w:marRight w:val="0"/>
      <w:marTop w:val="0"/>
      <w:marBottom w:val="0"/>
      <w:divBdr>
        <w:top w:val="none" w:sz="0" w:space="0" w:color="auto"/>
        <w:left w:val="none" w:sz="0" w:space="0" w:color="auto"/>
        <w:bottom w:val="none" w:sz="0" w:space="0" w:color="auto"/>
        <w:right w:val="none" w:sz="0" w:space="0" w:color="auto"/>
      </w:divBdr>
    </w:div>
    <w:div w:id="1198083721">
      <w:bodyDiv w:val="1"/>
      <w:marLeft w:val="0"/>
      <w:marRight w:val="0"/>
      <w:marTop w:val="0"/>
      <w:marBottom w:val="0"/>
      <w:divBdr>
        <w:top w:val="none" w:sz="0" w:space="0" w:color="auto"/>
        <w:left w:val="none" w:sz="0" w:space="0" w:color="auto"/>
        <w:bottom w:val="none" w:sz="0" w:space="0" w:color="auto"/>
        <w:right w:val="none" w:sz="0" w:space="0" w:color="auto"/>
      </w:divBdr>
    </w:div>
    <w:div w:id="1244143347">
      <w:bodyDiv w:val="1"/>
      <w:marLeft w:val="0"/>
      <w:marRight w:val="0"/>
      <w:marTop w:val="0"/>
      <w:marBottom w:val="0"/>
      <w:divBdr>
        <w:top w:val="none" w:sz="0" w:space="0" w:color="auto"/>
        <w:left w:val="none" w:sz="0" w:space="0" w:color="auto"/>
        <w:bottom w:val="none" w:sz="0" w:space="0" w:color="auto"/>
        <w:right w:val="none" w:sz="0" w:space="0" w:color="auto"/>
      </w:divBdr>
    </w:div>
    <w:div w:id="1398941048">
      <w:bodyDiv w:val="1"/>
      <w:marLeft w:val="0"/>
      <w:marRight w:val="0"/>
      <w:marTop w:val="0"/>
      <w:marBottom w:val="0"/>
      <w:divBdr>
        <w:top w:val="none" w:sz="0" w:space="0" w:color="auto"/>
        <w:left w:val="none" w:sz="0" w:space="0" w:color="auto"/>
        <w:bottom w:val="none" w:sz="0" w:space="0" w:color="auto"/>
        <w:right w:val="none" w:sz="0" w:space="0" w:color="auto"/>
      </w:divBdr>
    </w:div>
    <w:div w:id="1505900674">
      <w:bodyDiv w:val="1"/>
      <w:marLeft w:val="0"/>
      <w:marRight w:val="0"/>
      <w:marTop w:val="0"/>
      <w:marBottom w:val="0"/>
      <w:divBdr>
        <w:top w:val="none" w:sz="0" w:space="0" w:color="auto"/>
        <w:left w:val="none" w:sz="0" w:space="0" w:color="auto"/>
        <w:bottom w:val="none" w:sz="0" w:space="0" w:color="auto"/>
        <w:right w:val="none" w:sz="0" w:space="0" w:color="auto"/>
      </w:divBdr>
    </w:div>
    <w:div w:id="1534071374">
      <w:bodyDiv w:val="1"/>
      <w:marLeft w:val="0"/>
      <w:marRight w:val="0"/>
      <w:marTop w:val="0"/>
      <w:marBottom w:val="0"/>
      <w:divBdr>
        <w:top w:val="none" w:sz="0" w:space="0" w:color="auto"/>
        <w:left w:val="none" w:sz="0" w:space="0" w:color="auto"/>
        <w:bottom w:val="none" w:sz="0" w:space="0" w:color="auto"/>
        <w:right w:val="none" w:sz="0" w:space="0" w:color="auto"/>
      </w:divBdr>
    </w:div>
    <w:div w:id="1537044295">
      <w:bodyDiv w:val="1"/>
      <w:marLeft w:val="0"/>
      <w:marRight w:val="0"/>
      <w:marTop w:val="0"/>
      <w:marBottom w:val="0"/>
      <w:divBdr>
        <w:top w:val="none" w:sz="0" w:space="0" w:color="auto"/>
        <w:left w:val="none" w:sz="0" w:space="0" w:color="auto"/>
        <w:bottom w:val="none" w:sz="0" w:space="0" w:color="auto"/>
        <w:right w:val="none" w:sz="0" w:space="0" w:color="auto"/>
      </w:divBdr>
    </w:div>
    <w:div w:id="1541211125">
      <w:bodyDiv w:val="1"/>
      <w:marLeft w:val="0"/>
      <w:marRight w:val="0"/>
      <w:marTop w:val="0"/>
      <w:marBottom w:val="0"/>
      <w:divBdr>
        <w:top w:val="none" w:sz="0" w:space="0" w:color="auto"/>
        <w:left w:val="none" w:sz="0" w:space="0" w:color="auto"/>
        <w:bottom w:val="none" w:sz="0" w:space="0" w:color="auto"/>
        <w:right w:val="none" w:sz="0" w:space="0" w:color="auto"/>
      </w:divBdr>
    </w:div>
    <w:div w:id="1606425691">
      <w:bodyDiv w:val="1"/>
      <w:marLeft w:val="0"/>
      <w:marRight w:val="0"/>
      <w:marTop w:val="0"/>
      <w:marBottom w:val="0"/>
      <w:divBdr>
        <w:top w:val="none" w:sz="0" w:space="0" w:color="auto"/>
        <w:left w:val="none" w:sz="0" w:space="0" w:color="auto"/>
        <w:bottom w:val="none" w:sz="0" w:space="0" w:color="auto"/>
        <w:right w:val="none" w:sz="0" w:space="0" w:color="auto"/>
      </w:divBdr>
    </w:div>
    <w:div w:id="1628514078">
      <w:bodyDiv w:val="1"/>
      <w:marLeft w:val="0"/>
      <w:marRight w:val="0"/>
      <w:marTop w:val="0"/>
      <w:marBottom w:val="0"/>
      <w:divBdr>
        <w:top w:val="none" w:sz="0" w:space="0" w:color="auto"/>
        <w:left w:val="none" w:sz="0" w:space="0" w:color="auto"/>
        <w:bottom w:val="none" w:sz="0" w:space="0" w:color="auto"/>
        <w:right w:val="none" w:sz="0" w:space="0" w:color="auto"/>
      </w:divBdr>
    </w:div>
    <w:div w:id="1641691046">
      <w:bodyDiv w:val="1"/>
      <w:marLeft w:val="0"/>
      <w:marRight w:val="0"/>
      <w:marTop w:val="0"/>
      <w:marBottom w:val="0"/>
      <w:divBdr>
        <w:top w:val="none" w:sz="0" w:space="0" w:color="auto"/>
        <w:left w:val="none" w:sz="0" w:space="0" w:color="auto"/>
        <w:bottom w:val="none" w:sz="0" w:space="0" w:color="auto"/>
        <w:right w:val="none" w:sz="0" w:space="0" w:color="auto"/>
      </w:divBdr>
    </w:div>
    <w:div w:id="1646811126">
      <w:bodyDiv w:val="1"/>
      <w:marLeft w:val="0"/>
      <w:marRight w:val="0"/>
      <w:marTop w:val="0"/>
      <w:marBottom w:val="0"/>
      <w:divBdr>
        <w:top w:val="none" w:sz="0" w:space="0" w:color="auto"/>
        <w:left w:val="none" w:sz="0" w:space="0" w:color="auto"/>
        <w:bottom w:val="none" w:sz="0" w:space="0" w:color="auto"/>
        <w:right w:val="none" w:sz="0" w:space="0" w:color="auto"/>
      </w:divBdr>
    </w:div>
    <w:div w:id="1651787832">
      <w:bodyDiv w:val="1"/>
      <w:marLeft w:val="0"/>
      <w:marRight w:val="0"/>
      <w:marTop w:val="0"/>
      <w:marBottom w:val="0"/>
      <w:divBdr>
        <w:top w:val="none" w:sz="0" w:space="0" w:color="auto"/>
        <w:left w:val="none" w:sz="0" w:space="0" w:color="auto"/>
        <w:bottom w:val="none" w:sz="0" w:space="0" w:color="auto"/>
        <w:right w:val="none" w:sz="0" w:space="0" w:color="auto"/>
      </w:divBdr>
    </w:div>
    <w:div w:id="1679892309">
      <w:bodyDiv w:val="1"/>
      <w:marLeft w:val="0"/>
      <w:marRight w:val="0"/>
      <w:marTop w:val="0"/>
      <w:marBottom w:val="0"/>
      <w:divBdr>
        <w:top w:val="none" w:sz="0" w:space="0" w:color="auto"/>
        <w:left w:val="none" w:sz="0" w:space="0" w:color="auto"/>
        <w:bottom w:val="none" w:sz="0" w:space="0" w:color="auto"/>
        <w:right w:val="none" w:sz="0" w:space="0" w:color="auto"/>
      </w:divBdr>
    </w:div>
    <w:div w:id="1777017708">
      <w:bodyDiv w:val="1"/>
      <w:marLeft w:val="0"/>
      <w:marRight w:val="0"/>
      <w:marTop w:val="0"/>
      <w:marBottom w:val="0"/>
      <w:divBdr>
        <w:top w:val="none" w:sz="0" w:space="0" w:color="auto"/>
        <w:left w:val="none" w:sz="0" w:space="0" w:color="auto"/>
        <w:bottom w:val="none" w:sz="0" w:space="0" w:color="auto"/>
        <w:right w:val="none" w:sz="0" w:space="0" w:color="auto"/>
      </w:divBdr>
    </w:div>
    <w:div w:id="1795710427">
      <w:bodyDiv w:val="1"/>
      <w:marLeft w:val="0"/>
      <w:marRight w:val="0"/>
      <w:marTop w:val="0"/>
      <w:marBottom w:val="0"/>
      <w:divBdr>
        <w:top w:val="none" w:sz="0" w:space="0" w:color="auto"/>
        <w:left w:val="none" w:sz="0" w:space="0" w:color="auto"/>
        <w:bottom w:val="none" w:sz="0" w:space="0" w:color="auto"/>
        <w:right w:val="none" w:sz="0" w:space="0" w:color="auto"/>
      </w:divBdr>
    </w:div>
    <w:div w:id="1880166725">
      <w:bodyDiv w:val="1"/>
      <w:marLeft w:val="0"/>
      <w:marRight w:val="0"/>
      <w:marTop w:val="0"/>
      <w:marBottom w:val="0"/>
      <w:divBdr>
        <w:top w:val="none" w:sz="0" w:space="0" w:color="auto"/>
        <w:left w:val="none" w:sz="0" w:space="0" w:color="auto"/>
        <w:bottom w:val="none" w:sz="0" w:space="0" w:color="auto"/>
        <w:right w:val="none" w:sz="0" w:space="0" w:color="auto"/>
      </w:divBdr>
    </w:div>
    <w:div w:id="1888177678">
      <w:bodyDiv w:val="1"/>
      <w:marLeft w:val="0"/>
      <w:marRight w:val="0"/>
      <w:marTop w:val="0"/>
      <w:marBottom w:val="0"/>
      <w:divBdr>
        <w:top w:val="none" w:sz="0" w:space="0" w:color="auto"/>
        <w:left w:val="none" w:sz="0" w:space="0" w:color="auto"/>
        <w:bottom w:val="none" w:sz="0" w:space="0" w:color="auto"/>
        <w:right w:val="none" w:sz="0" w:space="0" w:color="auto"/>
      </w:divBdr>
    </w:div>
    <w:div w:id="1899627410">
      <w:bodyDiv w:val="1"/>
      <w:marLeft w:val="0"/>
      <w:marRight w:val="0"/>
      <w:marTop w:val="0"/>
      <w:marBottom w:val="0"/>
      <w:divBdr>
        <w:top w:val="none" w:sz="0" w:space="0" w:color="auto"/>
        <w:left w:val="none" w:sz="0" w:space="0" w:color="auto"/>
        <w:bottom w:val="none" w:sz="0" w:space="0" w:color="auto"/>
        <w:right w:val="none" w:sz="0" w:space="0" w:color="auto"/>
      </w:divBdr>
      <w:divsChild>
        <w:div w:id="1252273211">
          <w:marLeft w:val="0"/>
          <w:marRight w:val="0"/>
          <w:marTop w:val="0"/>
          <w:marBottom w:val="0"/>
          <w:divBdr>
            <w:top w:val="none" w:sz="0" w:space="0" w:color="auto"/>
            <w:left w:val="none" w:sz="0" w:space="0" w:color="auto"/>
            <w:bottom w:val="none" w:sz="0" w:space="0" w:color="auto"/>
            <w:right w:val="none" w:sz="0" w:space="0" w:color="auto"/>
          </w:divBdr>
        </w:div>
      </w:divsChild>
    </w:div>
    <w:div w:id="1943956336">
      <w:bodyDiv w:val="1"/>
      <w:marLeft w:val="0"/>
      <w:marRight w:val="0"/>
      <w:marTop w:val="0"/>
      <w:marBottom w:val="0"/>
      <w:divBdr>
        <w:top w:val="none" w:sz="0" w:space="0" w:color="auto"/>
        <w:left w:val="none" w:sz="0" w:space="0" w:color="auto"/>
        <w:bottom w:val="none" w:sz="0" w:space="0" w:color="auto"/>
        <w:right w:val="none" w:sz="0" w:space="0" w:color="auto"/>
      </w:divBdr>
    </w:div>
    <w:div w:id="1974750814">
      <w:bodyDiv w:val="1"/>
      <w:marLeft w:val="0"/>
      <w:marRight w:val="0"/>
      <w:marTop w:val="0"/>
      <w:marBottom w:val="0"/>
      <w:divBdr>
        <w:top w:val="none" w:sz="0" w:space="0" w:color="auto"/>
        <w:left w:val="none" w:sz="0" w:space="0" w:color="auto"/>
        <w:bottom w:val="none" w:sz="0" w:space="0" w:color="auto"/>
        <w:right w:val="none" w:sz="0" w:space="0" w:color="auto"/>
      </w:divBdr>
    </w:div>
    <w:div w:id="1989895312">
      <w:bodyDiv w:val="1"/>
      <w:marLeft w:val="0"/>
      <w:marRight w:val="0"/>
      <w:marTop w:val="0"/>
      <w:marBottom w:val="0"/>
      <w:divBdr>
        <w:top w:val="none" w:sz="0" w:space="0" w:color="auto"/>
        <w:left w:val="none" w:sz="0" w:space="0" w:color="auto"/>
        <w:bottom w:val="none" w:sz="0" w:space="0" w:color="auto"/>
        <w:right w:val="none" w:sz="0" w:space="0" w:color="auto"/>
      </w:divBdr>
    </w:div>
    <w:div w:id="1999112341">
      <w:bodyDiv w:val="1"/>
      <w:marLeft w:val="0"/>
      <w:marRight w:val="0"/>
      <w:marTop w:val="0"/>
      <w:marBottom w:val="0"/>
      <w:divBdr>
        <w:top w:val="none" w:sz="0" w:space="0" w:color="auto"/>
        <w:left w:val="none" w:sz="0" w:space="0" w:color="auto"/>
        <w:bottom w:val="none" w:sz="0" w:space="0" w:color="auto"/>
        <w:right w:val="none" w:sz="0" w:space="0" w:color="auto"/>
      </w:divBdr>
    </w:div>
    <w:div w:id="2071229635">
      <w:bodyDiv w:val="1"/>
      <w:marLeft w:val="0"/>
      <w:marRight w:val="0"/>
      <w:marTop w:val="0"/>
      <w:marBottom w:val="0"/>
      <w:divBdr>
        <w:top w:val="none" w:sz="0" w:space="0" w:color="auto"/>
        <w:left w:val="none" w:sz="0" w:space="0" w:color="auto"/>
        <w:bottom w:val="none" w:sz="0" w:space="0" w:color="auto"/>
        <w:right w:val="none" w:sz="0" w:space="0" w:color="auto"/>
      </w:divBdr>
    </w:div>
    <w:div w:id="2098745696">
      <w:bodyDiv w:val="1"/>
      <w:marLeft w:val="0"/>
      <w:marRight w:val="0"/>
      <w:marTop w:val="0"/>
      <w:marBottom w:val="0"/>
      <w:divBdr>
        <w:top w:val="none" w:sz="0" w:space="0" w:color="auto"/>
        <w:left w:val="none" w:sz="0" w:space="0" w:color="auto"/>
        <w:bottom w:val="none" w:sz="0" w:space="0" w:color="auto"/>
        <w:right w:val="none" w:sz="0" w:space="0" w:color="auto"/>
      </w:divBdr>
    </w:div>
    <w:div w:id="21079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02A4CECC7F6B8A3F598DB6275FB638EDEC22472B7646E10CDA746162990C368F8752AED522A923A98D56E405BCC22C8BF72566498E0A419g535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02A4CECC7F6B8A3F598DB6275FB638EDEC1257AB9616E10CDA746162990C368F8752AED522B913195D56E405BCC22C8BF72566498E0A419g535M"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file:///O:\44%20-%20&#1060;&#1047;%20&#1055;&#1086;&#1088;&#1103;&#1076;&#1082;&#1080;,&#1087;&#1083;&#1072;&#1085;&#1099;,&#1087;&#1088;&#1086;&#1074;&#1077;&#1088;&#1082;&#1080;%20&#1095;3%20&#1089;&#1090;99-44&#1060;&#1047;\&#1055;&#1056;&#1054;&#1042;&#1045;&#1056;&#1050;&#1048;\2021\11.%20&#1052;&#1050;&#1059;&#1050;_&#1065;&#1077;&#1088;&#1073;&#1080;&#1085;.%20&#1057;&#1041;\&#1040;&#1082;&#1090;%20&#8470;%2011_&#1065;&#1077;&#1088;&#1073;&#1080;&#1085;.%20&#1057;&#104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02A4CECC7F6B8A3F598DB6275FB638EDEC12273B3696E10CDA746162990C368F8752AED522B913A91D56E405BCC22C8BF72566498E0A419g535M"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garantF1://70253464.3166"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702A4CECC7F6B8A3F598DB6275FB638EDEC22472B7646E10CDA746162990C368F8752AED522A923A90D56E405BCC22C8BF72566498E0A419g53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81D4-33ED-4E01-8646-83B9C195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4651</TotalTime>
  <Pages>14</Pages>
  <Words>5887</Words>
  <Characters>33562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c:creator>
  <cp:lastModifiedBy>Тамилла Д. Сидоркина</cp:lastModifiedBy>
  <cp:revision>209</cp:revision>
  <cp:lastPrinted>2023-03-14T06:00:00Z</cp:lastPrinted>
  <dcterms:created xsi:type="dcterms:W3CDTF">2020-06-22T09:17:00Z</dcterms:created>
  <dcterms:modified xsi:type="dcterms:W3CDTF">2023-03-14T06:01:00Z</dcterms:modified>
</cp:coreProperties>
</file>