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5C" w:rsidRPr="00543500" w:rsidRDefault="0011375C" w:rsidP="001137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результатах </w:t>
      </w:r>
      <w:r w:rsidRPr="00754A7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контрольного мероприятия </w:t>
      </w:r>
      <w:r w:rsidRPr="00754A7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54A73">
        <w:rPr>
          <w:rFonts w:ascii="Times New Roman" w:hAnsi="Times New Roman" w:cs="Times New Roman"/>
          <w:b/>
          <w:sz w:val="28"/>
          <w:szCs w:val="28"/>
        </w:rPr>
        <w:t xml:space="preserve">по внутреннему муниципальному </w:t>
      </w:r>
      <w:r w:rsidRPr="00754A73">
        <w:rPr>
          <w:rFonts w:ascii="Times New Roman" w:eastAsia="Times New Roman" w:hAnsi="Times New Roman" w:cs="Times New Roman"/>
          <w:b/>
          <w:sz w:val="28"/>
          <w:szCs w:val="28"/>
        </w:rPr>
        <w:t>финансовому контролю</w:t>
      </w:r>
    </w:p>
    <w:p w:rsidR="00B049DF" w:rsidRDefault="00B049DF" w:rsidP="0011375C">
      <w:pPr>
        <w:spacing w:after="0" w:line="240" w:lineRule="auto"/>
      </w:pPr>
    </w:p>
    <w:p w:rsidR="00575480" w:rsidRDefault="0011375C" w:rsidP="00461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4A73">
        <w:rPr>
          <w:rFonts w:ascii="Times New Roman" w:eastAsia="Times New Roman" w:hAnsi="Times New Roman" w:cs="Times New Roman"/>
          <w:sz w:val="28"/>
          <w:szCs w:val="28"/>
        </w:rPr>
        <w:t>Во исполнение полномочий, предусмотренных статьей 269.2 Бюдже</w:t>
      </w:r>
      <w:r w:rsidRPr="00754A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54A73">
        <w:rPr>
          <w:rFonts w:ascii="Times New Roman" w:eastAsia="Times New Roman" w:hAnsi="Times New Roman" w:cs="Times New Roman"/>
          <w:sz w:val="28"/>
          <w:szCs w:val="28"/>
        </w:rPr>
        <w:t>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БК РФ), </w:t>
      </w:r>
      <w:r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575480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57548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75480">
        <w:rPr>
          <w:rFonts w:ascii="Times New Roman" w:eastAsia="Times New Roman" w:hAnsi="Times New Roman" w:cs="Times New Roman"/>
          <w:sz w:val="28"/>
          <w:szCs w:val="28"/>
        </w:rPr>
        <w:t xml:space="preserve">том 1.7 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Плана работы отдела муниципального контроля администрации м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ниципального образования Щербиновский район, утвержденного постано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лением администрации муниципального образования Щербиновский район от 21 декабря 2022 года № 930 «Об утверждении Плана работы отдела мун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ципального контроля администрации муниципального образования Щерб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новский район на 2023 год» (в редакции постановления администрации</w:t>
      </w:r>
      <w:proofErr w:type="gramEnd"/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ниципального образования Щербиновский район от 28 июня 2023 года </w:t>
      </w:r>
      <w:r w:rsidR="00461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484), постановлением </w:t>
      </w:r>
      <w:r w:rsidR="00575480" w:rsidRP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Ще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биновский район </w:t>
      </w:r>
      <w:r w:rsidR="00461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21 августа 2023 года № 676 «О назначении контрольно</w:t>
      </w:r>
      <w:r w:rsidR="00461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мероприятия» (с изменениями </w:t>
      </w:r>
      <w:r w:rsidR="00461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22 сентября 2023 года № 828)</w:t>
      </w:r>
      <w:r w:rsidR="004619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проведено контрольное мероприятие в отношении:</w:t>
      </w:r>
    </w:p>
    <w:p w:rsidR="00461959" w:rsidRPr="00461959" w:rsidRDefault="00461959" w:rsidP="00461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959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общеобразовательного учреждения сре</w:t>
      </w:r>
      <w:r w:rsidRPr="0046195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61959">
        <w:rPr>
          <w:rFonts w:ascii="Times New Roman" w:eastAsia="Times New Roman" w:hAnsi="Times New Roman" w:cs="Times New Roman"/>
          <w:sz w:val="28"/>
          <w:szCs w:val="28"/>
        </w:rPr>
        <w:t>няя общеобразовательная школа № 7 имени Героя Советского Союза Григ</w:t>
      </w:r>
      <w:r w:rsidRPr="004619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1959">
        <w:rPr>
          <w:rFonts w:ascii="Times New Roman" w:eastAsia="Times New Roman" w:hAnsi="Times New Roman" w:cs="Times New Roman"/>
          <w:sz w:val="28"/>
          <w:szCs w:val="28"/>
        </w:rPr>
        <w:t xml:space="preserve">рия Трофимовича Ткаченко муниципального образования Щербиновский район село </w:t>
      </w:r>
      <w:proofErr w:type="spellStart"/>
      <w:r w:rsidRPr="00461959">
        <w:rPr>
          <w:rFonts w:ascii="Times New Roman" w:eastAsia="Times New Roman" w:hAnsi="Times New Roman" w:cs="Times New Roman"/>
          <w:sz w:val="28"/>
          <w:szCs w:val="28"/>
        </w:rPr>
        <w:t>Ейское</w:t>
      </w:r>
      <w:proofErr w:type="spellEnd"/>
      <w:r w:rsidRPr="00461959">
        <w:rPr>
          <w:rFonts w:ascii="Times New Roman" w:eastAsia="Times New Roman" w:hAnsi="Times New Roman" w:cs="Times New Roman"/>
          <w:sz w:val="28"/>
          <w:szCs w:val="28"/>
        </w:rPr>
        <w:t xml:space="preserve"> Укрепление (далее - МБОУ СОШ № 7 им. Г.Т. Ткаченко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61959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Pr="00461959">
        <w:rPr>
          <w:rFonts w:ascii="Times New Roman" w:eastAsia="Times New Roman" w:hAnsi="Times New Roman" w:cs="Times New Roman"/>
          <w:sz w:val="28"/>
          <w:szCs w:val="28"/>
        </w:rPr>
        <w:t>Ейское</w:t>
      </w:r>
      <w:proofErr w:type="spellEnd"/>
      <w:r w:rsidRPr="00461959">
        <w:rPr>
          <w:rFonts w:ascii="Times New Roman" w:eastAsia="Times New Roman" w:hAnsi="Times New Roman" w:cs="Times New Roman"/>
          <w:sz w:val="28"/>
          <w:szCs w:val="28"/>
        </w:rPr>
        <w:t xml:space="preserve"> Укрепление);</w:t>
      </w:r>
    </w:p>
    <w:p w:rsidR="00575480" w:rsidRPr="00575480" w:rsidRDefault="00575480" w:rsidP="00575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480"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5480">
        <w:rPr>
          <w:rFonts w:ascii="Times New Roman" w:eastAsia="Times New Roman" w:hAnsi="Times New Roman" w:cs="Times New Roman"/>
          <w:sz w:val="28"/>
          <w:szCs w:val="28"/>
        </w:rPr>
        <w:t>образования Щербиновский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548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- </w:t>
      </w:r>
      <w:r w:rsidRPr="00575480">
        <w:rPr>
          <w:rFonts w:ascii="Times New Roman" w:eastAsia="Times New Roman" w:hAnsi="Times New Roman" w:cs="Times New Roman"/>
          <w:sz w:val="28"/>
          <w:szCs w:val="28"/>
        </w:rPr>
        <w:t>управление образования)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5480" w:rsidRDefault="00575480" w:rsidP="00575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 контрольного мероприятия: проверка расходования бюджетных средств, выделенных на организацию бесплатного двухразового питания обучающихся с ограниченными возможностями здоровья, и на компенсацию двухразового питания обучающихся с ограниченными возможностями зд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ровья на дому.</w:t>
      </w:r>
    </w:p>
    <w:p w:rsidR="00575480" w:rsidRDefault="00575480" w:rsidP="00575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Проверяемый период: сентябрь - декабрь 2022 года.</w:t>
      </w:r>
    </w:p>
    <w:p w:rsidR="0011375C" w:rsidRPr="006B30B2" w:rsidRDefault="0011375C" w:rsidP="00113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0B2">
        <w:rPr>
          <w:rFonts w:ascii="Times New Roman" w:eastAsia="Times New Roman" w:hAnsi="Times New Roman" w:cs="Times New Roman"/>
          <w:sz w:val="28"/>
          <w:szCs w:val="28"/>
        </w:rPr>
        <w:t xml:space="preserve">Метод финансового контроля: </w:t>
      </w:r>
      <w:r>
        <w:rPr>
          <w:rFonts w:ascii="Times New Roman" w:eastAsia="Times New Roman" w:hAnsi="Times New Roman" w:cs="Times New Roman"/>
          <w:sz w:val="28"/>
          <w:szCs w:val="28"/>
        </w:rPr>
        <w:t>камеральная проверка</w:t>
      </w:r>
      <w:r w:rsidRPr="006B30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1959" w:rsidRDefault="00461959" w:rsidP="00113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проведения контрольного мероприятия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составил 30 рабочих дней: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сентября 2023 года по 17 октября 2023 года.</w:t>
      </w:r>
    </w:p>
    <w:p w:rsidR="00575480" w:rsidRDefault="0011375C" w:rsidP="00113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A73">
        <w:rPr>
          <w:rFonts w:ascii="Times New Roman" w:hAnsi="Times New Roman" w:cs="Times New Roman"/>
          <w:sz w:val="28"/>
          <w:szCs w:val="28"/>
        </w:rPr>
        <w:t>По результатам проверки составлен акт</w:t>
      </w:r>
      <w:r w:rsidR="00A6199A">
        <w:rPr>
          <w:rFonts w:ascii="Times New Roman" w:hAnsi="Times New Roman" w:cs="Times New Roman"/>
          <w:sz w:val="28"/>
          <w:szCs w:val="28"/>
        </w:rPr>
        <w:t xml:space="preserve"> камеральной проверки </w:t>
      </w:r>
      <w:r w:rsidR="00A6199A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461959">
        <w:rPr>
          <w:rFonts w:ascii="Times New Roman" w:hAnsi="Times New Roman" w:cs="Times New Roman"/>
          <w:sz w:val="28"/>
          <w:szCs w:val="28"/>
        </w:rPr>
        <w:t>8 ноября 2023 года № 4</w:t>
      </w:r>
      <w:r w:rsidR="00575480">
        <w:rPr>
          <w:rFonts w:ascii="Times New Roman" w:hAnsi="Times New Roman" w:cs="Times New Roman"/>
          <w:sz w:val="28"/>
          <w:szCs w:val="28"/>
        </w:rPr>
        <w:t>.</w:t>
      </w:r>
    </w:p>
    <w:p w:rsidR="00EE13EF" w:rsidRDefault="0011375C" w:rsidP="00113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8178A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проведенного контрольного мероприятия </w:t>
      </w:r>
      <w:r w:rsidR="00575480">
        <w:rPr>
          <w:rFonts w:ascii="Times New Roman" w:eastAsia="Times New Roman" w:hAnsi="Times New Roman" w:cs="Times New Roman"/>
          <w:sz w:val="28"/>
          <w:szCs w:val="28"/>
        </w:rPr>
        <w:t>выявлены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480" w:rsidRPr="00575480">
        <w:rPr>
          <w:rFonts w:ascii="Times New Roman" w:eastAsia="Times New Roman" w:hAnsi="Times New Roman" w:cs="Times New Roman"/>
          <w:sz w:val="28"/>
          <w:szCs w:val="28"/>
        </w:rPr>
        <w:t xml:space="preserve">положений Федерального закона от 12 декабря 2012 года </w:t>
      </w:r>
      <w:r w:rsidR="00461959">
        <w:rPr>
          <w:rFonts w:ascii="Times New Roman" w:eastAsia="Times New Roman" w:hAnsi="Times New Roman" w:cs="Times New Roman"/>
          <w:sz w:val="28"/>
          <w:szCs w:val="28"/>
        </w:rPr>
        <w:br/>
      </w:r>
      <w:r w:rsidR="00575480" w:rsidRPr="00575480">
        <w:rPr>
          <w:rFonts w:ascii="Times New Roman" w:eastAsia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57548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75480" w:rsidRPr="00575480">
        <w:rPr>
          <w:rFonts w:ascii="Times New Roman" w:eastAsia="Times New Roman" w:hAnsi="Times New Roman" w:cs="Times New Roman"/>
          <w:sz w:val="28"/>
          <w:szCs w:val="28"/>
        </w:rPr>
        <w:t>неправомерное ра</w:t>
      </w:r>
      <w:r w:rsidR="00575480" w:rsidRPr="0057548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75480" w:rsidRPr="00575480">
        <w:rPr>
          <w:rFonts w:ascii="Times New Roman" w:eastAsia="Times New Roman" w:hAnsi="Times New Roman" w:cs="Times New Roman"/>
          <w:sz w:val="28"/>
          <w:szCs w:val="28"/>
        </w:rPr>
        <w:t>ходов</w:t>
      </w:r>
      <w:r w:rsidR="00575480" w:rsidRPr="0057548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5480" w:rsidRPr="00575480">
        <w:rPr>
          <w:rFonts w:ascii="Times New Roman" w:eastAsia="Times New Roman" w:hAnsi="Times New Roman" w:cs="Times New Roman"/>
          <w:sz w:val="28"/>
          <w:szCs w:val="28"/>
        </w:rPr>
        <w:t xml:space="preserve">ние бюджетных средств на питание детей в сумме </w:t>
      </w:r>
      <w:r w:rsidR="00461959">
        <w:rPr>
          <w:rFonts w:ascii="Times New Roman" w:eastAsia="Times New Roman" w:hAnsi="Times New Roman" w:cs="Times New Roman"/>
          <w:sz w:val="28"/>
          <w:szCs w:val="28"/>
        </w:rPr>
        <w:t>940,75</w:t>
      </w:r>
      <w:r w:rsidR="00EE13E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575480" w:rsidRDefault="0011375C" w:rsidP="00461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трольного мероприятия в адрес </w:t>
      </w:r>
      <w:r w:rsidR="00461959" w:rsidRPr="00461959">
        <w:rPr>
          <w:rFonts w:ascii="Times New Roman" w:eastAsia="Times New Roman" w:hAnsi="Times New Roman" w:cs="Times New Roman"/>
          <w:sz w:val="28"/>
          <w:szCs w:val="28"/>
        </w:rPr>
        <w:t xml:space="preserve">МБОУ СОШ № 7 им. Г.Т. Ткаченко </w:t>
      </w:r>
      <w:r w:rsidR="00461959">
        <w:rPr>
          <w:rFonts w:ascii="Times New Roman" w:eastAsia="Times New Roman" w:hAnsi="Times New Roman" w:cs="Times New Roman"/>
          <w:sz w:val="28"/>
          <w:szCs w:val="28"/>
        </w:rPr>
        <w:br/>
      </w:r>
      <w:r w:rsidR="00461959" w:rsidRPr="00461959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461959" w:rsidRPr="00461959">
        <w:rPr>
          <w:rFonts w:ascii="Times New Roman" w:eastAsia="Times New Roman" w:hAnsi="Times New Roman" w:cs="Times New Roman"/>
          <w:sz w:val="28"/>
          <w:szCs w:val="28"/>
        </w:rPr>
        <w:t>Ейское</w:t>
      </w:r>
      <w:proofErr w:type="spellEnd"/>
      <w:r w:rsidR="00461959" w:rsidRPr="00461959">
        <w:rPr>
          <w:rFonts w:ascii="Times New Roman" w:eastAsia="Times New Roman" w:hAnsi="Times New Roman" w:cs="Times New Roman"/>
          <w:sz w:val="28"/>
          <w:szCs w:val="28"/>
        </w:rPr>
        <w:t xml:space="preserve"> Укрепление</w:t>
      </w:r>
      <w:r w:rsidR="00461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75480">
        <w:rPr>
          <w:rFonts w:ascii="Times New Roman" w:eastAsia="Times New Roman" w:hAnsi="Times New Roman" w:cs="Times New Roman"/>
          <w:sz w:val="28"/>
          <w:szCs w:val="28"/>
        </w:rPr>
        <w:t>и управления образования направлены представления об устранение выя</w:t>
      </w:r>
      <w:r w:rsidR="0057548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75480">
        <w:rPr>
          <w:rFonts w:ascii="Times New Roman" w:eastAsia="Times New Roman" w:hAnsi="Times New Roman" w:cs="Times New Roman"/>
          <w:sz w:val="28"/>
          <w:szCs w:val="28"/>
        </w:rPr>
        <w:t>ленных нарушений.</w:t>
      </w:r>
    </w:p>
    <w:sectPr w:rsidR="0057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39"/>
    <w:rsid w:val="0011375C"/>
    <w:rsid w:val="00461959"/>
    <w:rsid w:val="00564593"/>
    <w:rsid w:val="00575480"/>
    <w:rsid w:val="00966039"/>
    <w:rsid w:val="00A6199A"/>
    <w:rsid w:val="00B049DF"/>
    <w:rsid w:val="00DE2D7C"/>
    <w:rsid w:val="00E533A2"/>
    <w:rsid w:val="00E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6537-D85E-4E9C-B5D4-2C11641F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Тамилла Д. Сидоркина</cp:lastModifiedBy>
  <cp:revision>7</cp:revision>
  <dcterms:created xsi:type="dcterms:W3CDTF">2024-02-29T11:19:00Z</dcterms:created>
  <dcterms:modified xsi:type="dcterms:W3CDTF">2024-02-29T13:21:00Z</dcterms:modified>
</cp:coreProperties>
</file>