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 контрольного мероприятия </w:t>
      </w:r>
    </w:p>
    <w:p w:rsidR="00E96F09" w:rsidRDefault="00E96F09" w:rsidP="00E96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09">
        <w:rPr>
          <w:rFonts w:ascii="Times New Roman" w:hAnsi="Times New Roman" w:cs="Times New Roman"/>
          <w:b/>
          <w:sz w:val="28"/>
          <w:szCs w:val="28"/>
        </w:rPr>
        <w:t>по внутреннему муниципальному финансовому контролю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E6" w:rsidRPr="00747EE6" w:rsidRDefault="00E96F09" w:rsidP="00747E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кодекса Российской Федерации (далее - БК), </w:t>
      </w:r>
      <w:r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EE6D46">
        <w:rPr>
          <w:rFonts w:ascii="Times New Roman" w:eastAsia="Times New Roman" w:hAnsi="Times New Roman" w:cs="Times New Roman"/>
          <w:sz w:val="28"/>
          <w:szCs w:val="28"/>
        </w:rPr>
        <w:t>пунктом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Плана работы отдела муниципального контроля администрации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пального образования Ще</w:t>
      </w:r>
      <w:r w:rsidR="00747EE6">
        <w:rPr>
          <w:rFonts w:ascii="Times New Roman" w:eastAsia="Times New Roman" w:hAnsi="Times New Roman" w:cs="Times New Roman"/>
          <w:sz w:val="28"/>
          <w:szCs w:val="28"/>
        </w:rPr>
        <w:t xml:space="preserve">рбиновский район, утвержденного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</w:t>
      </w:r>
      <w:r w:rsidR="00747EE6">
        <w:rPr>
          <w:rFonts w:ascii="Times New Roman" w:eastAsia="Times New Roman" w:hAnsi="Times New Roman" w:cs="Times New Roman"/>
          <w:sz w:val="28"/>
          <w:szCs w:val="28"/>
        </w:rPr>
        <w:t xml:space="preserve">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Щербиновский район от 21 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кабря 2022 года № 930 «Об утверждении Плана работы отдела муниципал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контроля администрации муниципального образования Щербиновский район на 2023 год», </w:t>
      </w:r>
      <w:r w:rsidR="00747EE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747EE6" w:rsidRPr="00747EE6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</w:t>
      </w:r>
      <w:r w:rsidR="00747EE6" w:rsidRPr="00747EE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7EE6" w:rsidRPr="00747EE6">
        <w:rPr>
          <w:rFonts w:ascii="Times New Roman" w:eastAsia="Times New Roman" w:hAnsi="Times New Roman" w:cs="Times New Roman"/>
          <w:sz w:val="28"/>
          <w:szCs w:val="28"/>
        </w:rPr>
        <w:t>зования Щербиновский район от 10 марта 2023 года № 145 «О назначении контрольного мероприятия»</w:t>
      </w:r>
      <w:r w:rsidR="00747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B7B">
        <w:rPr>
          <w:rFonts w:ascii="Times New Roman" w:eastAsia="Times New Roman" w:hAnsi="Times New Roman"/>
          <w:sz w:val="28"/>
          <w:szCs w:val="28"/>
        </w:rPr>
        <w:t>проведено контрольное мероприятие в отнош</w:t>
      </w:r>
      <w:r w:rsidRPr="00812B7B">
        <w:rPr>
          <w:rFonts w:ascii="Times New Roman" w:eastAsia="Times New Roman" w:hAnsi="Times New Roman"/>
          <w:sz w:val="28"/>
          <w:szCs w:val="28"/>
        </w:rPr>
        <w:t>е</w:t>
      </w:r>
      <w:r w:rsidRPr="00812B7B">
        <w:rPr>
          <w:rFonts w:ascii="Times New Roman" w:eastAsia="Times New Roman" w:hAnsi="Times New Roman"/>
          <w:sz w:val="28"/>
          <w:szCs w:val="28"/>
        </w:rPr>
        <w:t xml:space="preserve">нии </w:t>
      </w:r>
      <w:r w:rsidR="00747EE6" w:rsidRPr="00747EE6">
        <w:rPr>
          <w:rFonts w:ascii="Times New Roman" w:eastAsia="Times New Roman" w:hAnsi="Times New Roman"/>
          <w:sz w:val="28"/>
          <w:szCs w:val="28"/>
        </w:rPr>
        <w:t>муниципального казенного учреждения культуры</w:t>
      </w:r>
      <w:r w:rsidR="00747EE6">
        <w:rPr>
          <w:rFonts w:ascii="Times New Roman" w:eastAsia="Times New Roman" w:hAnsi="Times New Roman"/>
          <w:sz w:val="28"/>
          <w:szCs w:val="28"/>
        </w:rPr>
        <w:t xml:space="preserve"> </w:t>
      </w:r>
      <w:r w:rsidR="00747EE6" w:rsidRPr="00747EE6">
        <w:rPr>
          <w:rFonts w:ascii="Times New Roman" w:eastAsia="Times New Roman" w:hAnsi="Times New Roman"/>
          <w:sz w:val="28"/>
          <w:szCs w:val="28"/>
        </w:rPr>
        <w:t>«Шабельская сельская библиотека» Шабельского сельского поселения Щербиновского района</w:t>
      </w:r>
      <w:r w:rsidR="00747EE6">
        <w:rPr>
          <w:rFonts w:ascii="Times New Roman" w:eastAsia="Times New Roman" w:hAnsi="Times New Roman"/>
          <w:sz w:val="28"/>
          <w:szCs w:val="28"/>
        </w:rPr>
        <w:t xml:space="preserve"> (д</w:t>
      </w:r>
      <w:r w:rsidR="00747EE6">
        <w:rPr>
          <w:rFonts w:ascii="Times New Roman" w:eastAsia="Times New Roman" w:hAnsi="Times New Roman"/>
          <w:sz w:val="28"/>
          <w:szCs w:val="28"/>
        </w:rPr>
        <w:t>а</w:t>
      </w:r>
      <w:r w:rsidR="00747EE6">
        <w:rPr>
          <w:rFonts w:ascii="Times New Roman" w:eastAsia="Times New Roman" w:hAnsi="Times New Roman"/>
          <w:sz w:val="28"/>
          <w:szCs w:val="28"/>
        </w:rPr>
        <w:t>лее – МКУК «Шабельская сельская библиотека»).</w:t>
      </w:r>
    </w:p>
    <w:p w:rsidR="00010BFC" w:rsidRDefault="00010BFC" w:rsidP="00010B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Тема контрольного мероприятия: проверка осуществления расходов муниципального казенного учреждения культуры «Шабельская сельская библиотека» Шабельского сельского поселения Щербиновского района на обеспечение выполнения функций казенного учреждения и их отражения в бюджетном учете и отчетности и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 w:rsidR="00E96F09" w:rsidRDefault="00E96F09" w:rsidP="00E96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Проверяемый период: 2022 год (при необходимости иные периоды).</w:t>
      </w:r>
    </w:p>
    <w:p w:rsidR="00E96F09" w:rsidRDefault="00E96F09" w:rsidP="00E96F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 финансов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t>ого контроля: выездная</w:t>
      </w:r>
      <w:r w:rsidR="00812B7B">
        <w:rPr>
          <w:rFonts w:ascii="Times New Roman" w:eastAsia="Times New Roman" w:hAnsi="Times New Roman" w:cs="Times New Roman"/>
          <w:sz w:val="28"/>
          <w:szCs w:val="28"/>
        </w:rPr>
        <w:t xml:space="preserve"> проверка.</w:t>
      </w:r>
    </w:p>
    <w:p w:rsidR="00010BFC" w:rsidRDefault="00010BFC" w:rsidP="00010BF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проведения контрольного мероприятия, не включая периоды его приостановления, составил 30 рабочих дней с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2023 года по 18 мая 2023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акт 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t>выездной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проверки 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br/>
        <w:t>от 19 мая 2023 года</w:t>
      </w:r>
      <w:r w:rsidR="00B047A4"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  <w:bookmarkStart w:id="0" w:name="_GoBack"/>
      <w:bookmarkEnd w:id="0"/>
      <w:r w:rsidR="00010B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0BFC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проведенного контрольного мероприятия выявлены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дельные нарушения </w:t>
      </w:r>
      <w:r w:rsidR="00010BFC">
        <w:rPr>
          <w:rFonts w:ascii="Times New Roman" w:eastAsia="Times New Roman" w:hAnsi="Times New Roman" w:cs="Times New Roman"/>
          <w:sz w:val="28"/>
          <w:szCs w:val="28"/>
        </w:rPr>
        <w:t>бюджетного законодательства, законодательства в сфере закупок, правил ведения бюджетного учета.</w:t>
      </w:r>
    </w:p>
    <w:p w:rsidR="00E96F09" w:rsidRDefault="00E96F09" w:rsidP="00E96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требований статьи 270.2 БК РФ по результатам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трольного мероприятия в адрес </w:t>
      </w:r>
      <w:r w:rsidR="00010BFC">
        <w:rPr>
          <w:rFonts w:ascii="Times New Roman" w:eastAsia="Times New Roman" w:hAnsi="Times New Roman"/>
          <w:sz w:val="28"/>
          <w:szCs w:val="28"/>
        </w:rPr>
        <w:t xml:space="preserve">МКУК «Шабельская сельская библиотека» </w:t>
      </w:r>
      <w:r>
        <w:rPr>
          <w:rFonts w:ascii="Times New Roman" w:eastAsia="Times New Roman" w:hAnsi="Times New Roman"/>
          <w:sz w:val="28"/>
          <w:szCs w:val="28"/>
        </w:rPr>
        <w:t>направлено представление.</w:t>
      </w:r>
    </w:p>
    <w:p w:rsidR="00E96F09" w:rsidRPr="00E96F09" w:rsidRDefault="00E96F09" w:rsidP="00E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6F09" w:rsidRPr="00E96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01"/>
    <w:rsid w:val="00010BFC"/>
    <w:rsid w:val="00167001"/>
    <w:rsid w:val="00747EE6"/>
    <w:rsid w:val="00812B7B"/>
    <w:rsid w:val="00B047A4"/>
    <w:rsid w:val="00D727F0"/>
    <w:rsid w:val="00E96F09"/>
    <w:rsid w:val="00E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F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Тамилла Д. Сидоркина</dc:creator>
  <cp:keywords/>
  <dc:description/>
  <cp:lastModifiedBy>Тамилла Д. Сидоркина</cp:lastModifiedBy>
  <cp:revision>6</cp:revision>
  <dcterms:created xsi:type="dcterms:W3CDTF">2023-07-24T06:08:00Z</dcterms:created>
  <dcterms:modified xsi:type="dcterms:W3CDTF">2023-07-24T06:47:00Z</dcterms:modified>
</cp:coreProperties>
</file>