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3E" w:rsidRPr="00853929" w:rsidRDefault="002D6507" w:rsidP="00FE353E">
      <w:pPr>
        <w:autoSpaceDE/>
        <w:autoSpaceDN/>
        <w:adjustRightInd/>
        <w:ind w:firstLine="0"/>
        <w:jc w:val="center"/>
        <w:outlineLvl w:val="0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>АКТ № 5</w:t>
      </w:r>
    </w:p>
    <w:p w:rsidR="00FE353E" w:rsidRPr="00853929" w:rsidRDefault="00FE353E" w:rsidP="00FE353E">
      <w:pPr>
        <w:suppressAutoHyphens/>
        <w:autoSpaceDE/>
        <w:autoSpaceDN/>
        <w:adjustRightInd/>
        <w:ind w:firstLine="0"/>
        <w:jc w:val="center"/>
        <w:outlineLvl w:val="0"/>
        <w:rPr>
          <w:rFonts w:eastAsia="Times New Roman" w:cs="Times New Roman"/>
          <w:kern w:val="1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ind w:firstLine="0"/>
        <w:jc w:val="center"/>
        <w:rPr>
          <w:rFonts w:eastAsia="Times New Roman" w:cs="Times New Roman"/>
          <w:kern w:val="1"/>
          <w:szCs w:val="28"/>
          <w:lang w:eastAsia="ar-SA"/>
        </w:rPr>
      </w:pPr>
      <w:r w:rsidRPr="00853929">
        <w:rPr>
          <w:rFonts w:eastAsia="Times New Roman" w:cs="Times New Roman"/>
          <w:kern w:val="1"/>
          <w:szCs w:val="28"/>
          <w:lang w:eastAsia="ar-SA"/>
        </w:rPr>
        <w:t xml:space="preserve">контрольного мероприятия по результатам </w:t>
      </w:r>
      <w:proofErr w:type="gramStart"/>
      <w:r w:rsidRPr="00853929">
        <w:rPr>
          <w:rFonts w:eastAsia="Times New Roman" w:cs="Times New Roman"/>
          <w:kern w:val="1"/>
          <w:szCs w:val="28"/>
          <w:lang w:eastAsia="ar-SA"/>
        </w:rPr>
        <w:t>плановой</w:t>
      </w:r>
      <w:proofErr w:type="gramEnd"/>
    </w:p>
    <w:p w:rsidR="00FE353E" w:rsidRPr="00853929" w:rsidRDefault="00FE353E" w:rsidP="00FE353E">
      <w:pPr>
        <w:suppressAutoHyphens/>
        <w:autoSpaceDE/>
        <w:autoSpaceDN/>
        <w:adjustRightInd/>
        <w:ind w:firstLine="0"/>
        <w:jc w:val="center"/>
        <w:rPr>
          <w:rFonts w:eastAsia="Times New Roman" w:cs="Times New Roman"/>
          <w:kern w:val="1"/>
          <w:szCs w:val="28"/>
          <w:lang w:eastAsia="ar-SA"/>
        </w:rPr>
      </w:pPr>
      <w:r w:rsidRPr="00853929">
        <w:rPr>
          <w:rFonts w:eastAsia="Times New Roman" w:cs="Times New Roman"/>
          <w:kern w:val="1"/>
          <w:szCs w:val="28"/>
          <w:lang w:eastAsia="ar-SA"/>
        </w:rPr>
        <w:t>проверки за соблюдением законодательства о размещении заказов</w:t>
      </w:r>
    </w:p>
    <w:p w:rsidR="00FE353E" w:rsidRPr="00853929" w:rsidRDefault="002D6507" w:rsidP="00FE353E">
      <w:pPr>
        <w:suppressAutoHyphens/>
        <w:autoSpaceDE/>
        <w:autoSpaceDN/>
        <w:adjustRightInd/>
        <w:ind w:firstLine="0"/>
        <w:jc w:val="center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муниципальным бюджетным дошкольным образовательным учреждением центр развития ребенка – детский сад № 9 муниципального образования </w:t>
      </w:r>
      <w:proofErr w:type="spellStart"/>
      <w:r>
        <w:rPr>
          <w:rFonts w:eastAsia="Times New Roman" w:cs="Times New Roman"/>
          <w:szCs w:val="28"/>
          <w:lang w:eastAsia="ar-SA"/>
        </w:rPr>
        <w:t>Щербиновский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район станица Старощербиновская</w:t>
      </w:r>
    </w:p>
    <w:p w:rsidR="00FE353E" w:rsidRPr="00853929" w:rsidRDefault="00FE353E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kern w:val="1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kern w:val="1"/>
          <w:szCs w:val="28"/>
          <w:lang w:eastAsia="ar-SA"/>
        </w:rPr>
      </w:pPr>
    </w:p>
    <w:p w:rsidR="00FE353E" w:rsidRPr="00853929" w:rsidRDefault="001D449D" w:rsidP="00DB636B">
      <w:pPr>
        <w:tabs>
          <w:tab w:val="right" w:pos="9639"/>
        </w:tabs>
        <w:suppressAutoHyphens/>
        <w:autoSpaceDE/>
        <w:autoSpaceDN/>
        <w:adjustRightInd/>
        <w:ind w:firstLine="0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>1 апреля</w:t>
      </w:r>
      <w:r w:rsidR="00FE353E" w:rsidRPr="00853929">
        <w:rPr>
          <w:rFonts w:eastAsia="Times New Roman" w:cs="Times New Roman"/>
          <w:kern w:val="1"/>
          <w:szCs w:val="28"/>
          <w:lang w:eastAsia="ar-SA"/>
        </w:rPr>
        <w:t xml:space="preserve"> 2014</w:t>
      </w:r>
      <w:r w:rsidR="00FE353E">
        <w:rPr>
          <w:rFonts w:eastAsia="Times New Roman" w:cs="Times New Roman"/>
          <w:kern w:val="1"/>
          <w:szCs w:val="28"/>
          <w:lang w:eastAsia="ar-SA"/>
        </w:rPr>
        <w:t xml:space="preserve"> г</w:t>
      </w:r>
      <w:r w:rsidR="002D6507">
        <w:rPr>
          <w:rFonts w:eastAsia="Times New Roman" w:cs="Times New Roman"/>
          <w:kern w:val="1"/>
          <w:szCs w:val="28"/>
          <w:lang w:eastAsia="ar-SA"/>
        </w:rPr>
        <w:t xml:space="preserve">.                            </w:t>
      </w:r>
      <w:r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="00516909">
        <w:rPr>
          <w:rFonts w:eastAsia="Times New Roman" w:cs="Times New Roman"/>
          <w:kern w:val="1"/>
          <w:szCs w:val="28"/>
          <w:lang w:eastAsia="ar-SA"/>
        </w:rPr>
        <w:t xml:space="preserve">                 </w:t>
      </w:r>
      <w:bookmarkStart w:id="0" w:name="_GoBack"/>
      <w:bookmarkEnd w:id="0"/>
      <w:r w:rsidR="002D6507">
        <w:rPr>
          <w:rFonts w:eastAsia="Times New Roman" w:cs="Times New Roman"/>
          <w:kern w:val="1"/>
          <w:szCs w:val="28"/>
          <w:lang w:eastAsia="ar-SA"/>
        </w:rPr>
        <w:t xml:space="preserve">                        </w:t>
      </w:r>
      <w:r w:rsidR="00FE353E" w:rsidRPr="00853929">
        <w:rPr>
          <w:rFonts w:eastAsia="Times New Roman" w:cs="Times New Roman"/>
          <w:kern w:val="1"/>
          <w:szCs w:val="28"/>
          <w:lang w:eastAsia="ar-SA"/>
        </w:rPr>
        <w:t>ст. Старощербиновская</w:t>
      </w:r>
    </w:p>
    <w:p w:rsidR="00FE353E" w:rsidRPr="00853929" w:rsidRDefault="00FE353E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kern w:val="1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kern w:val="1"/>
          <w:szCs w:val="28"/>
          <w:lang w:eastAsia="ar-SA"/>
        </w:rPr>
      </w:pPr>
    </w:p>
    <w:p w:rsidR="00FE353E" w:rsidRDefault="00FE353E" w:rsidP="009C7C31">
      <w:pPr>
        <w:widowControl/>
      </w:pPr>
      <w:proofErr w:type="gramStart"/>
      <w:r>
        <w:t xml:space="preserve">На </w:t>
      </w:r>
      <w:r w:rsidRPr="00986DDA">
        <w:t>основании</w:t>
      </w:r>
      <w:r>
        <w:t xml:space="preserve"> приказа </w:t>
      </w:r>
      <w:r w:rsidRPr="007522D9">
        <w:t xml:space="preserve">заместителя главы муниципального образования </w:t>
      </w:r>
      <w:proofErr w:type="spellStart"/>
      <w:r w:rsidRPr="007522D9">
        <w:t>Щербиновский</w:t>
      </w:r>
      <w:proofErr w:type="spellEnd"/>
      <w:r w:rsidRPr="007522D9">
        <w:t xml:space="preserve"> район, начальника финансового управления администрации м</w:t>
      </w:r>
      <w:r w:rsidRPr="007522D9">
        <w:t>у</w:t>
      </w:r>
      <w:r w:rsidRPr="007522D9">
        <w:t xml:space="preserve">ниципального </w:t>
      </w:r>
      <w:r w:rsidRPr="00BF5194">
        <w:t>образования</w:t>
      </w:r>
      <w:r w:rsidRPr="007522D9">
        <w:t xml:space="preserve"> </w:t>
      </w:r>
      <w:proofErr w:type="spellStart"/>
      <w:r w:rsidRPr="007522D9">
        <w:t>Щербиновский</w:t>
      </w:r>
      <w:proofErr w:type="spellEnd"/>
      <w:r w:rsidRPr="007522D9">
        <w:t xml:space="preserve"> рай</w:t>
      </w:r>
      <w:r>
        <w:t xml:space="preserve">он от 28 февраля 2014 года </w:t>
      </w:r>
      <w:r w:rsidRPr="00986DDA">
        <w:br/>
      </w:r>
      <w:r>
        <w:t xml:space="preserve">№ 21 «О проведении плановой проверки», </w:t>
      </w:r>
      <w:r w:rsidRPr="007522D9">
        <w:t>плана проведения плановых пров</w:t>
      </w:r>
      <w:r w:rsidRPr="007522D9">
        <w:t>е</w:t>
      </w:r>
      <w:r w:rsidRPr="007522D9">
        <w:t>рок соблюдения требований законодательства Ро</w:t>
      </w:r>
      <w:r>
        <w:t>с</w:t>
      </w:r>
      <w:r w:rsidRPr="007522D9">
        <w:t>сийской Федерации</w:t>
      </w:r>
      <w:r>
        <w:t xml:space="preserve"> и иных нормативных правовых ак</w:t>
      </w:r>
      <w:r w:rsidRPr="007522D9">
        <w:t>тов в сфере размещения заказов и контрактной с</w:t>
      </w:r>
      <w:r w:rsidRPr="007522D9">
        <w:t>и</w:t>
      </w:r>
      <w:r w:rsidRPr="007522D9">
        <w:t>стемы закупок на март 2014 года – август 2014 года</w:t>
      </w:r>
      <w:r>
        <w:t>, утвержденного приказом</w:t>
      </w:r>
      <w:r w:rsidRPr="007522D9">
        <w:t xml:space="preserve"> заместителя главы</w:t>
      </w:r>
      <w:proofErr w:type="gramEnd"/>
      <w:r w:rsidRPr="007522D9">
        <w:t xml:space="preserve"> муниципального образования </w:t>
      </w:r>
      <w:proofErr w:type="spellStart"/>
      <w:r w:rsidRPr="007522D9">
        <w:t>Щербиновский</w:t>
      </w:r>
      <w:proofErr w:type="spellEnd"/>
      <w:r w:rsidRPr="007522D9">
        <w:t xml:space="preserve"> район, начал</w:t>
      </w:r>
      <w:r w:rsidRPr="007522D9">
        <w:t>ь</w:t>
      </w:r>
      <w:r w:rsidRPr="007522D9">
        <w:t xml:space="preserve">ника финансового управления администрации муниципального образования </w:t>
      </w:r>
      <w:proofErr w:type="spellStart"/>
      <w:r w:rsidRPr="007522D9">
        <w:t>Щербиновский</w:t>
      </w:r>
      <w:proofErr w:type="spellEnd"/>
      <w:r w:rsidRPr="007522D9">
        <w:t xml:space="preserve"> рай</w:t>
      </w:r>
      <w:r>
        <w:t>он от 27 января 2014 года № 8, инспекцией отдела проверок размещения заказов и административной практики в составе:</w:t>
      </w:r>
    </w:p>
    <w:p w:rsidR="00FE353E" w:rsidRPr="00853929" w:rsidRDefault="00FE353E" w:rsidP="009C7C31">
      <w:pPr>
        <w:widowControl/>
      </w:pPr>
      <w:r w:rsidRPr="00853929">
        <w:rPr>
          <w:rFonts w:eastAsia="Times New Roman"/>
          <w:lang w:eastAsia="ar-SA"/>
        </w:rPr>
        <w:t xml:space="preserve">Руководителя инспекции: </w:t>
      </w:r>
    </w:p>
    <w:p w:rsidR="00FE353E" w:rsidRPr="00853929" w:rsidRDefault="00FE353E" w:rsidP="009C7C31">
      <w:pPr>
        <w:widowControl/>
        <w:suppressAutoHyphens/>
        <w:autoSpaceDE/>
        <w:autoSpaceDN/>
        <w:adjustRightInd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- Белой Екатерины Сергеевны, ведущего специалиста финансового управления администрации муниципального образования </w:t>
      </w:r>
      <w:proofErr w:type="spellStart"/>
      <w:r w:rsidRPr="00853929">
        <w:rPr>
          <w:rFonts w:eastAsia="Times New Roman" w:cs="Times New Roman"/>
          <w:szCs w:val="28"/>
          <w:lang w:eastAsia="ar-SA"/>
        </w:rPr>
        <w:t>Щербиновский</w:t>
      </w:r>
      <w:proofErr w:type="spellEnd"/>
      <w:r w:rsidRPr="00853929">
        <w:rPr>
          <w:rFonts w:eastAsia="Times New Roman" w:cs="Times New Roman"/>
          <w:szCs w:val="28"/>
          <w:lang w:eastAsia="ar-SA"/>
        </w:rPr>
        <w:t xml:space="preserve"> район.</w:t>
      </w:r>
    </w:p>
    <w:p w:rsidR="00FE353E" w:rsidRPr="00853929" w:rsidRDefault="00FE353E" w:rsidP="009C7C31">
      <w:pPr>
        <w:widowControl/>
        <w:suppressAutoHyphens/>
        <w:autoSpaceDE/>
        <w:autoSpaceDN/>
        <w:adjustRightInd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>Членов инспекции:</w:t>
      </w:r>
    </w:p>
    <w:p w:rsidR="00FE353E" w:rsidRPr="00853929" w:rsidRDefault="00FE353E" w:rsidP="009C7C31">
      <w:pPr>
        <w:widowControl/>
        <w:autoSpaceDE/>
        <w:autoSpaceDN/>
        <w:adjustRightInd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- </w:t>
      </w:r>
      <w:proofErr w:type="spellStart"/>
      <w:r w:rsidRPr="00853929">
        <w:rPr>
          <w:rFonts w:eastAsia="Times New Roman" w:cs="Times New Roman"/>
          <w:szCs w:val="28"/>
          <w:lang w:eastAsia="ar-SA"/>
        </w:rPr>
        <w:t>Порядиной</w:t>
      </w:r>
      <w:proofErr w:type="spellEnd"/>
      <w:r w:rsidRPr="00853929">
        <w:rPr>
          <w:rFonts w:eastAsia="Times New Roman" w:cs="Times New Roman"/>
          <w:szCs w:val="28"/>
          <w:lang w:eastAsia="ar-SA"/>
        </w:rPr>
        <w:t xml:space="preserve"> Светланы Николаевны, заместителя начальника финанс</w:t>
      </w:r>
      <w:r w:rsidRPr="00853929">
        <w:rPr>
          <w:rFonts w:eastAsia="Times New Roman" w:cs="Times New Roman"/>
          <w:szCs w:val="28"/>
          <w:lang w:eastAsia="ar-SA"/>
        </w:rPr>
        <w:t>о</w:t>
      </w:r>
      <w:r w:rsidRPr="00853929">
        <w:rPr>
          <w:rFonts w:eastAsia="Times New Roman" w:cs="Times New Roman"/>
          <w:szCs w:val="28"/>
          <w:lang w:eastAsia="ar-SA"/>
        </w:rPr>
        <w:t xml:space="preserve">вого управления администрации муниципального образования </w:t>
      </w:r>
      <w:proofErr w:type="spellStart"/>
      <w:r w:rsidRPr="00853929">
        <w:rPr>
          <w:rFonts w:eastAsia="Times New Roman" w:cs="Times New Roman"/>
          <w:szCs w:val="28"/>
          <w:lang w:eastAsia="ar-SA"/>
        </w:rPr>
        <w:t>Щербиновский</w:t>
      </w:r>
      <w:proofErr w:type="spellEnd"/>
      <w:r w:rsidRPr="00853929">
        <w:rPr>
          <w:rFonts w:eastAsia="Times New Roman" w:cs="Times New Roman"/>
          <w:szCs w:val="28"/>
          <w:lang w:eastAsia="ar-SA"/>
        </w:rPr>
        <w:t xml:space="preserve"> район, начальника бюджетного отдела;</w:t>
      </w:r>
    </w:p>
    <w:p w:rsidR="0015679A" w:rsidRPr="0015679A" w:rsidRDefault="00FE353E" w:rsidP="009C7C31">
      <w:pPr>
        <w:widowControl/>
        <w:autoSpaceDE/>
        <w:autoSpaceDN/>
        <w:adjustRightInd/>
        <w:rPr>
          <w:rFonts w:eastAsia="Times New Roman" w:cs="Times New Roman"/>
          <w:szCs w:val="28"/>
          <w:lang w:eastAsia="ar-SA"/>
        </w:rPr>
      </w:pPr>
      <w:proofErr w:type="gramStart"/>
      <w:r w:rsidRPr="00853929">
        <w:rPr>
          <w:rFonts w:eastAsia="Times New Roman" w:cs="Times New Roman"/>
          <w:szCs w:val="28"/>
          <w:lang w:eastAsia="ar-SA"/>
        </w:rPr>
        <w:t xml:space="preserve">- </w:t>
      </w:r>
      <w:proofErr w:type="spellStart"/>
      <w:r w:rsidR="001D449D">
        <w:rPr>
          <w:rFonts w:eastAsia="Times New Roman" w:cs="Times New Roman"/>
          <w:szCs w:val="28"/>
          <w:lang w:eastAsia="ar-SA"/>
        </w:rPr>
        <w:t>Семеняк</w:t>
      </w:r>
      <w:proofErr w:type="spellEnd"/>
      <w:r w:rsidR="001D449D">
        <w:rPr>
          <w:rFonts w:eastAsia="Times New Roman" w:cs="Times New Roman"/>
          <w:szCs w:val="28"/>
          <w:lang w:eastAsia="ar-SA"/>
        </w:rPr>
        <w:t xml:space="preserve"> Натальи Валерьевны</w:t>
      </w:r>
      <w:r w:rsidRPr="00853929">
        <w:rPr>
          <w:rFonts w:eastAsia="Times New Roman" w:cs="Times New Roman"/>
          <w:szCs w:val="28"/>
          <w:lang w:eastAsia="ar-SA"/>
        </w:rPr>
        <w:t xml:space="preserve">, </w:t>
      </w:r>
      <w:r w:rsidR="001D449D">
        <w:rPr>
          <w:rFonts w:eastAsia="Times New Roman" w:cs="Times New Roman"/>
          <w:szCs w:val="28"/>
          <w:lang w:eastAsia="ar-SA"/>
        </w:rPr>
        <w:t>ведущего специалиста</w:t>
      </w:r>
      <w:r w:rsidRPr="00853929">
        <w:rPr>
          <w:rFonts w:eastAsia="Times New Roman" w:cs="Times New Roman"/>
          <w:szCs w:val="28"/>
          <w:lang w:eastAsia="ar-SA"/>
        </w:rPr>
        <w:t xml:space="preserve"> финансового управления администрации муниципального образования </w:t>
      </w:r>
      <w:proofErr w:type="spellStart"/>
      <w:r w:rsidRPr="00853929">
        <w:rPr>
          <w:rFonts w:eastAsia="Times New Roman" w:cs="Times New Roman"/>
          <w:szCs w:val="28"/>
          <w:lang w:eastAsia="ar-SA"/>
        </w:rPr>
        <w:t>Щербиновский</w:t>
      </w:r>
      <w:proofErr w:type="spellEnd"/>
      <w:r w:rsidRPr="00853929">
        <w:rPr>
          <w:rFonts w:eastAsia="Times New Roman" w:cs="Times New Roman"/>
          <w:szCs w:val="28"/>
          <w:lang w:eastAsia="ar-SA"/>
        </w:rPr>
        <w:t xml:space="preserve"> ра</w:t>
      </w:r>
      <w:r w:rsidRPr="00853929">
        <w:rPr>
          <w:rFonts w:eastAsia="Times New Roman" w:cs="Times New Roman"/>
          <w:szCs w:val="28"/>
          <w:lang w:eastAsia="ar-SA"/>
        </w:rPr>
        <w:t>й</w:t>
      </w:r>
      <w:r w:rsidRPr="00853929">
        <w:rPr>
          <w:rFonts w:eastAsia="Times New Roman" w:cs="Times New Roman"/>
          <w:szCs w:val="28"/>
          <w:lang w:eastAsia="ar-SA"/>
        </w:rPr>
        <w:t>он</w:t>
      </w:r>
      <w:r w:rsidR="0015679A">
        <w:rPr>
          <w:rFonts w:eastAsia="Times New Roman" w:cs="Times New Roman"/>
          <w:szCs w:val="28"/>
          <w:lang w:eastAsia="ar-SA"/>
        </w:rPr>
        <w:t xml:space="preserve">, </w:t>
      </w:r>
      <w:r w:rsidR="0015679A">
        <w:rPr>
          <w:szCs w:val="28"/>
        </w:rPr>
        <w:t>в целях предупреждения и выявления нарушений законодательства Росси</w:t>
      </w:r>
      <w:r w:rsidR="0015679A">
        <w:rPr>
          <w:szCs w:val="28"/>
        </w:rPr>
        <w:t>й</w:t>
      </w:r>
      <w:r w:rsidR="0015679A">
        <w:rPr>
          <w:szCs w:val="28"/>
        </w:rPr>
        <w:t>ской Федерации о размещении заказов, контрактной системы закупок и иных нормативных правовых актов заказчиком, уполномоченным органом, конкур</w:t>
      </w:r>
      <w:r w:rsidR="0015679A">
        <w:rPr>
          <w:szCs w:val="28"/>
        </w:rPr>
        <w:t>с</w:t>
      </w:r>
      <w:r w:rsidR="0015679A">
        <w:rPr>
          <w:szCs w:val="28"/>
        </w:rPr>
        <w:t>ной, аукционной, котировочной либо единой комиссией, лицами, осуществл</w:t>
      </w:r>
      <w:r w:rsidR="0015679A">
        <w:rPr>
          <w:szCs w:val="28"/>
        </w:rPr>
        <w:t>я</w:t>
      </w:r>
      <w:r w:rsidR="0015679A">
        <w:rPr>
          <w:szCs w:val="28"/>
        </w:rPr>
        <w:t>ющими действия (функции) по размещению заказов и по определению поста</w:t>
      </w:r>
      <w:r w:rsidR="0015679A">
        <w:rPr>
          <w:szCs w:val="28"/>
        </w:rPr>
        <w:t>в</w:t>
      </w:r>
      <w:r w:rsidR="0015679A">
        <w:rPr>
          <w:szCs w:val="28"/>
        </w:rPr>
        <w:t>щиков (подрядчиков, исполнителей).</w:t>
      </w:r>
      <w:proofErr w:type="gramEnd"/>
    </w:p>
    <w:p w:rsidR="0015679A" w:rsidRDefault="0015679A" w:rsidP="009C7C31">
      <w:pPr>
        <w:pStyle w:val="21"/>
        <w:widowControl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проверки - 18 марта 2014 года, дата окончания проверки - 31 марта 2014 года.</w:t>
      </w:r>
    </w:p>
    <w:p w:rsidR="0015679A" w:rsidRDefault="0015679A" w:rsidP="009C7C31">
      <w:pPr>
        <w:pStyle w:val="21"/>
        <w:widowControl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проверки - с 17 мая 2013 года по 18 марта 2014 года.</w:t>
      </w:r>
    </w:p>
    <w:p w:rsidR="0015679A" w:rsidRDefault="0015679A" w:rsidP="009C7C31">
      <w:pPr>
        <w:pStyle w:val="21"/>
        <w:widowControl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 проверки - соблюдения требований законодательства в сфере размещения заказов и контрактной системы закупок.</w:t>
      </w:r>
    </w:p>
    <w:p w:rsidR="0015679A" w:rsidRDefault="0015679A" w:rsidP="009C7C31">
      <w:pPr>
        <w:pStyle w:val="21"/>
        <w:widowControl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Субъект проверки - муниципальное бюджетное дошкольное</w:t>
      </w:r>
      <w:r w:rsidRPr="0015679A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</w:t>
      </w:r>
      <w:r w:rsidRPr="0015679A">
        <w:rPr>
          <w:sz w:val="28"/>
          <w:szCs w:val="28"/>
        </w:rPr>
        <w:t xml:space="preserve"> центр развития ребенка – детский сад № 9 муниципального образования </w:t>
      </w:r>
      <w:proofErr w:type="spellStart"/>
      <w:r w:rsidRPr="0015679A">
        <w:rPr>
          <w:sz w:val="28"/>
          <w:szCs w:val="28"/>
        </w:rPr>
        <w:t>Щербиновский</w:t>
      </w:r>
      <w:proofErr w:type="spellEnd"/>
      <w:r w:rsidRPr="0015679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станица Старощербиновская</w:t>
      </w:r>
      <w:r w:rsidRPr="00156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МБОУ ЦРР – детский сад № 9 станица Старощербиновская) (юридический адрес: </w:t>
      </w:r>
      <w:r w:rsidRPr="0015679A">
        <w:rPr>
          <w:sz w:val="28"/>
          <w:szCs w:val="28"/>
        </w:rPr>
        <w:t xml:space="preserve">353620, Краснодарский край, </w:t>
      </w:r>
      <w:proofErr w:type="spellStart"/>
      <w:r w:rsidRPr="0015679A">
        <w:rPr>
          <w:sz w:val="28"/>
          <w:szCs w:val="28"/>
        </w:rPr>
        <w:t>Щербиновский</w:t>
      </w:r>
      <w:proofErr w:type="spellEnd"/>
      <w:r w:rsidRPr="0015679A">
        <w:rPr>
          <w:sz w:val="28"/>
          <w:szCs w:val="28"/>
        </w:rPr>
        <w:t xml:space="preserve"> район, станица Старощербино</w:t>
      </w:r>
      <w:r w:rsidRPr="0015679A">
        <w:rPr>
          <w:sz w:val="28"/>
          <w:szCs w:val="28"/>
        </w:rPr>
        <w:t>в</w:t>
      </w:r>
      <w:r w:rsidRPr="0015679A">
        <w:rPr>
          <w:sz w:val="28"/>
          <w:szCs w:val="28"/>
        </w:rPr>
        <w:t>ская, ул. Тельмана, д. 146</w:t>
      </w:r>
      <w:r>
        <w:rPr>
          <w:sz w:val="28"/>
          <w:szCs w:val="28"/>
        </w:rPr>
        <w:t>), извещен о начале проведения выборочной плановой проверки уведомлением</w:t>
      </w:r>
      <w:r w:rsidR="0051690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 марта 2014 года.</w:t>
      </w:r>
      <w:proofErr w:type="gramEnd"/>
    </w:p>
    <w:p w:rsidR="0015679A" w:rsidRDefault="0015679A" w:rsidP="009C7C31">
      <w:pPr>
        <w:pStyle w:val="21"/>
        <w:widowControl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Правовое основание проведения проверки:</w:t>
      </w:r>
    </w:p>
    <w:p w:rsidR="0015679A" w:rsidRDefault="0015679A" w:rsidP="009C7C31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21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3 статьи 17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заказов).</w:t>
      </w:r>
    </w:p>
    <w:p w:rsidR="0015679A" w:rsidRDefault="0015679A" w:rsidP="009C7C31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15679A" w:rsidRDefault="0015679A" w:rsidP="009C7C31">
      <w:pPr>
        <w:pStyle w:val="21"/>
        <w:widowControl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МБОУ ЦРР – детский сад № 9 станица Старощербиновская является юридическим лицом, имеет печать со своим наименованием, штампы.</w:t>
      </w:r>
    </w:p>
    <w:p w:rsidR="00372D7F" w:rsidRPr="00372D7F" w:rsidRDefault="00372D7F" w:rsidP="00372D7F">
      <w:pPr>
        <w:autoSpaceDE/>
        <w:autoSpaceDN/>
        <w:adjustRightInd/>
        <w:rPr>
          <w:rFonts w:eastAsia="Calibri" w:cs="Times New Roman"/>
          <w:color w:val="000000"/>
          <w:kern w:val="1"/>
          <w:szCs w:val="28"/>
          <w:lang w:eastAsia="ar-SA"/>
        </w:rPr>
      </w:pPr>
      <w:r>
        <w:rPr>
          <w:szCs w:val="28"/>
        </w:rPr>
        <w:t>МБОУ ЦРР – детский сад № 9 станица Старощербиновская</w:t>
      </w:r>
      <w:r w:rsidRPr="00372D7F">
        <w:rPr>
          <w:rFonts w:eastAsia="Calibri" w:cs="Times New Roman"/>
          <w:kern w:val="1"/>
          <w:szCs w:val="28"/>
          <w:lang w:eastAsia="ar-SA"/>
        </w:rPr>
        <w:t xml:space="preserve"> осуществл</w:t>
      </w:r>
      <w:r w:rsidRPr="00372D7F">
        <w:rPr>
          <w:rFonts w:eastAsia="Calibri" w:cs="Times New Roman"/>
          <w:kern w:val="1"/>
          <w:szCs w:val="28"/>
          <w:lang w:eastAsia="ar-SA"/>
        </w:rPr>
        <w:t>я</w:t>
      </w:r>
      <w:r w:rsidRPr="00372D7F">
        <w:rPr>
          <w:rFonts w:eastAsia="Calibri" w:cs="Times New Roman"/>
          <w:kern w:val="1"/>
          <w:szCs w:val="28"/>
          <w:lang w:eastAsia="ar-SA"/>
        </w:rPr>
        <w:t xml:space="preserve">ет деятельность на основании Устава, утвержденного приказом </w:t>
      </w:r>
      <w:proofErr w:type="gramStart"/>
      <w:r w:rsidRPr="00372D7F">
        <w:rPr>
          <w:rFonts w:eastAsia="Calibri" w:cs="Times New Roman"/>
          <w:kern w:val="1"/>
          <w:szCs w:val="28"/>
          <w:lang w:eastAsia="ar-SA"/>
        </w:rPr>
        <w:t xml:space="preserve">начальника управления образования </w:t>
      </w:r>
      <w:r w:rsidR="00516909">
        <w:rPr>
          <w:rFonts w:eastAsia="Calibri" w:cs="Times New Roman"/>
          <w:kern w:val="1"/>
          <w:szCs w:val="28"/>
          <w:lang w:eastAsia="ar-SA"/>
        </w:rPr>
        <w:t>администрации муниципального образования</w:t>
      </w:r>
      <w:proofErr w:type="gramEnd"/>
      <w:r w:rsidR="00516909">
        <w:rPr>
          <w:rFonts w:eastAsia="Calibri" w:cs="Times New Roman"/>
          <w:kern w:val="1"/>
          <w:szCs w:val="28"/>
          <w:lang w:eastAsia="ar-SA"/>
        </w:rPr>
        <w:t xml:space="preserve"> </w:t>
      </w:r>
      <w:proofErr w:type="spellStart"/>
      <w:r w:rsidRPr="00372D7F">
        <w:rPr>
          <w:rFonts w:eastAsia="Calibri" w:cs="Times New Roman"/>
          <w:kern w:val="1"/>
          <w:szCs w:val="28"/>
          <w:lang w:eastAsia="ar-SA"/>
        </w:rPr>
        <w:t>Щерб</w:t>
      </w:r>
      <w:r w:rsidRPr="00372D7F">
        <w:rPr>
          <w:rFonts w:eastAsia="Calibri" w:cs="Times New Roman"/>
          <w:kern w:val="1"/>
          <w:szCs w:val="28"/>
          <w:lang w:eastAsia="ar-SA"/>
        </w:rPr>
        <w:t>и</w:t>
      </w:r>
      <w:r w:rsidRPr="00372D7F">
        <w:rPr>
          <w:rFonts w:eastAsia="Calibri" w:cs="Times New Roman"/>
          <w:kern w:val="1"/>
          <w:szCs w:val="28"/>
          <w:lang w:eastAsia="ar-SA"/>
        </w:rPr>
        <w:t>новский</w:t>
      </w:r>
      <w:proofErr w:type="spellEnd"/>
      <w:r w:rsidRPr="00372D7F">
        <w:rPr>
          <w:rFonts w:eastAsia="Calibri" w:cs="Times New Roman"/>
          <w:kern w:val="1"/>
          <w:szCs w:val="28"/>
          <w:lang w:eastAsia="ar-SA"/>
        </w:rPr>
        <w:t xml:space="preserve"> район от </w:t>
      </w:r>
      <w:r>
        <w:rPr>
          <w:rFonts w:eastAsia="Calibri" w:cs="Times New Roman"/>
          <w:kern w:val="1"/>
          <w:szCs w:val="28"/>
          <w:lang w:eastAsia="ar-SA"/>
        </w:rPr>
        <w:t>18</w:t>
      </w:r>
      <w:r w:rsidRPr="00372D7F">
        <w:rPr>
          <w:rFonts w:eastAsia="Calibri" w:cs="Times New Roman"/>
          <w:kern w:val="1"/>
          <w:szCs w:val="28"/>
          <w:lang w:eastAsia="ar-SA"/>
        </w:rPr>
        <w:t xml:space="preserve"> </w:t>
      </w:r>
      <w:r>
        <w:rPr>
          <w:rFonts w:eastAsia="Calibri" w:cs="Times New Roman"/>
          <w:kern w:val="1"/>
          <w:szCs w:val="28"/>
          <w:lang w:eastAsia="ar-SA"/>
        </w:rPr>
        <w:t>февраля 2013</w:t>
      </w:r>
      <w:r w:rsidRPr="00372D7F">
        <w:rPr>
          <w:rFonts w:eastAsia="Calibri" w:cs="Times New Roman"/>
          <w:kern w:val="1"/>
          <w:szCs w:val="28"/>
          <w:lang w:eastAsia="ar-SA"/>
        </w:rPr>
        <w:t xml:space="preserve"> года</w:t>
      </w:r>
      <w:r>
        <w:rPr>
          <w:rFonts w:eastAsia="Calibri" w:cs="Times New Roman"/>
          <w:kern w:val="1"/>
          <w:szCs w:val="28"/>
          <w:lang w:eastAsia="ar-SA"/>
        </w:rPr>
        <w:t xml:space="preserve"> № 76</w:t>
      </w:r>
      <w:r w:rsidRPr="00372D7F">
        <w:rPr>
          <w:rFonts w:eastAsia="Calibri" w:cs="Times New Roman"/>
          <w:kern w:val="1"/>
          <w:szCs w:val="28"/>
          <w:lang w:eastAsia="ar-SA"/>
        </w:rPr>
        <w:t>.</w:t>
      </w:r>
    </w:p>
    <w:p w:rsidR="00372D7F" w:rsidRDefault="00372D7F" w:rsidP="009C7C31">
      <w:pPr>
        <w:pStyle w:val="21"/>
        <w:widowControl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D3A63">
        <w:rPr>
          <w:sz w:val="28"/>
          <w:szCs w:val="28"/>
        </w:rPr>
        <w:t>Бухгалтерский учет осуществляет муниципальное казенное учреждение «Централизованная бухгалтерия</w:t>
      </w:r>
      <w:r w:rsidRPr="00E17960">
        <w:rPr>
          <w:sz w:val="28"/>
          <w:szCs w:val="28"/>
        </w:rPr>
        <w:t xml:space="preserve"> </w:t>
      </w:r>
      <w:r w:rsidRPr="009D3A63">
        <w:rPr>
          <w:sz w:val="28"/>
          <w:szCs w:val="28"/>
        </w:rPr>
        <w:t>по обслуживанию образовательных учрежд</w:t>
      </w:r>
      <w:r w:rsidRPr="009D3A63">
        <w:rPr>
          <w:sz w:val="28"/>
          <w:szCs w:val="28"/>
        </w:rPr>
        <w:t>е</w:t>
      </w:r>
      <w:r w:rsidRPr="009D3A63">
        <w:rPr>
          <w:sz w:val="28"/>
          <w:szCs w:val="28"/>
        </w:rPr>
        <w:t>ний».</w:t>
      </w:r>
    </w:p>
    <w:p w:rsidR="0015679A" w:rsidRDefault="0015679A" w:rsidP="009C7C31">
      <w:pPr>
        <w:pStyle w:val="21"/>
        <w:widowControl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деятельности МБОУ ЦРР – детский сад № 9 станица Старощербиновская осуществляется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район, средств, полученных от приносящей доход деятельности.</w:t>
      </w:r>
    </w:p>
    <w:p w:rsidR="00601DD2" w:rsidRPr="0028507E" w:rsidRDefault="00601DD2" w:rsidP="009C7C31">
      <w:pPr>
        <w:widowControl/>
        <w:rPr>
          <w:szCs w:val="28"/>
        </w:rPr>
      </w:pPr>
      <w:r w:rsidRPr="0028507E">
        <w:rPr>
          <w:szCs w:val="28"/>
        </w:rPr>
        <w:t>Проверка проводилась путем выборочного рассмотрения и анализа и</w:t>
      </w:r>
      <w:r w:rsidRPr="0028507E">
        <w:rPr>
          <w:szCs w:val="28"/>
        </w:rPr>
        <w:t>с</w:t>
      </w:r>
      <w:r w:rsidRPr="0028507E">
        <w:rPr>
          <w:szCs w:val="28"/>
        </w:rPr>
        <w:t>требованных документов.</w:t>
      </w:r>
    </w:p>
    <w:p w:rsidR="00601DD2" w:rsidRPr="00E3485B" w:rsidRDefault="00601DD2" w:rsidP="009C7C31">
      <w:pPr>
        <w:widowControl/>
        <w:tabs>
          <w:tab w:val="left" w:pos="995"/>
        </w:tabs>
        <w:rPr>
          <w:rFonts w:eastAsia="Times New Roman" w:cs="Times New Roman"/>
          <w:kern w:val="2"/>
          <w:szCs w:val="28"/>
        </w:rPr>
      </w:pPr>
      <w:proofErr w:type="gramStart"/>
      <w:r w:rsidRPr="00E3485B">
        <w:rPr>
          <w:rFonts w:eastAsia="Times New Roman" w:cs="Times New Roman"/>
          <w:kern w:val="2"/>
          <w:szCs w:val="28"/>
        </w:rPr>
        <w:t>В ходе проведения первого этапа проверки предусматривающего ра</w:t>
      </w:r>
      <w:r w:rsidRPr="00E3485B">
        <w:rPr>
          <w:rFonts w:eastAsia="Times New Roman" w:cs="Times New Roman"/>
          <w:kern w:val="2"/>
          <w:szCs w:val="28"/>
        </w:rPr>
        <w:t>с</w:t>
      </w:r>
      <w:r w:rsidRPr="00E3485B">
        <w:rPr>
          <w:rFonts w:eastAsia="Times New Roman" w:cs="Times New Roman"/>
          <w:kern w:val="2"/>
          <w:szCs w:val="28"/>
        </w:rPr>
        <w:t xml:space="preserve">смотрение </w:t>
      </w:r>
      <w:r>
        <w:t xml:space="preserve">заказов и </w:t>
      </w:r>
      <w:r w:rsidRPr="007522D9">
        <w:t>закупок</w:t>
      </w:r>
      <w:r w:rsidR="009B1FEF">
        <w:t>,</w:t>
      </w:r>
      <w:r w:rsidRPr="00E3485B">
        <w:rPr>
          <w:rFonts w:eastAsia="Times New Roman" w:cs="Times New Roman"/>
          <w:kern w:val="2"/>
          <w:szCs w:val="28"/>
        </w:rPr>
        <w:t xml:space="preserve"> находящихся в стадии размещения, на предмет их соответствия требованиям законодательства </w:t>
      </w:r>
      <w:r w:rsidRPr="007522D9">
        <w:t>в сфере размещения заказов и ко</w:t>
      </w:r>
      <w:r w:rsidRPr="007522D9">
        <w:t>н</w:t>
      </w:r>
      <w:r w:rsidRPr="007522D9">
        <w:t>трактной системы закупок</w:t>
      </w:r>
      <w:r w:rsidRPr="00E3485B">
        <w:rPr>
          <w:rFonts w:eastAsia="Times New Roman" w:cs="Times New Roman"/>
          <w:kern w:val="2"/>
          <w:szCs w:val="28"/>
        </w:rPr>
        <w:t xml:space="preserve"> установлено, что на момент </w:t>
      </w:r>
      <w:r>
        <w:rPr>
          <w:rFonts w:eastAsia="Times New Roman" w:cs="Times New Roman"/>
          <w:kern w:val="2"/>
          <w:szCs w:val="28"/>
        </w:rPr>
        <w:t xml:space="preserve">начала </w:t>
      </w:r>
      <w:r w:rsidRPr="00E3485B">
        <w:rPr>
          <w:rFonts w:eastAsia="Times New Roman" w:cs="Times New Roman"/>
          <w:kern w:val="2"/>
          <w:szCs w:val="28"/>
        </w:rPr>
        <w:t>проверки</w:t>
      </w:r>
      <w:r>
        <w:rPr>
          <w:rFonts w:eastAsia="Times New Roman" w:cs="Times New Roman"/>
          <w:kern w:val="2"/>
          <w:szCs w:val="28"/>
        </w:rPr>
        <w:t xml:space="preserve"> на ст</w:t>
      </w:r>
      <w:r>
        <w:rPr>
          <w:rFonts w:eastAsia="Times New Roman" w:cs="Times New Roman"/>
          <w:kern w:val="2"/>
          <w:szCs w:val="28"/>
        </w:rPr>
        <w:t>а</w:t>
      </w:r>
      <w:r>
        <w:rPr>
          <w:rFonts w:eastAsia="Times New Roman" w:cs="Times New Roman"/>
          <w:kern w:val="2"/>
          <w:szCs w:val="28"/>
        </w:rPr>
        <w:t>дии размещения находилась одна процедура</w:t>
      </w:r>
      <w:r w:rsidR="009B1FEF">
        <w:rPr>
          <w:rFonts w:eastAsia="Times New Roman" w:cs="Times New Roman"/>
          <w:kern w:val="2"/>
          <w:szCs w:val="28"/>
        </w:rPr>
        <w:t xml:space="preserve"> – электронный аукцион </w:t>
      </w:r>
      <w:r w:rsidR="007B2C8C">
        <w:rPr>
          <w:rFonts w:eastAsia="Times New Roman" w:cs="Times New Roman"/>
          <w:kern w:val="2"/>
          <w:szCs w:val="28"/>
        </w:rPr>
        <w:br/>
      </w:r>
      <w:hyperlink r:id="rId8" w:tgtFrame="_blank" w:history="1">
        <w:r w:rsidR="009B1FEF" w:rsidRPr="009B1FEF">
          <w:rPr>
            <w:rStyle w:val="a8"/>
            <w:rFonts w:cs="Times New Roman"/>
            <w:color w:val="000000"/>
            <w:szCs w:val="28"/>
            <w:bdr w:val="none" w:sz="0" w:space="0" w:color="auto" w:frame="1"/>
            <w:shd w:val="clear" w:color="auto" w:fill="FFFFFF"/>
          </w:rPr>
          <w:t>№ 0318300018314000025</w:t>
        </w:r>
      </w:hyperlink>
      <w:r w:rsidR="009B1FEF">
        <w:t>,</w:t>
      </w:r>
      <w:r w:rsidR="009B1FEF">
        <w:rPr>
          <w:rFonts w:eastAsia="Times New Roman" w:cs="Times New Roman"/>
          <w:kern w:val="2"/>
          <w:szCs w:val="28"/>
        </w:rPr>
        <w:t xml:space="preserve"> нарушений законодательства </w:t>
      </w:r>
      <w:r w:rsidR="009B1FEF">
        <w:t>о контрактной системе</w:t>
      </w:r>
      <w:r w:rsidR="009B1FEF" w:rsidRPr="007522D9">
        <w:t xml:space="preserve"> закупок</w:t>
      </w:r>
      <w:r w:rsidR="009B1FEF">
        <w:t xml:space="preserve"> не выявлено</w:t>
      </w:r>
      <w:r w:rsidRPr="00E3485B">
        <w:rPr>
          <w:rFonts w:eastAsia="Times New Roman" w:cs="Times New Roman"/>
          <w:kern w:val="2"/>
          <w:szCs w:val="28"/>
        </w:rPr>
        <w:t>.</w:t>
      </w:r>
      <w:proofErr w:type="gramEnd"/>
    </w:p>
    <w:p w:rsidR="007B2C8C" w:rsidRPr="009C7C31" w:rsidRDefault="00601DD2" w:rsidP="009C7C31">
      <w:pPr>
        <w:widowControl/>
        <w:rPr>
          <w:color w:val="000000" w:themeColor="text1"/>
          <w:szCs w:val="28"/>
        </w:rPr>
      </w:pPr>
      <w:r w:rsidRPr="00273F65">
        <w:rPr>
          <w:color w:val="000000" w:themeColor="text1"/>
          <w:szCs w:val="28"/>
        </w:rPr>
        <w:t>В ходе проведения второго этапа предусматривающего проведение пр</w:t>
      </w:r>
      <w:r w:rsidRPr="00273F65">
        <w:rPr>
          <w:color w:val="000000" w:themeColor="text1"/>
          <w:szCs w:val="28"/>
        </w:rPr>
        <w:t>о</w:t>
      </w:r>
      <w:r w:rsidRPr="00273F65">
        <w:rPr>
          <w:color w:val="000000" w:themeColor="text1"/>
          <w:szCs w:val="28"/>
        </w:rPr>
        <w:t>верки по завершенным (размещенным) заказам для нужд заказчиков, по кот</w:t>
      </w:r>
      <w:r w:rsidRPr="00273F65">
        <w:rPr>
          <w:color w:val="000000" w:themeColor="text1"/>
          <w:szCs w:val="28"/>
        </w:rPr>
        <w:t>о</w:t>
      </w:r>
      <w:r w:rsidRPr="00273F65">
        <w:rPr>
          <w:color w:val="000000" w:themeColor="text1"/>
          <w:szCs w:val="28"/>
        </w:rPr>
        <w:t>рым заключены контракты</w:t>
      </w:r>
      <w:r w:rsidR="009B1FEF">
        <w:rPr>
          <w:color w:val="000000" w:themeColor="text1"/>
          <w:szCs w:val="28"/>
        </w:rPr>
        <w:t xml:space="preserve"> выборочным методом для проверки были определ</w:t>
      </w:r>
      <w:r w:rsidR="009B1FEF">
        <w:rPr>
          <w:color w:val="000000" w:themeColor="text1"/>
          <w:szCs w:val="28"/>
        </w:rPr>
        <w:t>е</w:t>
      </w:r>
      <w:r w:rsidR="009B1FEF">
        <w:rPr>
          <w:color w:val="000000" w:themeColor="text1"/>
          <w:szCs w:val="28"/>
        </w:rPr>
        <w:t xml:space="preserve">ны следующие процедуры: </w:t>
      </w:r>
      <w:r w:rsidR="007B2C8C">
        <w:rPr>
          <w:color w:val="000000" w:themeColor="text1"/>
          <w:szCs w:val="28"/>
        </w:rPr>
        <w:t xml:space="preserve">- </w:t>
      </w:r>
      <w:r w:rsidR="009B1FEF">
        <w:rPr>
          <w:color w:val="000000" w:themeColor="text1"/>
          <w:szCs w:val="28"/>
        </w:rPr>
        <w:t xml:space="preserve">открытый аукцион в электронной форме </w:t>
      </w:r>
      <w:r w:rsidR="009B049B">
        <w:rPr>
          <w:color w:val="000000" w:themeColor="text1"/>
          <w:szCs w:val="28"/>
        </w:rPr>
        <w:br/>
      </w:r>
      <w:r w:rsidR="009B1FEF" w:rsidRPr="009B049B">
        <w:rPr>
          <w:color w:val="000000" w:themeColor="text1"/>
          <w:szCs w:val="28"/>
          <w:u w:val="single"/>
        </w:rPr>
        <w:t xml:space="preserve">№ </w:t>
      </w:r>
      <w:r w:rsidR="007B2C8C" w:rsidRPr="009B049B">
        <w:rPr>
          <w:color w:val="000000" w:themeColor="text1"/>
          <w:szCs w:val="28"/>
          <w:u w:val="single"/>
        </w:rPr>
        <w:t>0318300018313000094</w:t>
      </w:r>
      <w:r w:rsidR="007B2C8C">
        <w:rPr>
          <w:color w:val="000000" w:themeColor="text1"/>
          <w:szCs w:val="28"/>
        </w:rPr>
        <w:t xml:space="preserve"> от 24 июня 2013 года, предмет заку</w:t>
      </w:r>
      <w:r w:rsidR="007B2C8C" w:rsidRPr="007B2C8C">
        <w:rPr>
          <w:rFonts w:cs="Times New Roman"/>
          <w:color w:val="000000" w:themeColor="text1"/>
          <w:szCs w:val="28"/>
        </w:rPr>
        <w:t>пки</w:t>
      </w:r>
      <w:r w:rsidR="007B2C8C">
        <w:rPr>
          <w:rFonts w:cs="Times New Roman"/>
          <w:color w:val="000000" w:themeColor="text1"/>
          <w:szCs w:val="28"/>
        </w:rPr>
        <w:t>:</w:t>
      </w:r>
      <w:r w:rsidR="007B2C8C" w:rsidRPr="007B2C8C">
        <w:rPr>
          <w:rFonts w:cs="Times New Roman"/>
          <w:color w:val="000000" w:themeColor="text1"/>
          <w:szCs w:val="28"/>
        </w:rPr>
        <w:t xml:space="preserve"> </w:t>
      </w:r>
      <w:r w:rsidR="007B2C8C">
        <w:rPr>
          <w:rFonts w:cs="Times New Roman"/>
          <w:color w:val="000000" w:themeColor="text1"/>
          <w:szCs w:val="28"/>
        </w:rPr>
        <w:t>«</w:t>
      </w:r>
      <w:r w:rsidR="007B2C8C" w:rsidRPr="007B2C8C">
        <w:rPr>
          <w:rFonts w:cs="Times New Roman"/>
          <w:color w:val="000000" w:themeColor="text1"/>
          <w:szCs w:val="28"/>
          <w:shd w:val="clear" w:color="auto" w:fill="FFFFFF"/>
        </w:rPr>
        <w:t>Право на п</w:t>
      </w:r>
      <w:r w:rsidR="007B2C8C" w:rsidRPr="007B2C8C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="007B2C8C" w:rsidRPr="007B2C8C">
        <w:rPr>
          <w:rFonts w:cs="Times New Roman"/>
          <w:color w:val="000000" w:themeColor="text1"/>
          <w:szCs w:val="28"/>
          <w:shd w:val="clear" w:color="auto" w:fill="FFFFFF"/>
        </w:rPr>
        <w:t>ставку продуктов питания (молочная продукция) для нужд бюджетного учр</w:t>
      </w:r>
      <w:r w:rsidR="007B2C8C" w:rsidRPr="007B2C8C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="007B2C8C" w:rsidRPr="007B2C8C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 xml:space="preserve">ждения муниципального образования </w:t>
      </w:r>
      <w:proofErr w:type="spellStart"/>
      <w:r w:rsidR="007B2C8C" w:rsidRPr="007B2C8C">
        <w:rPr>
          <w:rFonts w:cs="Times New Roman"/>
          <w:color w:val="000000" w:themeColor="text1"/>
          <w:szCs w:val="28"/>
          <w:shd w:val="clear" w:color="auto" w:fill="FFFFFF"/>
        </w:rPr>
        <w:t>Щербиновский</w:t>
      </w:r>
      <w:proofErr w:type="spellEnd"/>
      <w:r w:rsidR="007B2C8C" w:rsidRPr="007B2C8C">
        <w:rPr>
          <w:rFonts w:cs="Times New Roman"/>
          <w:color w:val="000000" w:themeColor="text1"/>
          <w:szCs w:val="28"/>
          <w:shd w:val="clear" w:color="auto" w:fill="FFFFFF"/>
        </w:rPr>
        <w:t xml:space="preserve"> район на июль, август, сентябрь 2013 года</w:t>
      </w:r>
      <w:r w:rsidR="007B2C8C">
        <w:rPr>
          <w:rFonts w:cs="Times New Roman"/>
          <w:color w:val="000000" w:themeColor="text1"/>
          <w:szCs w:val="28"/>
          <w:shd w:val="clear" w:color="auto" w:fill="FFFFFF"/>
        </w:rPr>
        <w:t>»;</w:t>
      </w:r>
    </w:p>
    <w:p w:rsidR="000429BC" w:rsidRDefault="007B2C8C" w:rsidP="009C7C31">
      <w:pPr>
        <w:widowControl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 xml:space="preserve">- открытый аукцион в электронной форме </w:t>
      </w:r>
      <w:r w:rsidRPr="00AC081B">
        <w:rPr>
          <w:color w:val="000000" w:themeColor="text1"/>
          <w:szCs w:val="28"/>
          <w:u w:val="single"/>
        </w:rPr>
        <w:t xml:space="preserve">№ </w:t>
      </w:r>
      <w:r w:rsidR="000429BC" w:rsidRPr="00AC081B">
        <w:rPr>
          <w:color w:val="000000" w:themeColor="text1"/>
          <w:szCs w:val="28"/>
          <w:u w:val="single"/>
        </w:rPr>
        <w:t>0318300018313000151</w:t>
      </w:r>
      <w:r w:rsidR="000429BC">
        <w:rPr>
          <w:color w:val="000000" w:themeColor="text1"/>
          <w:szCs w:val="28"/>
        </w:rPr>
        <w:t xml:space="preserve"> от </w:t>
      </w:r>
      <w:r w:rsidR="00AC081B" w:rsidRPr="00AC081B">
        <w:rPr>
          <w:color w:val="000000" w:themeColor="text1"/>
          <w:szCs w:val="28"/>
        </w:rPr>
        <w:br/>
      </w:r>
      <w:r w:rsidR="000429BC">
        <w:rPr>
          <w:color w:val="000000" w:themeColor="text1"/>
          <w:szCs w:val="28"/>
        </w:rPr>
        <w:t>11 сентября</w:t>
      </w:r>
      <w:r>
        <w:rPr>
          <w:color w:val="000000" w:themeColor="text1"/>
          <w:szCs w:val="28"/>
        </w:rPr>
        <w:t xml:space="preserve"> 2013 года, предмет заку</w:t>
      </w:r>
      <w:r w:rsidRPr="007B2C8C">
        <w:rPr>
          <w:rFonts w:cs="Times New Roman"/>
          <w:color w:val="000000" w:themeColor="text1"/>
          <w:szCs w:val="28"/>
        </w:rPr>
        <w:t>пки</w:t>
      </w:r>
      <w:r>
        <w:rPr>
          <w:rFonts w:cs="Times New Roman"/>
          <w:color w:val="000000" w:themeColor="text1"/>
          <w:szCs w:val="28"/>
        </w:rPr>
        <w:t>:</w:t>
      </w:r>
      <w:r w:rsidRPr="007B2C8C">
        <w:rPr>
          <w:rFonts w:cs="Times New Roman"/>
          <w:color w:val="000000" w:themeColor="text1"/>
          <w:szCs w:val="28"/>
        </w:rPr>
        <w:t xml:space="preserve"> </w:t>
      </w:r>
      <w:r w:rsidRPr="000429BC">
        <w:rPr>
          <w:rFonts w:cs="Times New Roman"/>
          <w:color w:val="000000" w:themeColor="text1"/>
          <w:szCs w:val="28"/>
        </w:rPr>
        <w:t>«</w:t>
      </w:r>
      <w:r w:rsidR="000429BC" w:rsidRPr="000429BC">
        <w:rPr>
          <w:rFonts w:cs="Times New Roman"/>
          <w:color w:val="000000" w:themeColor="text1"/>
          <w:szCs w:val="28"/>
          <w:shd w:val="clear" w:color="auto" w:fill="FFFFFF"/>
        </w:rPr>
        <w:t xml:space="preserve">Право на поставку продуктов питания (мясо и птица) для нужд бюджетного учреждения муниципального образования </w:t>
      </w:r>
      <w:proofErr w:type="spellStart"/>
      <w:r w:rsidR="000429BC" w:rsidRPr="000429BC">
        <w:rPr>
          <w:rFonts w:cs="Times New Roman"/>
          <w:color w:val="000000" w:themeColor="text1"/>
          <w:szCs w:val="28"/>
          <w:shd w:val="clear" w:color="auto" w:fill="FFFFFF"/>
        </w:rPr>
        <w:t>Щербиновский</w:t>
      </w:r>
      <w:proofErr w:type="spellEnd"/>
      <w:r w:rsidR="000429BC" w:rsidRPr="000429BC">
        <w:rPr>
          <w:rFonts w:cs="Times New Roman"/>
          <w:color w:val="000000" w:themeColor="text1"/>
          <w:szCs w:val="28"/>
          <w:shd w:val="clear" w:color="auto" w:fill="FFFFFF"/>
        </w:rPr>
        <w:t xml:space="preserve"> район на октябрь, ноябрь, декабрь 2013 года</w:t>
      </w:r>
      <w:r w:rsidRPr="000429BC">
        <w:rPr>
          <w:rFonts w:cs="Times New Roman"/>
          <w:color w:val="000000" w:themeColor="text1"/>
          <w:szCs w:val="28"/>
          <w:shd w:val="clear" w:color="auto" w:fill="FFFFFF"/>
        </w:rPr>
        <w:t>»;</w:t>
      </w:r>
    </w:p>
    <w:p w:rsidR="00801939" w:rsidRDefault="000429BC" w:rsidP="009C7C31">
      <w:pPr>
        <w:widowControl/>
        <w:rPr>
          <w:rFonts w:cs="Times New Roman"/>
          <w:color w:val="000000" w:themeColor="text1"/>
          <w:szCs w:val="28"/>
        </w:rPr>
      </w:pPr>
      <w:r>
        <w:rPr>
          <w:color w:val="000000" w:themeColor="text1"/>
          <w:szCs w:val="28"/>
        </w:rPr>
        <w:t>- о</w:t>
      </w:r>
      <w:r w:rsidRPr="000429BC">
        <w:rPr>
          <w:rFonts w:cs="Times New Roman"/>
          <w:color w:val="000000" w:themeColor="text1"/>
          <w:szCs w:val="28"/>
        </w:rPr>
        <w:t xml:space="preserve">ткрытый аукцион в электронной форме </w:t>
      </w:r>
      <w:r w:rsidRPr="00AC081B">
        <w:rPr>
          <w:rFonts w:cs="Times New Roman"/>
          <w:color w:val="000000" w:themeColor="text1"/>
          <w:szCs w:val="28"/>
          <w:u w:val="single"/>
        </w:rPr>
        <w:t>№ 0318300018313000226</w:t>
      </w:r>
      <w:r w:rsidRPr="000429BC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0429BC">
        <w:rPr>
          <w:rFonts w:cs="Times New Roman"/>
          <w:color w:val="000000" w:themeColor="text1"/>
          <w:szCs w:val="28"/>
        </w:rPr>
        <w:t>от</w:t>
      </w:r>
      <w:proofErr w:type="gramEnd"/>
      <w:r w:rsidRPr="000429BC">
        <w:rPr>
          <w:rFonts w:cs="Times New Roman"/>
          <w:color w:val="000000" w:themeColor="text1"/>
          <w:szCs w:val="28"/>
        </w:rPr>
        <w:t xml:space="preserve"> </w:t>
      </w:r>
    </w:p>
    <w:p w:rsidR="009B1FEF" w:rsidRPr="00801939" w:rsidRDefault="000429BC" w:rsidP="009C7C31">
      <w:pPr>
        <w:widowControl/>
        <w:ind w:firstLine="0"/>
        <w:rPr>
          <w:rFonts w:cs="Times New Roman"/>
          <w:color w:val="000000" w:themeColor="text1"/>
          <w:szCs w:val="28"/>
          <w:shd w:val="clear" w:color="auto" w:fill="FFFFFF"/>
        </w:rPr>
      </w:pPr>
      <w:r w:rsidRPr="000429BC">
        <w:rPr>
          <w:rFonts w:cs="Times New Roman"/>
          <w:color w:val="000000" w:themeColor="text1"/>
          <w:szCs w:val="28"/>
        </w:rPr>
        <w:t>02 декабря 2013 года, предмет закупки: «</w:t>
      </w:r>
      <w:r w:rsidRPr="000429BC">
        <w:rPr>
          <w:rFonts w:cs="Times New Roman"/>
          <w:color w:val="000000" w:themeColor="text1"/>
          <w:szCs w:val="28"/>
          <w:shd w:val="clear" w:color="auto" w:fill="FFFFFF"/>
        </w:rPr>
        <w:t>Право на поставку продуктов питания (молочная продукция) для нужд бюджетного учреждения муниципального о</w:t>
      </w:r>
      <w:r w:rsidRPr="000429BC">
        <w:rPr>
          <w:rFonts w:cs="Times New Roman"/>
          <w:color w:val="000000" w:themeColor="text1"/>
          <w:szCs w:val="28"/>
          <w:shd w:val="clear" w:color="auto" w:fill="FFFFFF"/>
        </w:rPr>
        <w:t>б</w:t>
      </w:r>
      <w:r w:rsidRPr="000429BC">
        <w:rPr>
          <w:rFonts w:cs="Times New Roman"/>
          <w:color w:val="000000" w:themeColor="text1"/>
          <w:szCs w:val="28"/>
          <w:shd w:val="clear" w:color="auto" w:fill="FFFFFF"/>
        </w:rPr>
        <w:t xml:space="preserve">разования </w:t>
      </w:r>
      <w:proofErr w:type="spellStart"/>
      <w:r w:rsidRPr="000429BC">
        <w:rPr>
          <w:rFonts w:cs="Times New Roman"/>
          <w:color w:val="000000" w:themeColor="text1"/>
          <w:szCs w:val="28"/>
          <w:shd w:val="clear" w:color="auto" w:fill="FFFFFF"/>
        </w:rPr>
        <w:t>Щербиновский</w:t>
      </w:r>
      <w:proofErr w:type="spellEnd"/>
      <w:r w:rsidRPr="000429BC">
        <w:rPr>
          <w:rFonts w:cs="Times New Roman"/>
          <w:color w:val="000000" w:themeColor="text1"/>
          <w:szCs w:val="28"/>
          <w:shd w:val="clear" w:color="auto" w:fill="FFFFFF"/>
        </w:rPr>
        <w:t xml:space="preserve"> район на январь, февраль, март 2014 года»</w:t>
      </w:r>
      <w:r w:rsidR="007B2C8C" w:rsidRPr="000429BC">
        <w:rPr>
          <w:rFonts w:cs="Times New Roman"/>
          <w:color w:val="000000" w:themeColor="text1"/>
          <w:szCs w:val="28"/>
          <w:shd w:val="clear" w:color="auto" w:fill="FFFFFF"/>
        </w:rPr>
        <w:t>.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Наруш</w:t>
      </w:r>
      <w:r>
        <w:rPr>
          <w:rFonts w:cs="Times New Roman"/>
          <w:color w:val="000000" w:themeColor="text1"/>
          <w:szCs w:val="28"/>
          <w:shd w:val="clear" w:color="auto" w:fill="FFFFFF"/>
        </w:rPr>
        <w:t>е</w:t>
      </w:r>
      <w:r>
        <w:rPr>
          <w:rFonts w:cs="Times New Roman"/>
          <w:color w:val="000000" w:themeColor="text1"/>
          <w:szCs w:val="28"/>
          <w:shd w:val="clear" w:color="auto" w:fill="FFFFFF"/>
        </w:rPr>
        <w:t>ний</w:t>
      </w:r>
      <w:r w:rsidR="00801939">
        <w:rPr>
          <w:szCs w:val="28"/>
        </w:rPr>
        <w:t xml:space="preserve"> законодательства Российской Федерации о размещении заказов, контрак</w:t>
      </w:r>
      <w:r w:rsidR="00801939">
        <w:rPr>
          <w:szCs w:val="28"/>
        </w:rPr>
        <w:t>т</w:t>
      </w:r>
      <w:r w:rsidR="00801939">
        <w:rPr>
          <w:szCs w:val="28"/>
        </w:rPr>
        <w:t>ной системы закупок не выявлено.</w:t>
      </w:r>
    </w:p>
    <w:p w:rsidR="009A7082" w:rsidRPr="00D94BD8" w:rsidRDefault="009A7082" w:rsidP="009C7C31">
      <w:pPr>
        <w:pStyle w:val="21"/>
        <w:widowControl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D94BD8">
        <w:rPr>
          <w:sz w:val="28"/>
          <w:szCs w:val="28"/>
        </w:rPr>
        <w:t>Положения статьи 38 Закона о контрактной систем</w:t>
      </w:r>
      <w:r w:rsidR="0084120F">
        <w:rPr>
          <w:sz w:val="28"/>
          <w:szCs w:val="28"/>
        </w:rPr>
        <w:t>е предусматривают, что Заказчик</w:t>
      </w:r>
      <w:r w:rsidRPr="00D94BD8">
        <w:rPr>
          <w:sz w:val="28"/>
          <w:szCs w:val="28"/>
        </w:rPr>
        <w:t>, совокупный годовой о</w:t>
      </w:r>
      <w:r w:rsidR="0084120F">
        <w:rPr>
          <w:sz w:val="28"/>
          <w:szCs w:val="28"/>
        </w:rPr>
        <w:t>бъем закупок, которого</w:t>
      </w:r>
      <w:r w:rsidRPr="00D94BD8">
        <w:rPr>
          <w:sz w:val="28"/>
          <w:szCs w:val="28"/>
        </w:rPr>
        <w:t xml:space="preserve"> в соответствии с планом-</w:t>
      </w:r>
      <w:r w:rsidRPr="009A7082">
        <w:rPr>
          <w:sz w:val="28"/>
          <w:szCs w:val="28"/>
        </w:rPr>
        <w:t xml:space="preserve">графиком </w:t>
      </w:r>
      <w:r w:rsidRPr="009A7082">
        <w:rPr>
          <w:color w:val="000000"/>
          <w:sz w:val="28"/>
          <w:szCs w:val="28"/>
          <w:shd w:val="clear" w:color="auto" w:fill="FFFFFF"/>
        </w:rPr>
        <w:t>не превышает сто миллионов рублей и у заказчика отсу</w:t>
      </w:r>
      <w:r w:rsidRPr="009A7082">
        <w:rPr>
          <w:color w:val="000000"/>
          <w:sz w:val="28"/>
          <w:szCs w:val="28"/>
          <w:shd w:val="clear" w:color="auto" w:fill="FFFFFF"/>
        </w:rPr>
        <w:t>т</w:t>
      </w:r>
      <w:r w:rsidRPr="009A7082">
        <w:rPr>
          <w:color w:val="000000"/>
          <w:sz w:val="28"/>
          <w:szCs w:val="28"/>
          <w:shd w:val="clear" w:color="auto" w:fill="FFFFFF"/>
        </w:rPr>
        <w:t>ствует контрактная служба, заказчик назначает должностное лицо, ответстве</w:t>
      </w:r>
      <w:r w:rsidRPr="009A7082">
        <w:rPr>
          <w:color w:val="000000"/>
          <w:sz w:val="28"/>
          <w:szCs w:val="28"/>
          <w:shd w:val="clear" w:color="auto" w:fill="FFFFFF"/>
        </w:rPr>
        <w:t>н</w:t>
      </w:r>
      <w:r w:rsidRPr="009A7082">
        <w:rPr>
          <w:color w:val="000000"/>
          <w:sz w:val="28"/>
          <w:szCs w:val="28"/>
          <w:shd w:val="clear" w:color="auto" w:fill="FFFFFF"/>
        </w:rPr>
        <w:t>ное за осуществление закупки или нескольких закупок, включая исполнение каждого контракта (далее - контрактный управляющий)</w:t>
      </w:r>
      <w:r w:rsidRPr="009A7082">
        <w:rPr>
          <w:sz w:val="28"/>
          <w:szCs w:val="28"/>
        </w:rPr>
        <w:t xml:space="preserve"> (до 31 марта 2014 года заказчики впр</w:t>
      </w:r>
      <w:r>
        <w:rPr>
          <w:sz w:val="28"/>
          <w:szCs w:val="28"/>
        </w:rPr>
        <w:t>аве назначать контрактного управляющего</w:t>
      </w:r>
      <w:r w:rsidRPr="009A7082">
        <w:rPr>
          <w:sz w:val="28"/>
          <w:szCs w:val="28"/>
        </w:rPr>
        <w:t>).</w:t>
      </w:r>
      <w:proofErr w:type="gramEnd"/>
      <w:r w:rsidRPr="009A7082">
        <w:rPr>
          <w:sz w:val="28"/>
          <w:szCs w:val="28"/>
        </w:rPr>
        <w:t xml:space="preserve"> </w:t>
      </w:r>
      <w:r w:rsidRPr="00D94BD8">
        <w:rPr>
          <w:sz w:val="28"/>
          <w:szCs w:val="28"/>
        </w:rPr>
        <w:t xml:space="preserve">Приказом </w:t>
      </w:r>
      <w:r w:rsidR="00161465">
        <w:rPr>
          <w:sz w:val="28"/>
          <w:szCs w:val="28"/>
        </w:rPr>
        <w:t>заведу</w:t>
      </w:r>
      <w:r w:rsidR="00161465">
        <w:rPr>
          <w:sz w:val="28"/>
          <w:szCs w:val="28"/>
        </w:rPr>
        <w:t>ю</w:t>
      </w:r>
      <w:r w:rsidR="00161465">
        <w:rPr>
          <w:sz w:val="28"/>
          <w:szCs w:val="28"/>
        </w:rPr>
        <w:t>щего</w:t>
      </w:r>
      <w:r w:rsidRPr="00D94BD8">
        <w:rPr>
          <w:sz w:val="28"/>
          <w:szCs w:val="28"/>
        </w:rPr>
        <w:t xml:space="preserve"> </w:t>
      </w:r>
      <w:r w:rsidR="00161465">
        <w:rPr>
          <w:sz w:val="28"/>
          <w:szCs w:val="28"/>
        </w:rPr>
        <w:t>МБОУ ЦРР – детский сад № 9 станица Старощербиновская</w:t>
      </w:r>
      <w:r w:rsidR="00161465" w:rsidRPr="00D94BD8">
        <w:rPr>
          <w:sz w:val="28"/>
          <w:szCs w:val="28"/>
        </w:rPr>
        <w:t xml:space="preserve"> </w:t>
      </w:r>
      <w:r w:rsidR="00161465">
        <w:rPr>
          <w:sz w:val="28"/>
          <w:szCs w:val="28"/>
        </w:rPr>
        <w:t xml:space="preserve"> от 9 января 2014 года № 17</w:t>
      </w:r>
      <w:r w:rsidRPr="00D94BD8">
        <w:rPr>
          <w:sz w:val="28"/>
          <w:szCs w:val="28"/>
        </w:rPr>
        <w:t xml:space="preserve"> «О назначении контрактных упр</w:t>
      </w:r>
      <w:r w:rsidR="00161465">
        <w:rPr>
          <w:sz w:val="28"/>
          <w:szCs w:val="28"/>
        </w:rPr>
        <w:t>авляющих по закупкам», назначен контрактный управляющий</w:t>
      </w:r>
      <w:r w:rsidRPr="00D94BD8">
        <w:rPr>
          <w:sz w:val="28"/>
          <w:szCs w:val="28"/>
        </w:rPr>
        <w:t xml:space="preserve"> п</w:t>
      </w:r>
      <w:r w:rsidR="00161465">
        <w:rPr>
          <w:sz w:val="28"/>
          <w:szCs w:val="28"/>
        </w:rPr>
        <w:t>о закупкам для нужд МБОУ ЦРР – де</w:t>
      </w:r>
      <w:r w:rsidR="00161465">
        <w:rPr>
          <w:sz w:val="28"/>
          <w:szCs w:val="28"/>
        </w:rPr>
        <w:t>т</w:t>
      </w:r>
      <w:r w:rsidR="00161465">
        <w:rPr>
          <w:sz w:val="28"/>
          <w:szCs w:val="28"/>
        </w:rPr>
        <w:t>ский сад № 9 станица Старощербиновская</w:t>
      </w:r>
      <w:r w:rsidR="001D449D">
        <w:rPr>
          <w:sz w:val="28"/>
          <w:szCs w:val="28"/>
        </w:rPr>
        <w:t xml:space="preserve"> Бондарь Наталья Петровна</w:t>
      </w:r>
      <w:r w:rsidRPr="00D94BD8">
        <w:rPr>
          <w:sz w:val="28"/>
          <w:szCs w:val="28"/>
        </w:rPr>
        <w:t>.</w:t>
      </w:r>
    </w:p>
    <w:p w:rsidR="000E4F5F" w:rsidRPr="000E4F5F" w:rsidRDefault="0040102D" w:rsidP="000E4F5F">
      <w:pPr>
        <w:pStyle w:val="2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0E4F5F">
        <w:rPr>
          <w:b w:val="0"/>
          <w:sz w:val="28"/>
          <w:szCs w:val="28"/>
        </w:rPr>
        <w:t>В проверяемом периоде МБОУ ЦРР – детский сад № 9 станица Стар</w:t>
      </w:r>
      <w:r w:rsidRPr="000E4F5F">
        <w:rPr>
          <w:b w:val="0"/>
          <w:sz w:val="28"/>
          <w:szCs w:val="28"/>
        </w:rPr>
        <w:t>о</w:t>
      </w:r>
      <w:r w:rsidRPr="000E4F5F">
        <w:rPr>
          <w:b w:val="0"/>
          <w:sz w:val="28"/>
          <w:szCs w:val="28"/>
        </w:rPr>
        <w:t>щербиновская опубликован план-график</w:t>
      </w:r>
      <w:r w:rsidR="000E4F5F" w:rsidRPr="000E4F5F">
        <w:rPr>
          <w:b w:val="0"/>
          <w:sz w:val="28"/>
          <w:szCs w:val="28"/>
        </w:rPr>
        <w:t xml:space="preserve"> размещения заказов на поставки тов</w:t>
      </w:r>
      <w:r w:rsidR="000E4F5F" w:rsidRPr="000E4F5F">
        <w:rPr>
          <w:b w:val="0"/>
          <w:sz w:val="28"/>
          <w:szCs w:val="28"/>
        </w:rPr>
        <w:t>а</w:t>
      </w:r>
      <w:r w:rsidR="000E4F5F" w:rsidRPr="000E4F5F">
        <w:rPr>
          <w:b w:val="0"/>
          <w:sz w:val="28"/>
          <w:szCs w:val="28"/>
        </w:rPr>
        <w:t>ров, выполнение работ, оказание услуг для обеспечения государственных и м</w:t>
      </w:r>
      <w:r w:rsidR="000E4F5F" w:rsidRPr="000E4F5F">
        <w:rPr>
          <w:b w:val="0"/>
          <w:sz w:val="28"/>
          <w:szCs w:val="28"/>
        </w:rPr>
        <w:t>у</w:t>
      </w:r>
      <w:r w:rsidR="000E4F5F" w:rsidRPr="000E4F5F">
        <w:rPr>
          <w:b w:val="0"/>
          <w:sz w:val="28"/>
          <w:szCs w:val="28"/>
        </w:rPr>
        <w:t>ниципальных нужд на 2014 год на официальном сайте Российской Федерации в информационно-</w:t>
      </w:r>
      <w:r w:rsidR="00AC081B" w:rsidRPr="000E4F5F">
        <w:rPr>
          <w:b w:val="0"/>
          <w:sz w:val="28"/>
          <w:szCs w:val="28"/>
        </w:rPr>
        <w:t>телекоммуникационной</w:t>
      </w:r>
      <w:r w:rsidR="000E4F5F" w:rsidRPr="000E4F5F">
        <w:rPr>
          <w:b w:val="0"/>
          <w:sz w:val="28"/>
          <w:szCs w:val="28"/>
        </w:rPr>
        <w:t xml:space="preserve"> сети «Интернет» для размещения з</w:t>
      </w:r>
      <w:r w:rsidR="000E4F5F" w:rsidRPr="000E4F5F">
        <w:rPr>
          <w:b w:val="0"/>
          <w:sz w:val="28"/>
          <w:szCs w:val="28"/>
        </w:rPr>
        <w:t>а</w:t>
      </w:r>
      <w:r w:rsidR="000E4F5F" w:rsidRPr="000E4F5F">
        <w:rPr>
          <w:b w:val="0"/>
          <w:sz w:val="28"/>
          <w:szCs w:val="28"/>
        </w:rPr>
        <w:t xml:space="preserve">казов на поставки товаров, выполнение работ, оказание услуг </w:t>
      </w:r>
      <w:hyperlink r:id="rId9" w:history="1">
        <w:r w:rsidR="000E4F5F" w:rsidRPr="000E4F5F">
          <w:rPr>
            <w:rStyle w:val="a8"/>
            <w:b w:val="0"/>
            <w:sz w:val="28"/>
            <w:szCs w:val="28"/>
            <w:lang w:val="en-US"/>
          </w:rPr>
          <w:t>www</w:t>
        </w:r>
        <w:r w:rsidR="000E4F5F" w:rsidRPr="000E4F5F">
          <w:rPr>
            <w:rStyle w:val="a8"/>
            <w:b w:val="0"/>
            <w:sz w:val="28"/>
            <w:szCs w:val="28"/>
          </w:rPr>
          <w:t>.zakupki.gov.ru</w:t>
        </w:r>
      </w:hyperlink>
      <w:r w:rsidR="000E4F5F" w:rsidRPr="000E4F5F">
        <w:rPr>
          <w:b w:val="0"/>
          <w:sz w:val="28"/>
          <w:szCs w:val="28"/>
        </w:rPr>
        <w:t xml:space="preserve"> 24 января 2014 года, в соответствии с</w:t>
      </w:r>
      <w:proofErr w:type="gramEnd"/>
      <w:r w:rsidR="000E4F5F" w:rsidRPr="000E4F5F">
        <w:rPr>
          <w:b w:val="0"/>
          <w:sz w:val="28"/>
          <w:szCs w:val="28"/>
        </w:rPr>
        <w:t xml:space="preserve"> </w:t>
      </w:r>
      <w:proofErr w:type="gramStart"/>
      <w:r w:rsidR="00D16FE3">
        <w:rPr>
          <w:b w:val="0"/>
          <w:color w:val="000000"/>
          <w:sz w:val="28"/>
          <w:szCs w:val="28"/>
        </w:rPr>
        <w:t>п</w:t>
      </w:r>
      <w:r w:rsidR="000E4F5F" w:rsidRPr="000E4F5F">
        <w:rPr>
          <w:b w:val="0"/>
          <w:color w:val="000000"/>
          <w:sz w:val="28"/>
          <w:szCs w:val="28"/>
        </w:rPr>
        <w:t>риказ</w:t>
      </w:r>
      <w:r w:rsidR="00D16FE3">
        <w:rPr>
          <w:b w:val="0"/>
          <w:color w:val="000000"/>
          <w:sz w:val="28"/>
          <w:szCs w:val="28"/>
        </w:rPr>
        <w:t>ом</w:t>
      </w:r>
      <w:r w:rsidR="000E4F5F" w:rsidRPr="000E4F5F">
        <w:rPr>
          <w:b w:val="0"/>
          <w:color w:val="000000"/>
          <w:sz w:val="28"/>
          <w:szCs w:val="28"/>
        </w:rPr>
        <w:t xml:space="preserve"> о</w:t>
      </w:r>
      <w:r w:rsidR="00D16FE3">
        <w:rPr>
          <w:b w:val="0"/>
          <w:color w:val="000000"/>
          <w:sz w:val="28"/>
          <w:szCs w:val="28"/>
        </w:rPr>
        <w:t xml:space="preserve">т </w:t>
      </w:r>
      <w:r w:rsidR="00CB5174" w:rsidRPr="00CB5174">
        <w:rPr>
          <w:b w:val="0"/>
          <w:color w:val="000000"/>
          <w:sz w:val="28"/>
          <w:szCs w:val="28"/>
        </w:rPr>
        <w:br/>
      </w:r>
      <w:r w:rsidR="00516909">
        <w:rPr>
          <w:b w:val="0"/>
          <w:color w:val="000000"/>
          <w:sz w:val="28"/>
          <w:szCs w:val="28"/>
        </w:rPr>
        <w:t>20 сентября 2013 года</w:t>
      </w:r>
      <w:r w:rsidR="00D16FE3">
        <w:rPr>
          <w:b w:val="0"/>
          <w:color w:val="000000"/>
          <w:sz w:val="28"/>
          <w:szCs w:val="28"/>
        </w:rPr>
        <w:t xml:space="preserve"> №544/18н «</w:t>
      </w:r>
      <w:r w:rsidR="000E4F5F" w:rsidRPr="000E4F5F">
        <w:rPr>
          <w:b w:val="0"/>
          <w:color w:val="000000"/>
          <w:sz w:val="28"/>
          <w:szCs w:val="28"/>
        </w:rPr>
        <w:t>Об особенностях размещения на официал</w:t>
      </w:r>
      <w:r w:rsidR="000E4F5F" w:rsidRPr="000E4F5F">
        <w:rPr>
          <w:b w:val="0"/>
          <w:color w:val="000000"/>
          <w:sz w:val="28"/>
          <w:szCs w:val="28"/>
        </w:rPr>
        <w:t>ь</w:t>
      </w:r>
      <w:r w:rsidR="000E4F5F" w:rsidRPr="000E4F5F">
        <w:rPr>
          <w:b w:val="0"/>
          <w:color w:val="000000"/>
          <w:sz w:val="28"/>
          <w:szCs w:val="28"/>
        </w:rPr>
        <w:t>ном сайте Российской Федерации в информаци</w:t>
      </w:r>
      <w:r w:rsidR="00D16FE3">
        <w:rPr>
          <w:b w:val="0"/>
          <w:color w:val="000000"/>
          <w:sz w:val="28"/>
          <w:szCs w:val="28"/>
        </w:rPr>
        <w:t>онно-телекоммуникационной сети «Интернет»</w:t>
      </w:r>
      <w:r w:rsidR="000E4F5F" w:rsidRPr="000E4F5F">
        <w:rPr>
          <w:b w:val="0"/>
          <w:color w:val="000000"/>
          <w:sz w:val="28"/>
          <w:szCs w:val="28"/>
        </w:rPr>
        <w:t xml:space="preserve"> для размещения информации о размещении заказов на поста</w:t>
      </w:r>
      <w:r w:rsidR="000E4F5F" w:rsidRPr="000E4F5F">
        <w:rPr>
          <w:b w:val="0"/>
          <w:color w:val="000000"/>
          <w:sz w:val="28"/>
          <w:szCs w:val="28"/>
        </w:rPr>
        <w:t>в</w:t>
      </w:r>
      <w:r w:rsidR="000E4F5F" w:rsidRPr="000E4F5F">
        <w:rPr>
          <w:b w:val="0"/>
          <w:color w:val="000000"/>
          <w:sz w:val="28"/>
          <w:szCs w:val="28"/>
        </w:rPr>
        <w:t>ки товаров, выполнение работ, оказание услуг планов-графиков размещения з</w:t>
      </w:r>
      <w:r w:rsidR="000E4F5F" w:rsidRPr="000E4F5F">
        <w:rPr>
          <w:b w:val="0"/>
          <w:color w:val="000000"/>
          <w:sz w:val="28"/>
          <w:szCs w:val="28"/>
        </w:rPr>
        <w:t>а</w:t>
      </w:r>
      <w:r w:rsidR="000E4F5F" w:rsidRPr="000E4F5F">
        <w:rPr>
          <w:b w:val="0"/>
          <w:color w:val="000000"/>
          <w:sz w:val="28"/>
          <w:szCs w:val="28"/>
        </w:rPr>
        <w:t>казов на 2014 и 2015 го</w:t>
      </w:r>
      <w:r w:rsidR="00D16FE3">
        <w:rPr>
          <w:b w:val="0"/>
          <w:color w:val="000000"/>
          <w:sz w:val="28"/>
          <w:szCs w:val="28"/>
        </w:rPr>
        <w:t>ды» не позднее одного календарного месяца после пр</w:t>
      </w:r>
      <w:r w:rsidR="00D16FE3">
        <w:rPr>
          <w:b w:val="0"/>
          <w:color w:val="000000"/>
          <w:sz w:val="28"/>
          <w:szCs w:val="28"/>
        </w:rPr>
        <w:t>и</w:t>
      </w:r>
      <w:r w:rsidR="00D16FE3">
        <w:rPr>
          <w:b w:val="0"/>
          <w:color w:val="000000"/>
          <w:sz w:val="28"/>
          <w:szCs w:val="28"/>
        </w:rPr>
        <w:t>нятия решения о бюджете.</w:t>
      </w:r>
      <w:proofErr w:type="gramEnd"/>
    </w:p>
    <w:p w:rsidR="00D16FE3" w:rsidRPr="00D16FE3" w:rsidRDefault="00D16FE3" w:rsidP="00D16FE3">
      <w:pPr>
        <w:pStyle w:val="21"/>
        <w:widowControl/>
        <w:spacing w:line="240" w:lineRule="auto"/>
        <w:ind w:firstLine="851"/>
        <w:jc w:val="both"/>
        <w:rPr>
          <w:sz w:val="28"/>
          <w:szCs w:val="28"/>
        </w:rPr>
      </w:pPr>
      <w:r w:rsidRPr="00801939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</w:t>
      </w:r>
      <w:r w:rsidRPr="00801939">
        <w:rPr>
          <w:sz w:val="28"/>
          <w:szCs w:val="28"/>
        </w:rPr>
        <w:t xml:space="preserve"> на</w:t>
      </w:r>
      <w:r w:rsidR="005267E2">
        <w:rPr>
          <w:sz w:val="28"/>
          <w:szCs w:val="28"/>
        </w:rPr>
        <w:t xml:space="preserve"> 2014 год был принят р</w:t>
      </w:r>
      <w:r>
        <w:rPr>
          <w:sz w:val="28"/>
          <w:szCs w:val="28"/>
        </w:rPr>
        <w:t xml:space="preserve">ешением Совета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от 26</w:t>
      </w:r>
      <w:r w:rsidRPr="00801939">
        <w:rPr>
          <w:sz w:val="28"/>
          <w:szCs w:val="28"/>
        </w:rPr>
        <w:t xml:space="preserve"> декабря 2013 го</w:t>
      </w:r>
      <w:r w:rsidR="005267E2">
        <w:rPr>
          <w:sz w:val="28"/>
          <w:szCs w:val="28"/>
        </w:rPr>
        <w:t>да № 8</w:t>
      </w:r>
      <w:r>
        <w:rPr>
          <w:sz w:val="28"/>
          <w:szCs w:val="28"/>
        </w:rPr>
        <w:t xml:space="preserve"> «О </w:t>
      </w:r>
      <w:r w:rsidRPr="00801939">
        <w:rPr>
          <w:sz w:val="28"/>
          <w:szCs w:val="28"/>
        </w:rPr>
        <w:t xml:space="preserve">бюджете </w:t>
      </w:r>
      <w:r w:rsidR="005267E2">
        <w:rPr>
          <w:sz w:val="28"/>
          <w:szCs w:val="28"/>
        </w:rPr>
        <w:t xml:space="preserve">муниципального образования </w:t>
      </w:r>
      <w:proofErr w:type="spellStart"/>
      <w:r w:rsidR="005267E2">
        <w:rPr>
          <w:sz w:val="28"/>
          <w:szCs w:val="28"/>
        </w:rPr>
        <w:t>Щербиновский</w:t>
      </w:r>
      <w:proofErr w:type="spellEnd"/>
      <w:r w:rsidR="005267E2">
        <w:rPr>
          <w:sz w:val="28"/>
          <w:szCs w:val="28"/>
        </w:rPr>
        <w:t xml:space="preserve"> район на 2014 год и на плановый период 2015 и 2016 годов»</w:t>
      </w:r>
      <w:r w:rsidRPr="00D16FE3">
        <w:rPr>
          <w:sz w:val="28"/>
          <w:szCs w:val="28"/>
        </w:rPr>
        <w:t>.</w:t>
      </w:r>
    </w:p>
    <w:p w:rsidR="00FE353E" w:rsidRPr="00D16FE3" w:rsidRDefault="00D16FE3" w:rsidP="00D16FE3">
      <w:pPr>
        <w:pStyle w:val="21"/>
        <w:widowControl/>
        <w:spacing w:line="240" w:lineRule="auto"/>
        <w:ind w:firstLine="851"/>
        <w:jc w:val="both"/>
        <w:rPr>
          <w:sz w:val="28"/>
          <w:szCs w:val="28"/>
        </w:rPr>
      </w:pPr>
      <w:r w:rsidRPr="00D16FE3">
        <w:rPr>
          <w:sz w:val="28"/>
          <w:szCs w:val="28"/>
        </w:rPr>
        <w:t>Таким образом, н</w:t>
      </w:r>
      <w:r w:rsidR="00FE353E" w:rsidRPr="00D16FE3">
        <w:rPr>
          <w:kern w:val="1"/>
          <w:sz w:val="28"/>
          <w:szCs w:val="28"/>
          <w:lang w:eastAsia="ar-SA"/>
        </w:rPr>
        <w:t>арушения тре</w:t>
      </w:r>
      <w:r w:rsidRPr="00D16FE3">
        <w:rPr>
          <w:kern w:val="1"/>
          <w:sz w:val="28"/>
          <w:szCs w:val="28"/>
          <w:lang w:eastAsia="ar-SA"/>
        </w:rPr>
        <w:t>бований законодательства не выявлены.</w:t>
      </w:r>
    </w:p>
    <w:p w:rsidR="000D2AE6" w:rsidRDefault="000D2AE6" w:rsidP="00FE353E">
      <w:pPr>
        <w:widowControl/>
        <w:suppressAutoHyphens/>
        <w:autoSpaceDE/>
        <w:autoSpaceDN/>
        <w:adjustRightInd/>
        <w:spacing w:before="28" w:after="28" w:line="20" w:lineRule="atLeast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372D7F" w:rsidRDefault="00372D7F" w:rsidP="00FE353E">
      <w:pPr>
        <w:widowControl/>
        <w:suppressAutoHyphens/>
        <w:autoSpaceDE/>
        <w:autoSpaceDN/>
        <w:adjustRightInd/>
        <w:spacing w:before="28" w:after="28" w:line="20" w:lineRule="atLeast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372D7F" w:rsidRPr="00372D7F" w:rsidRDefault="00372D7F" w:rsidP="00FE353E">
      <w:pPr>
        <w:widowControl/>
        <w:suppressAutoHyphens/>
        <w:autoSpaceDE/>
        <w:autoSpaceDN/>
        <w:adjustRightInd/>
        <w:spacing w:before="28" w:after="28" w:line="20" w:lineRule="atLeast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FE353E" w:rsidRPr="00853929" w:rsidRDefault="00FE353E" w:rsidP="00FE353E">
      <w:pPr>
        <w:widowControl/>
        <w:suppressAutoHyphens/>
        <w:autoSpaceDE/>
        <w:autoSpaceDN/>
        <w:adjustRightInd/>
        <w:spacing w:before="28" w:after="28" w:line="20" w:lineRule="atLeast"/>
        <w:jc w:val="center"/>
        <w:rPr>
          <w:rFonts w:eastAsia="Times New Roman" w:cs="Times New Roman"/>
          <w:b/>
          <w:kern w:val="1"/>
          <w:szCs w:val="28"/>
          <w:lang w:eastAsia="ar-SA"/>
        </w:rPr>
      </w:pPr>
      <w:r w:rsidRPr="00853929">
        <w:rPr>
          <w:rFonts w:eastAsia="Times New Roman" w:cs="Times New Roman"/>
          <w:b/>
          <w:kern w:val="1"/>
          <w:szCs w:val="28"/>
          <w:lang w:eastAsia="ar-SA"/>
        </w:rPr>
        <w:lastRenderedPageBreak/>
        <w:t>Инспекцией принято РЕШЕНИЕ:</w:t>
      </w:r>
    </w:p>
    <w:p w:rsidR="00FE353E" w:rsidRPr="00853929" w:rsidRDefault="00FE353E" w:rsidP="00FE353E">
      <w:pPr>
        <w:widowControl/>
        <w:suppressAutoHyphens/>
        <w:autoSpaceDE/>
        <w:autoSpaceDN/>
        <w:adjustRightInd/>
        <w:spacing w:before="28" w:after="28" w:line="20" w:lineRule="atLeast"/>
        <w:rPr>
          <w:rFonts w:eastAsia="Times New Roman" w:cs="Times New Roman"/>
          <w:b/>
          <w:kern w:val="1"/>
          <w:szCs w:val="28"/>
          <w:lang w:eastAsia="ar-SA"/>
        </w:rPr>
      </w:pPr>
    </w:p>
    <w:p w:rsidR="00FE353E" w:rsidRPr="00853929" w:rsidRDefault="00FE353E" w:rsidP="00FE353E">
      <w:pPr>
        <w:widowControl/>
        <w:tabs>
          <w:tab w:val="left" w:pos="-2057"/>
        </w:tabs>
        <w:suppressAutoHyphens/>
        <w:autoSpaceDE/>
        <w:autoSpaceDN/>
        <w:adjustRightInd/>
        <w:spacing w:before="28" w:after="28" w:line="20" w:lineRule="atLeast"/>
        <w:ind w:firstLine="0"/>
        <w:rPr>
          <w:rFonts w:eastAsia="Times New Roman" w:cs="Times New Roman"/>
          <w:kern w:val="1"/>
          <w:szCs w:val="28"/>
          <w:lang w:eastAsia="ar-SA"/>
        </w:rPr>
      </w:pPr>
      <w:r w:rsidRPr="00853929">
        <w:rPr>
          <w:rFonts w:eastAsia="Times New Roman" w:cs="Times New Roman"/>
          <w:b/>
          <w:kern w:val="1"/>
          <w:szCs w:val="28"/>
          <w:lang w:eastAsia="ar-SA"/>
        </w:rPr>
        <w:tab/>
      </w:r>
      <w:r w:rsidRPr="00853929">
        <w:rPr>
          <w:rFonts w:eastAsia="Times New Roman" w:cs="Times New Roman"/>
          <w:kern w:val="1"/>
          <w:szCs w:val="28"/>
          <w:lang w:eastAsia="ar-SA"/>
        </w:rPr>
        <w:t>1.</w:t>
      </w:r>
      <w:r w:rsidRPr="00853929">
        <w:rPr>
          <w:rFonts w:eastAsia="Times New Roman" w:cs="Times New Roman"/>
          <w:b/>
          <w:kern w:val="1"/>
          <w:szCs w:val="28"/>
          <w:lang w:eastAsia="ar-SA"/>
        </w:rPr>
        <w:t xml:space="preserve"> </w:t>
      </w:r>
      <w:r w:rsidRPr="00853929">
        <w:rPr>
          <w:rFonts w:eastAsia="Times New Roman" w:cs="Times New Roman"/>
          <w:kern w:val="1"/>
          <w:szCs w:val="28"/>
          <w:lang w:eastAsia="ar-SA"/>
        </w:rPr>
        <w:t xml:space="preserve">Направить настоящий акт в адрес субъекта проверки – </w:t>
      </w:r>
      <w:r w:rsidR="001D449D">
        <w:rPr>
          <w:szCs w:val="28"/>
        </w:rPr>
        <w:t>муниципально</w:t>
      </w:r>
      <w:r w:rsidR="0084120F">
        <w:rPr>
          <w:szCs w:val="28"/>
        </w:rPr>
        <w:t>е</w:t>
      </w:r>
      <w:r w:rsidR="001D449D">
        <w:rPr>
          <w:szCs w:val="28"/>
        </w:rPr>
        <w:t xml:space="preserve"> бюджетно</w:t>
      </w:r>
      <w:r w:rsidR="0084120F">
        <w:rPr>
          <w:szCs w:val="28"/>
        </w:rPr>
        <w:t>е</w:t>
      </w:r>
      <w:r w:rsidR="001D449D">
        <w:rPr>
          <w:szCs w:val="28"/>
        </w:rPr>
        <w:t xml:space="preserve"> дошкольно</w:t>
      </w:r>
      <w:r w:rsidR="0084120F">
        <w:rPr>
          <w:szCs w:val="28"/>
        </w:rPr>
        <w:t>е</w:t>
      </w:r>
      <w:r w:rsidR="001D449D" w:rsidRPr="0015679A">
        <w:rPr>
          <w:szCs w:val="28"/>
        </w:rPr>
        <w:t xml:space="preserve"> образо</w:t>
      </w:r>
      <w:r w:rsidR="001D449D">
        <w:rPr>
          <w:szCs w:val="28"/>
        </w:rPr>
        <w:t>вательно</w:t>
      </w:r>
      <w:r w:rsidR="0084120F">
        <w:rPr>
          <w:szCs w:val="28"/>
        </w:rPr>
        <w:t>е</w:t>
      </w:r>
      <w:r w:rsidR="001D449D">
        <w:rPr>
          <w:szCs w:val="28"/>
        </w:rPr>
        <w:t xml:space="preserve"> учреждени</w:t>
      </w:r>
      <w:r w:rsidR="0084120F">
        <w:rPr>
          <w:szCs w:val="28"/>
        </w:rPr>
        <w:t>е</w:t>
      </w:r>
      <w:r w:rsidR="001D449D" w:rsidRPr="0015679A">
        <w:rPr>
          <w:szCs w:val="28"/>
        </w:rPr>
        <w:t xml:space="preserve"> центр развития ребенка – детский сад № 9 муниципального образования </w:t>
      </w:r>
      <w:proofErr w:type="spellStart"/>
      <w:r w:rsidR="001D449D" w:rsidRPr="0015679A">
        <w:rPr>
          <w:szCs w:val="28"/>
        </w:rPr>
        <w:t>Щербиновский</w:t>
      </w:r>
      <w:proofErr w:type="spellEnd"/>
      <w:r w:rsidR="001D449D" w:rsidRPr="0015679A">
        <w:rPr>
          <w:szCs w:val="28"/>
        </w:rPr>
        <w:t xml:space="preserve"> район</w:t>
      </w:r>
      <w:r w:rsidR="001D449D">
        <w:rPr>
          <w:szCs w:val="28"/>
        </w:rPr>
        <w:t xml:space="preserve"> станица Старощербиновская</w:t>
      </w:r>
      <w:r w:rsidR="001D449D" w:rsidRPr="00853929"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Pr="00853929">
        <w:rPr>
          <w:rFonts w:eastAsia="Times New Roman" w:cs="Times New Roman"/>
          <w:kern w:val="1"/>
          <w:szCs w:val="28"/>
          <w:lang w:eastAsia="ar-SA"/>
        </w:rPr>
        <w:t xml:space="preserve">с целью ознакомления и недопущения нарушений законодательства </w:t>
      </w:r>
      <w:r w:rsidR="009B049B" w:rsidRPr="007522D9">
        <w:t>в сфере размещения заказов и контрактной системы закупок</w:t>
      </w:r>
      <w:r w:rsidRPr="00853929">
        <w:rPr>
          <w:rFonts w:eastAsia="Times New Roman" w:cs="Times New Roman"/>
          <w:kern w:val="1"/>
          <w:szCs w:val="28"/>
          <w:lang w:eastAsia="ar-SA"/>
        </w:rPr>
        <w:t>.</w:t>
      </w:r>
    </w:p>
    <w:p w:rsidR="00FE353E" w:rsidRPr="00853929" w:rsidRDefault="00FE353E" w:rsidP="00FE353E">
      <w:pPr>
        <w:shd w:val="clear" w:color="auto" w:fill="FFFFFF"/>
        <w:tabs>
          <w:tab w:val="left" w:pos="998"/>
          <w:tab w:val="left" w:pos="5851"/>
        </w:tabs>
        <w:suppressAutoHyphens/>
        <w:rPr>
          <w:rFonts w:eastAsia="Times New Roman" w:cs="Times New Roman"/>
          <w:kern w:val="1"/>
          <w:szCs w:val="28"/>
          <w:lang w:eastAsia="ar-SA"/>
        </w:rPr>
      </w:pPr>
      <w:r w:rsidRPr="00853929">
        <w:rPr>
          <w:rFonts w:eastAsia="Times New Roman" w:cs="Times New Roman"/>
          <w:kern w:val="1"/>
          <w:szCs w:val="28"/>
          <w:lang w:eastAsia="ar-SA"/>
        </w:rPr>
        <w:t>2. Предписание об устранении нарушений законод</w:t>
      </w:r>
      <w:r w:rsidR="00D16FE3">
        <w:rPr>
          <w:rFonts w:eastAsia="Times New Roman" w:cs="Times New Roman"/>
          <w:kern w:val="1"/>
          <w:szCs w:val="28"/>
          <w:lang w:eastAsia="ar-SA"/>
        </w:rPr>
        <w:t xml:space="preserve">ательства </w:t>
      </w:r>
      <w:r w:rsidR="009B049B" w:rsidRPr="007522D9">
        <w:t>в сфере размещения заказов и контрактной системы закупок</w:t>
      </w:r>
      <w:r w:rsidR="00D16FE3"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Pr="00853929">
        <w:rPr>
          <w:rFonts w:eastAsia="Times New Roman" w:cs="Times New Roman"/>
          <w:kern w:val="1"/>
          <w:szCs w:val="28"/>
          <w:lang w:eastAsia="ar-SA"/>
        </w:rPr>
        <w:t>не выдавать.</w:t>
      </w:r>
    </w:p>
    <w:p w:rsidR="00FE353E" w:rsidRPr="00853929" w:rsidRDefault="00D16FE3" w:rsidP="00FE353E">
      <w:pPr>
        <w:widowControl/>
        <w:suppressAutoHyphens/>
        <w:autoSpaceDE/>
        <w:autoSpaceDN/>
        <w:adjustRightInd/>
        <w:spacing w:before="28" w:after="28" w:line="20" w:lineRule="atLeast"/>
        <w:ind w:firstLine="708"/>
        <w:rPr>
          <w:rFonts w:eastAsia="Times New Roman" w:cs="Times New Roman"/>
          <w:kern w:val="1"/>
          <w:szCs w:val="28"/>
          <w:lang w:eastAsia="ar-SA"/>
        </w:rPr>
      </w:pPr>
      <w:r>
        <w:rPr>
          <w:rFonts w:eastAsia="Times New Roman" w:cs="Times New Roman"/>
          <w:kern w:val="1"/>
          <w:szCs w:val="28"/>
          <w:lang w:eastAsia="ar-SA"/>
        </w:rPr>
        <w:t>Акт составлен на 4</w:t>
      </w:r>
      <w:r w:rsidR="00FE353E" w:rsidRPr="00853929">
        <w:rPr>
          <w:rFonts w:eastAsia="Times New Roman" w:cs="Times New Roman"/>
          <w:kern w:val="1"/>
          <w:szCs w:val="28"/>
          <w:lang w:eastAsia="ar-SA"/>
        </w:rPr>
        <w:t xml:space="preserve"> листах в 2-х экземплярах, один из которых передан учреждению.</w:t>
      </w:r>
    </w:p>
    <w:p w:rsidR="00FE353E" w:rsidRPr="00853929" w:rsidRDefault="00FE353E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color w:val="000000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color w:val="000000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>Руководитель инспекции: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>Ведущий специалист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>финансового управления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администрации </w:t>
      </w:r>
      <w:proofErr w:type="gramStart"/>
      <w:r w:rsidRPr="00853929">
        <w:rPr>
          <w:rFonts w:eastAsia="Times New Roman" w:cs="Times New Roman"/>
          <w:szCs w:val="28"/>
          <w:lang w:eastAsia="ar-SA"/>
        </w:rPr>
        <w:t>муниципального</w:t>
      </w:r>
      <w:proofErr w:type="gramEnd"/>
    </w:p>
    <w:p w:rsidR="00FE353E" w:rsidRPr="00853929" w:rsidRDefault="001D449D" w:rsidP="00FE353E">
      <w:pPr>
        <w:tabs>
          <w:tab w:val="right" w:pos="9639"/>
        </w:tabs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образования </w:t>
      </w:r>
      <w:proofErr w:type="spellStart"/>
      <w:r>
        <w:rPr>
          <w:rFonts w:eastAsia="Times New Roman" w:cs="Times New Roman"/>
          <w:szCs w:val="28"/>
          <w:lang w:eastAsia="ar-SA"/>
        </w:rPr>
        <w:t>Щербиновский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район                                                             </w:t>
      </w:r>
      <w:proofErr w:type="spellStart"/>
      <w:r w:rsidR="00FE353E" w:rsidRPr="00853929">
        <w:rPr>
          <w:rFonts w:eastAsia="Times New Roman" w:cs="Times New Roman"/>
          <w:szCs w:val="28"/>
          <w:lang w:eastAsia="ar-SA"/>
        </w:rPr>
        <w:t>Е.С.Белая</w:t>
      </w:r>
      <w:proofErr w:type="spellEnd"/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>Члены инспекции: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Заместитель начальника 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>финансового управления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администрации </w:t>
      </w:r>
      <w:proofErr w:type="gramStart"/>
      <w:r w:rsidRPr="00853929">
        <w:rPr>
          <w:rFonts w:eastAsia="Times New Roman" w:cs="Times New Roman"/>
          <w:szCs w:val="28"/>
          <w:lang w:eastAsia="ar-SA"/>
        </w:rPr>
        <w:t>муниципального</w:t>
      </w:r>
      <w:proofErr w:type="gramEnd"/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образования </w:t>
      </w:r>
      <w:proofErr w:type="spellStart"/>
      <w:r w:rsidRPr="00853929">
        <w:rPr>
          <w:rFonts w:eastAsia="Times New Roman" w:cs="Times New Roman"/>
          <w:szCs w:val="28"/>
          <w:lang w:eastAsia="ar-SA"/>
        </w:rPr>
        <w:t>Щербиновский</w:t>
      </w:r>
      <w:proofErr w:type="spellEnd"/>
      <w:r w:rsidRPr="00853929">
        <w:rPr>
          <w:rFonts w:eastAsia="Times New Roman" w:cs="Times New Roman"/>
          <w:szCs w:val="28"/>
          <w:lang w:eastAsia="ar-SA"/>
        </w:rPr>
        <w:t xml:space="preserve"> район,</w:t>
      </w:r>
    </w:p>
    <w:p w:rsidR="00FE353E" w:rsidRPr="00853929" w:rsidRDefault="00FE353E" w:rsidP="00FE353E">
      <w:pPr>
        <w:tabs>
          <w:tab w:val="right" w:pos="9639"/>
        </w:tabs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начальник бюджетного отдела </w:t>
      </w:r>
      <w:r w:rsidR="001D449D">
        <w:rPr>
          <w:rFonts w:eastAsia="Times New Roman" w:cs="Times New Roman"/>
          <w:szCs w:val="28"/>
          <w:lang w:eastAsia="ar-SA"/>
        </w:rPr>
        <w:t xml:space="preserve">                                                            </w:t>
      </w:r>
      <w:proofErr w:type="spellStart"/>
      <w:r w:rsidRPr="00853929">
        <w:rPr>
          <w:rFonts w:eastAsia="Times New Roman" w:cs="Times New Roman"/>
          <w:szCs w:val="28"/>
          <w:lang w:eastAsia="ar-SA"/>
        </w:rPr>
        <w:t>С.Н.Порядина</w:t>
      </w:r>
      <w:proofErr w:type="spellEnd"/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outlineLvl w:val="0"/>
        <w:rPr>
          <w:rFonts w:eastAsia="Times New Roman" w:cs="Times New Roman"/>
          <w:szCs w:val="28"/>
          <w:lang w:eastAsia="ar-SA"/>
        </w:rPr>
      </w:pPr>
    </w:p>
    <w:p w:rsidR="00FE353E" w:rsidRPr="00853929" w:rsidRDefault="001D449D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Ведущий специалист</w:t>
      </w:r>
    </w:p>
    <w:p w:rsidR="00FE353E" w:rsidRPr="00853929" w:rsidRDefault="00FE353E" w:rsidP="00FE353E">
      <w:pPr>
        <w:tabs>
          <w:tab w:val="left" w:pos="7513"/>
        </w:tabs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финансового управления </w:t>
      </w:r>
    </w:p>
    <w:p w:rsidR="001D449D" w:rsidRDefault="00FE353E" w:rsidP="001D449D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администрации </w:t>
      </w:r>
      <w:proofErr w:type="gramStart"/>
      <w:r w:rsidR="001D449D">
        <w:rPr>
          <w:rFonts w:eastAsia="Times New Roman" w:cs="Times New Roman"/>
          <w:szCs w:val="28"/>
          <w:lang w:eastAsia="ar-SA"/>
        </w:rPr>
        <w:t>муниципального</w:t>
      </w:r>
      <w:proofErr w:type="gramEnd"/>
    </w:p>
    <w:p w:rsidR="00FE353E" w:rsidRPr="00853929" w:rsidRDefault="00FE353E" w:rsidP="001D449D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образования </w:t>
      </w:r>
      <w:proofErr w:type="spellStart"/>
      <w:r w:rsidR="001D449D">
        <w:rPr>
          <w:rFonts w:eastAsia="Times New Roman" w:cs="Times New Roman"/>
          <w:szCs w:val="28"/>
          <w:lang w:eastAsia="ar-SA"/>
        </w:rPr>
        <w:t>Щербиновский</w:t>
      </w:r>
      <w:proofErr w:type="spellEnd"/>
      <w:r w:rsidR="001D449D">
        <w:rPr>
          <w:rFonts w:eastAsia="Times New Roman" w:cs="Times New Roman"/>
          <w:szCs w:val="28"/>
          <w:lang w:eastAsia="ar-SA"/>
        </w:rPr>
        <w:t xml:space="preserve"> район                                                       </w:t>
      </w:r>
      <w:r w:rsidRPr="00853929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="001D449D">
        <w:rPr>
          <w:rFonts w:eastAsia="Times New Roman" w:cs="Times New Roman"/>
          <w:szCs w:val="28"/>
          <w:lang w:eastAsia="ar-SA"/>
        </w:rPr>
        <w:t>Н</w:t>
      </w:r>
      <w:r w:rsidRPr="00853929">
        <w:rPr>
          <w:rFonts w:eastAsia="Times New Roman" w:cs="Times New Roman"/>
          <w:szCs w:val="28"/>
          <w:lang w:eastAsia="ar-SA"/>
        </w:rPr>
        <w:t>.</w:t>
      </w:r>
      <w:r w:rsidR="001D449D">
        <w:rPr>
          <w:rFonts w:eastAsia="Times New Roman" w:cs="Times New Roman"/>
          <w:szCs w:val="28"/>
          <w:lang w:eastAsia="ar-SA"/>
        </w:rPr>
        <w:t>В</w:t>
      </w:r>
      <w:r w:rsidRPr="00853929">
        <w:rPr>
          <w:rFonts w:eastAsia="Times New Roman" w:cs="Times New Roman"/>
          <w:szCs w:val="28"/>
          <w:lang w:eastAsia="ar-SA"/>
        </w:rPr>
        <w:t>.</w:t>
      </w:r>
      <w:r w:rsidR="001D449D">
        <w:rPr>
          <w:rFonts w:eastAsia="Times New Roman" w:cs="Times New Roman"/>
          <w:szCs w:val="28"/>
          <w:lang w:eastAsia="ar-SA"/>
        </w:rPr>
        <w:t>Семеняк</w:t>
      </w:r>
      <w:proofErr w:type="spellEnd"/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>Согласовано: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Заместитель главы 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муниципального образования 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proofErr w:type="spellStart"/>
      <w:r w:rsidRPr="00853929">
        <w:rPr>
          <w:rFonts w:eastAsia="Times New Roman" w:cs="Times New Roman"/>
          <w:szCs w:val="28"/>
          <w:lang w:eastAsia="ar-SA"/>
        </w:rPr>
        <w:t>Щербиновский</w:t>
      </w:r>
      <w:proofErr w:type="spellEnd"/>
      <w:r w:rsidRPr="00853929">
        <w:rPr>
          <w:rFonts w:eastAsia="Times New Roman" w:cs="Times New Roman"/>
          <w:szCs w:val="28"/>
          <w:lang w:eastAsia="ar-SA"/>
        </w:rPr>
        <w:t xml:space="preserve"> район, начальник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>финансового управления</w:t>
      </w:r>
    </w:p>
    <w:p w:rsidR="00FE353E" w:rsidRPr="00853929" w:rsidRDefault="00FE353E" w:rsidP="00FE353E">
      <w:pPr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администрации </w:t>
      </w:r>
      <w:proofErr w:type="gramStart"/>
      <w:r w:rsidRPr="00853929">
        <w:rPr>
          <w:rFonts w:eastAsia="Times New Roman" w:cs="Times New Roman"/>
          <w:szCs w:val="28"/>
          <w:lang w:eastAsia="ar-SA"/>
        </w:rPr>
        <w:t>муниципального</w:t>
      </w:r>
      <w:proofErr w:type="gramEnd"/>
    </w:p>
    <w:p w:rsidR="00FE353E" w:rsidRPr="00853929" w:rsidRDefault="00FE353E" w:rsidP="00FE353E">
      <w:pPr>
        <w:tabs>
          <w:tab w:val="right" w:pos="9639"/>
        </w:tabs>
        <w:suppressAutoHyphens/>
        <w:autoSpaceDE/>
        <w:autoSpaceDN/>
        <w:adjustRightInd/>
        <w:spacing w:line="228" w:lineRule="auto"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 xml:space="preserve">образования </w:t>
      </w:r>
      <w:proofErr w:type="spellStart"/>
      <w:r w:rsidRPr="00853929">
        <w:rPr>
          <w:rFonts w:eastAsia="Times New Roman" w:cs="Times New Roman"/>
          <w:szCs w:val="28"/>
          <w:lang w:eastAsia="ar-SA"/>
        </w:rPr>
        <w:t>Щербиновский</w:t>
      </w:r>
      <w:proofErr w:type="spellEnd"/>
      <w:r w:rsidRPr="00853929">
        <w:rPr>
          <w:rFonts w:eastAsia="Times New Roman" w:cs="Times New Roman"/>
          <w:szCs w:val="28"/>
          <w:lang w:eastAsia="ar-SA"/>
        </w:rPr>
        <w:t xml:space="preserve"> район </w:t>
      </w:r>
      <w:r w:rsidR="001D449D">
        <w:rPr>
          <w:rFonts w:eastAsia="Times New Roman" w:cs="Times New Roman"/>
          <w:szCs w:val="28"/>
          <w:lang w:eastAsia="ar-SA"/>
        </w:rPr>
        <w:t xml:space="preserve">                                                           </w:t>
      </w:r>
      <w:proofErr w:type="spellStart"/>
      <w:r w:rsidRPr="00853929">
        <w:rPr>
          <w:rFonts w:eastAsia="Times New Roman" w:cs="Times New Roman"/>
          <w:szCs w:val="28"/>
          <w:lang w:eastAsia="ar-SA"/>
        </w:rPr>
        <w:t>Н.А.Оголь</w:t>
      </w:r>
      <w:proofErr w:type="spellEnd"/>
    </w:p>
    <w:p w:rsidR="00FE353E" w:rsidRPr="00853929" w:rsidRDefault="00FE353E" w:rsidP="00FE353E">
      <w:pPr>
        <w:suppressAutoHyphens/>
        <w:autoSpaceDE/>
        <w:autoSpaceDN/>
        <w:adjustRightInd/>
        <w:spacing w:before="28"/>
        <w:ind w:firstLine="0"/>
        <w:outlineLvl w:val="0"/>
        <w:rPr>
          <w:rFonts w:eastAsia="Times New Roman" w:cs="Times New Roman"/>
          <w:kern w:val="1"/>
          <w:szCs w:val="28"/>
          <w:lang w:eastAsia="ar-SA"/>
        </w:rPr>
      </w:pPr>
    </w:p>
    <w:p w:rsidR="00FE353E" w:rsidRDefault="00FE353E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D16FE3" w:rsidRPr="00853929" w:rsidRDefault="00D16FE3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FE353E" w:rsidRPr="001D449D" w:rsidRDefault="00FE353E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0D2AE6" w:rsidRPr="001D449D" w:rsidRDefault="000D2AE6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0D2AE6" w:rsidRPr="001D449D" w:rsidRDefault="000D2AE6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0D2AE6" w:rsidRPr="001D449D" w:rsidRDefault="000D2AE6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0D2AE6" w:rsidRPr="001D449D" w:rsidRDefault="000D2AE6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FE353E" w:rsidRDefault="00FE353E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372D7F" w:rsidRPr="00853929" w:rsidRDefault="00372D7F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</w:p>
    <w:p w:rsidR="00FE353E" w:rsidRPr="00853929" w:rsidRDefault="00FE353E" w:rsidP="00FE353E">
      <w:pPr>
        <w:suppressAutoHyphens/>
        <w:autoSpaceDE/>
        <w:autoSpaceDN/>
        <w:adjustRightInd/>
        <w:ind w:firstLine="0"/>
        <w:rPr>
          <w:rFonts w:eastAsia="Times New Roman" w:cs="Times New Roman"/>
          <w:szCs w:val="28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>Акт получен: «___» ____________2014 г.  ______________   _______________</w:t>
      </w:r>
    </w:p>
    <w:p w:rsidR="005C5E0E" w:rsidRPr="00D16FE3" w:rsidRDefault="00FE353E" w:rsidP="00D16FE3">
      <w:pPr>
        <w:widowControl/>
        <w:suppressAutoHyphens/>
        <w:autoSpaceDE/>
        <w:autoSpaceDN/>
        <w:adjustRightInd/>
        <w:ind w:firstLine="0"/>
        <w:rPr>
          <w:rFonts w:eastAsia="Times New Roman" w:cs="Times New Roman"/>
          <w:kern w:val="1"/>
          <w:sz w:val="22"/>
          <w:szCs w:val="22"/>
          <w:lang w:eastAsia="ar-SA"/>
        </w:rPr>
      </w:pPr>
      <w:r w:rsidRPr="00853929">
        <w:rPr>
          <w:rFonts w:eastAsia="Times New Roman" w:cs="Times New Roman"/>
          <w:szCs w:val="28"/>
          <w:lang w:eastAsia="ar-SA"/>
        </w:rPr>
        <w:tab/>
        <w:t xml:space="preserve">                                      </w:t>
      </w:r>
      <w:r w:rsidR="00D16FE3">
        <w:rPr>
          <w:rFonts w:eastAsia="Times New Roman" w:cs="Times New Roman"/>
          <w:szCs w:val="28"/>
          <w:lang w:eastAsia="ar-SA"/>
        </w:rPr>
        <w:t xml:space="preserve">                             </w:t>
      </w:r>
      <w:r w:rsidRPr="00853929">
        <w:rPr>
          <w:rFonts w:eastAsia="Times New Roman" w:cs="Times New Roman"/>
          <w:szCs w:val="28"/>
          <w:lang w:eastAsia="ar-SA"/>
        </w:rPr>
        <w:t xml:space="preserve">   </w:t>
      </w:r>
      <w:r w:rsidRPr="00853929">
        <w:rPr>
          <w:rFonts w:eastAsia="Times New Roman" w:cs="Times New Roman"/>
          <w:sz w:val="20"/>
          <w:szCs w:val="20"/>
          <w:lang w:eastAsia="ar-SA"/>
        </w:rPr>
        <w:t xml:space="preserve">Подпись            </w:t>
      </w:r>
      <w:r w:rsidR="00D16FE3">
        <w:rPr>
          <w:rFonts w:eastAsia="Times New Roman" w:cs="Times New Roman"/>
          <w:sz w:val="20"/>
          <w:szCs w:val="20"/>
          <w:lang w:eastAsia="ar-SA"/>
        </w:rPr>
        <w:t xml:space="preserve">                   </w:t>
      </w:r>
      <w:r w:rsidRPr="00853929">
        <w:rPr>
          <w:rFonts w:eastAsia="Times New Roman" w:cs="Times New Roman"/>
          <w:sz w:val="20"/>
          <w:szCs w:val="20"/>
          <w:lang w:eastAsia="ar-SA"/>
        </w:rPr>
        <w:t xml:space="preserve">       ФИО</w:t>
      </w:r>
    </w:p>
    <w:sectPr w:rsidR="005C5E0E" w:rsidRPr="00D16FE3" w:rsidSect="0085392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7F" w:rsidRDefault="00DF037F">
      <w:r>
        <w:separator/>
      </w:r>
    </w:p>
  </w:endnote>
  <w:endnote w:type="continuationSeparator" w:id="0">
    <w:p w:rsidR="00DF037F" w:rsidRDefault="00DF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7F" w:rsidRDefault="00DF037F">
      <w:r>
        <w:separator/>
      </w:r>
    </w:p>
  </w:footnote>
  <w:footnote w:type="continuationSeparator" w:id="0">
    <w:p w:rsidR="00DF037F" w:rsidRDefault="00DF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88" w:rsidRPr="00185597" w:rsidRDefault="00C84C60">
    <w:pPr>
      <w:pStyle w:val="a3"/>
      <w:jc w:val="center"/>
      <w:rPr>
        <w:rFonts w:ascii="Times New Roman" w:hAnsi="Times New Roman"/>
        <w:sz w:val="28"/>
        <w:szCs w:val="28"/>
      </w:rPr>
    </w:pPr>
    <w:r w:rsidRPr="00185597">
      <w:rPr>
        <w:rFonts w:ascii="Times New Roman" w:hAnsi="Times New Roman"/>
        <w:sz w:val="28"/>
        <w:szCs w:val="28"/>
      </w:rPr>
      <w:fldChar w:fldCharType="begin"/>
    </w:r>
    <w:r w:rsidR="00DB636B" w:rsidRPr="00185597">
      <w:rPr>
        <w:rFonts w:ascii="Times New Roman" w:hAnsi="Times New Roman"/>
        <w:sz w:val="28"/>
        <w:szCs w:val="28"/>
      </w:rPr>
      <w:instrText xml:space="preserve"> PAGE   \* MERGEFORMAT </w:instrText>
    </w:r>
    <w:r w:rsidRPr="00185597">
      <w:rPr>
        <w:rFonts w:ascii="Times New Roman" w:hAnsi="Times New Roman"/>
        <w:sz w:val="28"/>
        <w:szCs w:val="28"/>
      </w:rPr>
      <w:fldChar w:fldCharType="separate"/>
    </w:r>
    <w:r w:rsidR="006444B5">
      <w:rPr>
        <w:rFonts w:ascii="Times New Roman" w:hAnsi="Times New Roman"/>
        <w:noProof/>
        <w:sz w:val="28"/>
        <w:szCs w:val="28"/>
      </w:rPr>
      <w:t>2</w:t>
    </w:r>
    <w:r w:rsidRPr="00185597">
      <w:rPr>
        <w:rFonts w:ascii="Times New Roman" w:hAnsi="Times New Roman"/>
        <w:sz w:val="28"/>
        <w:szCs w:val="28"/>
      </w:rPr>
      <w:fldChar w:fldCharType="end"/>
    </w:r>
  </w:p>
  <w:p w:rsidR="00574488" w:rsidRDefault="00DF03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5A2F"/>
    <w:multiLevelType w:val="multilevel"/>
    <w:tmpl w:val="53043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3E"/>
    <w:rsid w:val="00013CF6"/>
    <w:rsid w:val="00015EE6"/>
    <w:rsid w:val="00017B28"/>
    <w:rsid w:val="0002024C"/>
    <w:rsid w:val="00022317"/>
    <w:rsid w:val="000243B3"/>
    <w:rsid w:val="00024A5E"/>
    <w:rsid w:val="00026E7E"/>
    <w:rsid w:val="00026F69"/>
    <w:rsid w:val="0003194A"/>
    <w:rsid w:val="000329D2"/>
    <w:rsid w:val="00035C9C"/>
    <w:rsid w:val="000363B7"/>
    <w:rsid w:val="000372CE"/>
    <w:rsid w:val="00037EB3"/>
    <w:rsid w:val="00041BA3"/>
    <w:rsid w:val="000428A0"/>
    <w:rsid w:val="000429BC"/>
    <w:rsid w:val="00044785"/>
    <w:rsid w:val="000458F2"/>
    <w:rsid w:val="00047A12"/>
    <w:rsid w:val="00051CF4"/>
    <w:rsid w:val="000529E5"/>
    <w:rsid w:val="0005436D"/>
    <w:rsid w:val="00056327"/>
    <w:rsid w:val="000608FB"/>
    <w:rsid w:val="000635DD"/>
    <w:rsid w:val="000647C1"/>
    <w:rsid w:val="00064FB3"/>
    <w:rsid w:val="000652D7"/>
    <w:rsid w:val="00070809"/>
    <w:rsid w:val="0007170E"/>
    <w:rsid w:val="00073713"/>
    <w:rsid w:val="00076516"/>
    <w:rsid w:val="00077523"/>
    <w:rsid w:val="00085E9C"/>
    <w:rsid w:val="000869C7"/>
    <w:rsid w:val="000870AB"/>
    <w:rsid w:val="0008739B"/>
    <w:rsid w:val="00087C30"/>
    <w:rsid w:val="00090A90"/>
    <w:rsid w:val="0009167A"/>
    <w:rsid w:val="000972F3"/>
    <w:rsid w:val="000A00F5"/>
    <w:rsid w:val="000A03DD"/>
    <w:rsid w:val="000A45AD"/>
    <w:rsid w:val="000A4C0D"/>
    <w:rsid w:val="000A5E96"/>
    <w:rsid w:val="000A7F0A"/>
    <w:rsid w:val="000B4537"/>
    <w:rsid w:val="000B4D5D"/>
    <w:rsid w:val="000B4FE0"/>
    <w:rsid w:val="000C4D48"/>
    <w:rsid w:val="000C5B0E"/>
    <w:rsid w:val="000C758D"/>
    <w:rsid w:val="000D1D7B"/>
    <w:rsid w:val="000D2AE6"/>
    <w:rsid w:val="000D685B"/>
    <w:rsid w:val="000E0FCF"/>
    <w:rsid w:val="000E1BB3"/>
    <w:rsid w:val="000E2D2A"/>
    <w:rsid w:val="000E3C63"/>
    <w:rsid w:val="000E4F5F"/>
    <w:rsid w:val="000E6FA9"/>
    <w:rsid w:val="000F2EBC"/>
    <w:rsid w:val="000F3D45"/>
    <w:rsid w:val="000F42F5"/>
    <w:rsid w:val="00103A39"/>
    <w:rsid w:val="0010580D"/>
    <w:rsid w:val="001059A4"/>
    <w:rsid w:val="00111284"/>
    <w:rsid w:val="00114C01"/>
    <w:rsid w:val="00117F8E"/>
    <w:rsid w:val="0012652C"/>
    <w:rsid w:val="00130C46"/>
    <w:rsid w:val="00137E85"/>
    <w:rsid w:val="00137FDF"/>
    <w:rsid w:val="00140295"/>
    <w:rsid w:val="0014205C"/>
    <w:rsid w:val="00143C5C"/>
    <w:rsid w:val="00146D76"/>
    <w:rsid w:val="0015058B"/>
    <w:rsid w:val="00150947"/>
    <w:rsid w:val="00153102"/>
    <w:rsid w:val="00154BD3"/>
    <w:rsid w:val="0015679A"/>
    <w:rsid w:val="00156EDB"/>
    <w:rsid w:val="00157428"/>
    <w:rsid w:val="00161465"/>
    <w:rsid w:val="001655DA"/>
    <w:rsid w:val="001676D7"/>
    <w:rsid w:val="0016779F"/>
    <w:rsid w:val="00167B9A"/>
    <w:rsid w:val="00182B46"/>
    <w:rsid w:val="001835EF"/>
    <w:rsid w:val="00183A9F"/>
    <w:rsid w:val="001841F2"/>
    <w:rsid w:val="00184357"/>
    <w:rsid w:val="00185123"/>
    <w:rsid w:val="00187B5F"/>
    <w:rsid w:val="001A006F"/>
    <w:rsid w:val="001A09BA"/>
    <w:rsid w:val="001A16A1"/>
    <w:rsid w:val="001A3ACC"/>
    <w:rsid w:val="001A443E"/>
    <w:rsid w:val="001B7741"/>
    <w:rsid w:val="001C15B1"/>
    <w:rsid w:val="001D449D"/>
    <w:rsid w:val="001D6CFD"/>
    <w:rsid w:val="001E0708"/>
    <w:rsid w:val="001E1B8E"/>
    <w:rsid w:val="001E32C0"/>
    <w:rsid w:val="001F01BB"/>
    <w:rsid w:val="001F06D8"/>
    <w:rsid w:val="001F132B"/>
    <w:rsid w:val="001F23AB"/>
    <w:rsid w:val="001F4887"/>
    <w:rsid w:val="001F6979"/>
    <w:rsid w:val="001F724A"/>
    <w:rsid w:val="00201600"/>
    <w:rsid w:val="002024CF"/>
    <w:rsid w:val="002048B7"/>
    <w:rsid w:val="00206D03"/>
    <w:rsid w:val="00213569"/>
    <w:rsid w:val="0021383F"/>
    <w:rsid w:val="0022282E"/>
    <w:rsid w:val="00225572"/>
    <w:rsid w:val="00243D1B"/>
    <w:rsid w:val="0024744D"/>
    <w:rsid w:val="00247B14"/>
    <w:rsid w:val="0025273F"/>
    <w:rsid w:val="00261A30"/>
    <w:rsid w:val="00264D51"/>
    <w:rsid w:val="00272265"/>
    <w:rsid w:val="00275AE0"/>
    <w:rsid w:val="00277C17"/>
    <w:rsid w:val="00280E8A"/>
    <w:rsid w:val="00281275"/>
    <w:rsid w:val="00281CC9"/>
    <w:rsid w:val="00282C25"/>
    <w:rsid w:val="002852FD"/>
    <w:rsid w:val="00285AF4"/>
    <w:rsid w:val="002862E1"/>
    <w:rsid w:val="00286DC7"/>
    <w:rsid w:val="00290761"/>
    <w:rsid w:val="002914E1"/>
    <w:rsid w:val="002925E8"/>
    <w:rsid w:val="002A1DF1"/>
    <w:rsid w:val="002A4086"/>
    <w:rsid w:val="002A537B"/>
    <w:rsid w:val="002A7E63"/>
    <w:rsid w:val="002B25B9"/>
    <w:rsid w:val="002B334F"/>
    <w:rsid w:val="002B391E"/>
    <w:rsid w:val="002B4510"/>
    <w:rsid w:val="002B4F40"/>
    <w:rsid w:val="002B739E"/>
    <w:rsid w:val="002C1660"/>
    <w:rsid w:val="002C177D"/>
    <w:rsid w:val="002C4CAF"/>
    <w:rsid w:val="002D194F"/>
    <w:rsid w:val="002D39B2"/>
    <w:rsid w:val="002D6507"/>
    <w:rsid w:val="002D66B7"/>
    <w:rsid w:val="002E0B67"/>
    <w:rsid w:val="002E59E6"/>
    <w:rsid w:val="002E67EC"/>
    <w:rsid w:val="002E77D5"/>
    <w:rsid w:val="002F1928"/>
    <w:rsid w:val="002F256B"/>
    <w:rsid w:val="002F730C"/>
    <w:rsid w:val="002F731C"/>
    <w:rsid w:val="003009A0"/>
    <w:rsid w:val="00301825"/>
    <w:rsid w:val="003064A1"/>
    <w:rsid w:val="00312394"/>
    <w:rsid w:val="003123DE"/>
    <w:rsid w:val="00317286"/>
    <w:rsid w:val="00323417"/>
    <w:rsid w:val="0032482F"/>
    <w:rsid w:val="0032577B"/>
    <w:rsid w:val="00335C0D"/>
    <w:rsid w:val="0033754A"/>
    <w:rsid w:val="0034342E"/>
    <w:rsid w:val="0034442A"/>
    <w:rsid w:val="00344AF0"/>
    <w:rsid w:val="003460BB"/>
    <w:rsid w:val="00346420"/>
    <w:rsid w:val="00352614"/>
    <w:rsid w:val="00360BD4"/>
    <w:rsid w:val="00361843"/>
    <w:rsid w:val="00365D23"/>
    <w:rsid w:val="00366EC9"/>
    <w:rsid w:val="0036762A"/>
    <w:rsid w:val="00367CAD"/>
    <w:rsid w:val="00370000"/>
    <w:rsid w:val="00372D7F"/>
    <w:rsid w:val="00373F84"/>
    <w:rsid w:val="003815E6"/>
    <w:rsid w:val="0039219F"/>
    <w:rsid w:val="00392FEE"/>
    <w:rsid w:val="003948CC"/>
    <w:rsid w:val="003A6952"/>
    <w:rsid w:val="003A6E19"/>
    <w:rsid w:val="003B0667"/>
    <w:rsid w:val="003B3E4F"/>
    <w:rsid w:val="003C188C"/>
    <w:rsid w:val="003C3299"/>
    <w:rsid w:val="003C3334"/>
    <w:rsid w:val="003D532E"/>
    <w:rsid w:val="003D5419"/>
    <w:rsid w:val="003D5B4E"/>
    <w:rsid w:val="003D6287"/>
    <w:rsid w:val="003E0962"/>
    <w:rsid w:val="003E5D27"/>
    <w:rsid w:val="003E795B"/>
    <w:rsid w:val="003F1CAA"/>
    <w:rsid w:val="003F2084"/>
    <w:rsid w:val="003F21E3"/>
    <w:rsid w:val="003F3A31"/>
    <w:rsid w:val="003F59B8"/>
    <w:rsid w:val="003F5BDD"/>
    <w:rsid w:val="003F6595"/>
    <w:rsid w:val="003F77C9"/>
    <w:rsid w:val="00400675"/>
    <w:rsid w:val="0040102D"/>
    <w:rsid w:val="004031FE"/>
    <w:rsid w:val="00403D01"/>
    <w:rsid w:val="00412B72"/>
    <w:rsid w:val="00413B0E"/>
    <w:rsid w:val="00414F46"/>
    <w:rsid w:val="00422184"/>
    <w:rsid w:val="0042664F"/>
    <w:rsid w:val="004270EE"/>
    <w:rsid w:val="00431D4B"/>
    <w:rsid w:val="00431FA1"/>
    <w:rsid w:val="0043254B"/>
    <w:rsid w:val="00432704"/>
    <w:rsid w:val="0043393A"/>
    <w:rsid w:val="00437276"/>
    <w:rsid w:val="00440B21"/>
    <w:rsid w:val="00444325"/>
    <w:rsid w:val="004464D1"/>
    <w:rsid w:val="00447A52"/>
    <w:rsid w:val="004517C4"/>
    <w:rsid w:val="00453F13"/>
    <w:rsid w:val="004543DC"/>
    <w:rsid w:val="00454488"/>
    <w:rsid w:val="00456080"/>
    <w:rsid w:val="00456BE7"/>
    <w:rsid w:val="004610F4"/>
    <w:rsid w:val="00464D29"/>
    <w:rsid w:val="00465A6C"/>
    <w:rsid w:val="00467945"/>
    <w:rsid w:val="004725E6"/>
    <w:rsid w:val="004729B1"/>
    <w:rsid w:val="004738D5"/>
    <w:rsid w:val="00475379"/>
    <w:rsid w:val="004766C4"/>
    <w:rsid w:val="00484742"/>
    <w:rsid w:val="00485CAD"/>
    <w:rsid w:val="00494032"/>
    <w:rsid w:val="00495B9D"/>
    <w:rsid w:val="004A12DD"/>
    <w:rsid w:val="004A498E"/>
    <w:rsid w:val="004A5743"/>
    <w:rsid w:val="004A67DF"/>
    <w:rsid w:val="004A76CE"/>
    <w:rsid w:val="004A7B2B"/>
    <w:rsid w:val="004B1BE7"/>
    <w:rsid w:val="004C43AE"/>
    <w:rsid w:val="004C4B6C"/>
    <w:rsid w:val="004C7A6D"/>
    <w:rsid w:val="004D0F50"/>
    <w:rsid w:val="004D1C84"/>
    <w:rsid w:val="004D2315"/>
    <w:rsid w:val="004D53BA"/>
    <w:rsid w:val="004D5A05"/>
    <w:rsid w:val="004D7704"/>
    <w:rsid w:val="004D7EBB"/>
    <w:rsid w:val="004E3ABE"/>
    <w:rsid w:val="004F3774"/>
    <w:rsid w:val="004F5DC5"/>
    <w:rsid w:val="005067C5"/>
    <w:rsid w:val="00506DD1"/>
    <w:rsid w:val="00507509"/>
    <w:rsid w:val="00514230"/>
    <w:rsid w:val="00515F89"/>
    <w:rsid w:val="00516909"/>
    <w:rsid w:val="005205EC"/>
    <w:rsid w:val="00520BB0"/>
    <w:rsid w:val="0052156A"/>
    <w:rsid w:val="00522258"/>
    <w:rsid w:val="00522BFF"/>
    <w:rsid w:val="005267E2"/>
    <w:rsid w:val="00531AB3"/>
    <w:rsid w:val="005323A9"/>
    <w:rsid w:val="00534E60"/>
    <w:rsid w:val="00540A3E"/>
    <w:rsid w:val="0054289B"/>
    <w:rsid w:val="0054462D"/>
    <w:rsid w:val="00545BDD"/>
    <w:rsid w:val="00546D3C"/>
    <w:rsid w:val="00555556"/>
    <w:rsid w:val="00555A10"/>
    <w:rsid w:val="0055619F"/>
    <w:rsid w:val="0055700D"/>
    <w:rsid w:val="005618E1"/>
    <w:rsid w:val="00564868"/>
    <w:rsid w:val="00571117"/>
    <w:rsid w:val="00573EE0"/>
    <w:rsid w:val="00574A45"/>
    <w:rsid w:val="0057561F"/>
    <w:rsid w:val="00576FBD"/>
    <w:rsid w:val="005816ED"/>
    <w:rsid w:val="00581843"/>
    <w:rsid w:val="00581FF5"/>
    <w:rsid w:val="005823BA"/>
    <w:rsid w:val="00585D9D"/>
    <w:rsid w:val="005877AA"/>
    <w:rsid w:val="005964F3"/>
    <w:rsid w:val="005A01AA"/>
    <w:rsid w:val="005A075B"/>
    <w:rsid w:val="005A3B23"/>
    <w:rsid w:val="005B0962"/>
    <w:rsid w:val="005B34E3"/>
    <w:rsid w:val="005C2833"/>
    <w:rsid w:val="005C3255"/>
    <w:rsid w:val="005C4806"/>
    <w:rsid w:val="005C5E0E"/>
    <w:rsid w:val="005C6EFE"/>
    <w:rsid w:val="005D0C92"/>
    <w:rsid w:val="005D246F"/>
    <w:rsid w:val="005D315D"/>
    <w:rsid w:val="005D33FB"/>
    <w:rsid w:val="005D4400"/>
    <w:rsid w:val="005D6329"/>
    <w:rsid w:val="005D6EED"/>
    <w:rsid w:val="005E1A41"/>
    <w:rsid w:val="005E33A6"/>
    <w:rsid w:val="005E4A6F"/>
    <w:rsid w:val="005E529F"/>
    <w:rsid w:val="005F22A7"/>
    <w:rsid w:val="005F2382"/>
    <w:rsid w:val="005F25BD"/>
    <w:rsid w:val="005F353E"/>
    <w:rsid w:val="005F77F0"/>
    <w:rsid w:val="006001FF"/>
    <w:rsid w:val="00601DD2"/>
    <w:rsid w:val="00604912"/>
    <w:rsid w:val="00605555"/>
    <w:rsid w:val="00607C10"/>
    <w:rsid w:val="0061258F"/>
    <w:rsid w:val="00616BD5"/>
    <w:rsid w:val="00625051"/>
    <w:rsid w:val="00625FA3"/>
    <w:rsid w:val="00626087"/>
    <w:rsid w:val="006266AA"/>
    <w:rsid w:val="006315FF"/>
    <w:rsid w:val="00636729"/>
    <w:rsid w:val="00636C62"/>
    <w:rsid w:val="00637572"/>
    <w:rsid w:val="00637B64"/>
    <w:rsid w:val="006404F5"/>
    <w:rsid w:val="00640546"/>
    <w:rsid w:val="00640B24"/>
    <w:rsid w:val="00643129"/>
    <w:rsid w:val="006444B5"/>
    <w:rsid w:val="00644C01"/>
    <w:rsid w:val="00646539"/>
    <w:rsid w:val="00647C7A"/>
    <w:rsid w:val="00652BFB"/>
    <w:rsid w:val="00654CAA"/>
    <w:rsid w:val="00662509"/>
    <w:rsid w:val="00664867"/>
    <w:rsid w:val="00665567"/>
    <w:rsid w:val="00665E70"/>
    <w:rsid w:val="00673B09"/>
    <w:rsid w:val="00674A2B"/>
    <w:rsid w:val="00677FAD"/>
    <w:rsid w:val="00681BA7"/>
    <w:rsid w:val="00693D09"/>
    <w:rsid w:val="006947E2"/>
    <w:rsid w:val="006953C9"/>
    <w:rsid w:val="00695D61"/>
    <w:rsid w:val="006961D9"/>
    <w:rsid w:val="006975FC"/>
    <w:rsid w:val="006A0091"/>
    <w:rsid w:val="006A0E2A"/>
    <w:rsid w:val="006A1C63"/>
    <w:rsid w:val="006A536D"/>
    <w:rsid w:val="006A6C4C"/>
    <w:rsid w:val="006B14B6"/>
    <w:rsid w:val="006B3547"/>
    <w:rsid w:val="006B72E8"/>
    <w:rsid w:val="006C11AF"/>
    <w:rsid w:val="006C13E2"/>
    <w:rsid w:val="006C50E8"/>
    <w:rsid w:val="006C78E0"/>
    <w:rsid w:val="006D01D0"/>
    <w:rsid w:val="006D1DB4"/>
    <w:rsid w:val="006D49CE"/>
    <w:rsid w:val="006D7BBC"/>
    <w:rsid w:val="006E062C"/>
    <w:rsid w:val="006E40CF"/>
    <w:rsid w:val="006E6063"/>
    <w:rsid w:val="006E6E31"/>
    <w:rsid w:val="006E6FD5"/>
    <w:rsid w:val="006F4D6F"/>
    <w:rsid w:val="0070145F"/>
    <w:rsid w:val="0070300B"/>
    <w:rsid w:val="0070518E"/>
    <w:rsid w:val="00706A7A"/>
    <w:rsid w:val="00711764"/>
    <w:rsid w:val="00713EC4"/>
    <w:rsid w:val="007219BB"/>
    <w:rsid w:val="007333DA"/>
    <w:rsid w:val="00735164"/>
    <w:rsid w:val="007351C6"/>
    <w:rsid w:val="00743A20"/>
    <w:rsid w:val="00744564"/>
    <w:rsid w:val="00750505"/>
    <w:rsid w:val="007524FF"/>
    <w:rsid w:val="007525F7"/>
    <w:rsid w:val="00752E52"/>
    <w:rsid w:val="0075351A"/>
    <w:rsid w:val="00756941"/>
    <w:rsid w:val="00756A21"/>
    <w:rsid w:val="0075775D"/>
    <w:rsid w:val="0076044C"/>
    <w:rsid w:val="007610D4"/>
    <w:rsid w:val="00761269"/>
    <w:rsid w:val="00764E5D"/>
    <w:rsid w:val="0076542D"/>
    <w:rsid w:val="00767E2B"/>
    <w:rsid w:val="007713FD"/>
    <w:rsid w:val="007767C9"/>
    <w:rsid w:val="00783D99"/>
    <w:rsid w:val="00785199"/>
    <w:rsid w:val="007909F6"/>
    <w:rsid w:val="00792847"/>
    <w:rsid w:val="00794F79"/>
    <w:rsid w:val="00796A29"/>
    <w:rsid w:val="00796AA5"/>
    <w:rsid w:val="00797858"/>
    <w:rsid w:val="007A41E9"/>
    <w:rsid w:val="007A5DDD"/>
    <w:rsid w:val="007B27F4"/>
    <w:rsid w:val="007B2C8C"/>
    <w:rsid w:val="007B45B4"/>
    <w:rsid w:val="007C03D6"/>
    <w:rsid w:val="007C579E"/>
    <w:rsid w:val="007C6AF7"/>
    <w:rsid w:val="007C764B"/>
    <w:rsid w:val="007D042B"/>
    <w:rsid w:val="007D056D"/>
    <w:rsid w:val="007E022A"/>
    <w:rsid w:val="007E57F4"/>
    <w:rsid w:val="007E5CD0"/>
    <w:rsid w:val="007E6390"/>
    <w:rsid w:val="007F03EA"/>
    <w:rsid w:val="007F726C"/>
    <w:rsid w:val="007F7706"/>
    <w:rsid w:val="00801939"/>
    <w:rsid w:val="00801F21"/>
    <w:rsid w:val="00803049"/>
    <w:rsid w:val="0080393A"/>
    <w:rsid w:val="008051CE"/>
    <w:rsid w:val="00812AD8"/>
    <w:rsid w:val="00813BEE"/>
    <w:rsid w:val="00816805"/>
    <w:rsid w:val="008205B0"/>
    <w:rsid w:val="008225F1"/>
    <w:rsid w:val="008227BB"/>
    <w:rsid w:val="00826F57"/>
    <w:rsid w:val="0084120F"/>
    <w:rsid w:val="00842FE5"/>
    <w:rsid w:val="008454B4"/>
    <w:rsid w:val="0085267B"/>
    <w:rsid w:val="0086673A"/>
    <w:rsid w:val="008812DE"/>
    <w:rsid w:val="00883C3D"/>
    <w:rsid w:val="008858DB"/>
    <w:rsid w:val="00891877"/>
    <w:rsid w:val="00895891"/>
    <w:rsid w:val="00895B1D"/>
    <w:rsid w:val="008973FE"/>
    <w:rsid w:val="008A06F6"/>
    <w:rsid w:val="008A263B"/>
    <w:rsid w:val="008A2651"/>
    <w:rsid w:val="008A602E"/>
    <w:rsid w:val="008B0B3C"/>
    <w:rsid w:val="008B5DDB"/>
    <w:rsid w:val="008B720D"/>
    <w:rsid w:val="008C3E4D"/>
    <w:rsid w:val="008C5629"/>
    <w:rsid w:val="008C69DD"/>
    <w:rsid w:val="008D35A2"/>
    <w:rsid w:val="008D6C02"/>
    <w:rsid w:val="008E0216"/>
    <w:rsid w:val="008E08FD"/>
    <w:rsid w:val="008E120A"/>
    <w:rsid w:val="008E562F"/>
    <w:rsid w:val="008F16A5"/>
    <w:rsid w:val="008F2916"/>
    <w:rsid w:val="008F2B7A"/>
    <w:rsid w:val="008F3F3C"/>
    <w:rsid w:val="008F7606"/>
    <w:rsid w:val="00900B6D"/>
    <w:rsid w:val="00901007"/>
    <w:rsid w:val="009067B2"/>
    <w:rsid w:val="009161B4"/>
    <w:rsid w:val="0091626D"/>
    <w:rsid w:val="009200A1"/>
    <w:rsid w:val="0092229A"/>
    <w:rsid w:val="009258F5"/>
    <w:rsid w:val="00927848"/>
    <w:rsid w:val="00931131"/>
    <w:rsid w:val="00931171"/>
    <w:rsid w:val="00935C1D"/>
    <w:rsid w:val="00936D26"/>
    <w:rsid w:val="009374A8"/>
    <w:rsid w:val="00937DDD"/>
    <w:rsid w:val="00944608"/>
    <w:rsid w:val="0094655C"/>
    <w:rsid w:val="00950319"/>
    <w:rsid w:val="0095419D"/>
    <w:rsid w:val="00954434"/>
    <w:rsid w:val="009574BD"/>
    <w:rsid w:val="00965511"/>
    <w:rsid w:val="00967481"/>
    <w:rsid w:val="00971EB5"/>
    <w:rsid w:val="009748C7"/>
    <w:rsid w:val="00980E58"/>
    <w:rsid w:val="0098506F"/>
    <w:rsid w:val="00990A4D"/>
    <w:rsid w:val="00992EF4"/>
    <w:rsid w:val="00995DB9"/>
    <w:rsid w:val="009A1D5B"/>
    <w:rsid w:val="009A2991"/>
    <w:rsid w:val="009A7082"/>
    <w:rsid w:val="009B049B"/>
    <w:rsid w:val="009B1FEF"/>
    <w:rsid w:val="009B48EA"/>
    <w:rsid w:val="009B4CEB"/>
    <w:rsid w:val="009C2622"/>
    <w:rsid w:val="009C2E8E"/>
    <w:rsid w:val="009C318F"/>
    <w:rsid w:val="009C7ACD"/>
    <w:rsid w:val="009C7C31"/>
    <w:rsid w:val="009D080B"/>
    <w:rsid w:val="009D111F"/>
    <w:rsid w:val="009D1833"/>
    <w:rsid w:val="009D3ACF"/>
    <w:rsid w:val="009D43F2"/>
    <w:rsid w:val="009D5A08"/>
    <w:rsid w:val="009D7BE1"/>
    <w:rsid w:val="009E3C06"/>
    <w:rsid w:val="009E3F7D"/>
    <w:rsid w:val="009E4039"/>
    <w:rsid w:val="009E4EE5"/>
    <w:rsid w:val="009E51FD"/>
    <w:rsid w:val="009E671E"/>
    <w:rsid w:val="009F2DB2"/>
    <w:rsid w:val="009F30DE"/>
    <w:rsid w:val="009F3BB0"/>
    <w:rsid w:val="009F71E3"/>
    <w:rsid w:val="00A0139B"/>
    <w:rsid w:val="00A027E1"/>
    <w:rsid w:val="00A06C72"/>
    <w:rsid w:val="00A11462"/>
    <w:rsid w:val="00A11515"/>
    <w:rsid w:val="00A1276B"/>
    <w:rsid w:val="00A12C94"/>
    <w:rsid w:val="00A14210"/>
    <w:rsid w:val="00A15F0F"/>
    <w:rsid w:val="00A22D6B"/>
    <w:rsid w:val="00A24748"/>
    <w:rsid w:val="00A248FE"/>
    <w:rsid w:val="00A431B9"/>
    <w:rsid w:val="00A443C6"/>
    <w:rsid w:val="00A44F03"/>
    <w:rsid w:val="00A45C3F"/>
    <w:rsid w:val="00A541C0"/>
    <w:rsid w:val="00A54F44"/>
    <w:rsid w:val="00A55AB2"/>
    <w:rsid w:val="00A571F5"/>
    <w:rsid w:val="00A60608"/>
    <w:rsid w:val="00A643B8"/>
    <w:rsid w:val="00A6745B"/>
    <w:rsid w:val="00A67CDE"/>
    <w:rsid w:val="00A67E1C"/>
    <w:rsid w:val="00A714F1"/>
    <w:rsid w:val="00A80314"/>
    <w:rsid w:val="00A80ECF"/>
    <w:rsid w:val="00A85D74"/>
    <w:rsid w:val="00A92F6D"/>
    <w:rsid w:val="00A94F9F"/>
    <w:rsid w:val="00AA7099"/>
    <w:rsid w:val="00AB033F"/>
    <w:rsid w:val="00AB2B55"/>
    <w:rsid w:val="00AC0573"/>
    <w:rsid w:val="00AC081B"/>
    <w:rsid w:val="00AC498A"/>
    <w:rsid w:val="00AC53DF"/>
    <w:rsid w:val="00AC765E"/>
    <w:rsid w:val="00AD5BD0"/>
    <w:rsid w:val="00AE06D3"/>
    <w:rsid w:val="00AE2BC7"/>
    <w:rsid w:val="00AE3AE6"/>
    <w:rsid w:val="00AF0FE6"/>
    <w:rsid w:val="00AF22CC"/>
    <w:rsid w:val="00AF68BF"/>
    <w:rsid w:val="00B02014"/>
    <w:rsid w:val="00B04659"/>
    <w:rsid w:val="00B05A2A"/>
    <w:rsid w:val="00B06594"/>
    <w:rsid w:val="00B0676C"/>
    <w:rsid w:val="00B06C49"/>
    <w:rsid w:val="00B078B7"/>
    <w:rsid w:val="00B12FBC"/>
    <w:rsid w:val="00B148DB"/>
    <w:rsid w:val="00B15598"/>
    <w:rsid w:val="00B1591D"/>
    <w:rsid w:val="00B20C3A"/>
    <w:rsid w:val="00B2346A"/>
    <w:rsid w:val="00B23F2D"/>
    <w:rsid w:val="00B258FD"/>
    <w:rsid w:val="00B265AE"/>
    <w:rsid w:val="00B2723E"/>
    <w:rsid w:val="00B27736"/>
    <w:rsid w:val="00B30567"/>
    <w:rsid w:val="00B30617"/>
    <w:rsid w:val="00B31070"/>
    <w:rsid w:val="00B33711"/>
    <w:rsid w:val="00B365C6"/>
    <w:rsid w:val="00B36D09"/>
    <w:rsid w:val="00B4352A"/>
    <w:rsid w:val="00B4602B"/>
    <w:rsid w:val="00B5048C"/>
    <w:rsid w:val="00B53E42"/>
    <w:rsid w:val="00B54BF5"/>
    <w:rsid w:val="00B560EA"/>
    <w:rsid w:val="00B567DB"/>
    <w:rsid w:val="00B6245E"/>
    <w:rsid w:val="00B62697"/>
    <w:rsid w:val="00B62819"/>
    <w:rsid w:val="00B677AB"/>
    <w:rsid w:val="00B70185"/>
    <w:rsid w:val="00B714E0"/>
    <w:rsid w:val="00B75013"/>
    <w:rsid w:val="00B75A10"/>
    <w:rsid w:val="00B80A24"/>
    <w:rsid w:val="00B825AD"/>
    <w:rsid w:val="00B82836"/>
    <w:rsid w:val="00B91592"/>
    <w:rsid w:val="00B91DB5"/>
    <w:rsid w:val="00B94646"/>
    <w:rsid w:val="00B94AC7"/>
    <w:rsid w:val="00B96E34"/>
    <w:rsid w:val="00BA4E3D"/>
    <w:rsid w:val="00BB03FD"/>
    <w:rsid w:val="00BB0DF5"/>
    <w:rsid w:val="00BB258E"/>
    <w:rsid w:val="00BB69FA"/>
    <w:rsid w:val="00BB7CF7"/>
    <w:rsid w:val="00BD1AB2"/>
    <w:rsid w:val="00BD7D2F"/>
    <w:rsid w:val="00BE16EF"/>
    <w:rsid w:val="00BE32B7"/>
    <w:rsid w:val="00BE5FD5"/>
    <w:rsid w:val="00BF0109"/>
    <w:rsid w:val="00BF04AF"/>
    <w:rsid w:val="00BF2E52"/>
    <w:rsid w:val="00BF5F25"/>
    <w:rsid w:val="00BF7DB3"/>
    <w:rsid w:val="00C05964"/>
    <w:rsid w:val="00C12100"/>
    <w:rsid w:val="00C138B7"/>
    <w:rsid w:val="00C21634"/>
    <w:rsid w:val="00C23D06"/>
    <w:rsid w:val="00C24832"/>
    <w:rsid w:val="00C24C58"/>
    <w:rsid w:val="00C30F81"/>
    <w:rsid w:val="00C32007"/>
    <w:rsid w:val="00C3455A"/>
    <w:rsid w:val="00C46766"/>
    <w:rsid w:val="00C46BA3"/>
    <w:rsid w:val="00C47BD3"/>
    <w:rsid w:val="00C50F5E"/>
    <w:rsid w:val="00C53250"/>
    <w:rsid w:val="00C55D72"/>
    <w:rsid w:val="00C62212"/>
    <w:rsid w:val="00C6272E"/>
    <w:rsid w:val="00C65262"/>
    <w:rsid w:val="00C701CA"/>
    <w:rsid w:val="00C72A26"/>
    <w:rsid w:val="00C76B56"/>
    <w:rsid w:val="00C774E9"/>
    <w:rsid w:val="00C84C60"/>
    <w:rsid w:val="00C87573"/>
    <w:rsid w:val="00C90BF1"/>
    <w:rsid w:val="00C916A9"/>
    <w:rsid w:val="00C967D9"/>
    <w:rsid w:val="00CA24C8"/>
    <w:rsid w:val="00CA5C25"/>
    <w:rsid w:val="00CA7D4F"/>
    <w:rsid w:val="00CB1CF0"/>
    <w:rsid w:val="00CB3BDC"/>
    <w:rsid w:val="00CB5174"/>
    <w:rsid w:val="00CB770F"/>
    <w:rsid w:val="00CB7B6C"/>
    <w:rsid w:val="00CC08B8"/>
    <w:rsid w:val="00CC1FAA"/>
    <w:rsid w:val="00CC4348"/>
    <w:rsid w:val="00CC5B12"/>
    <w:rsid w:val="00CD0167"/>
    <w:rsid w:val="00CD0D81"/>
    <w:rsid w:val="00CD2B64"/>
    <w:rsid w:val="00CD5346"/>
    <w:rsid w:val="00CD5F5F"/>
    <w:rsid w:val="00CD63E1"/>
    <w:rsid w:val="00CD7045"/>
    <w:rsid w:val="00CE17A5"/>
    <w:rsid w:val="00CE4FD4"/>
    <w:rsid w:val="00CF0138"/>
    <w:rsid w:val="00CF150B"/>
    <w:rsid w:val="00CF19A2"/>
    <w:rsid w:val="00CF4EB1"/>
    <w:rsid w:val="00D0097C"/>
    <w:rsid w:val="00D011FD"/>
    <w:rsid w:val="00D0430D"/>
    <w:rsid w:val="00D076BB"/>
    <w:rsid w:val="00D12518"/>
    <w:rsid w:val="00D12A84"/>
    <w:rsid w:val="00D153A4"/>
    <w:rsid w:val="00D16FE3"/>
    <w:rsid w:val="00D17339"/>
    <w:rsid w:val="00D20C1A"/>
    <w:rsid w:val="00D22DE9"/>
    <w:rsid w:val="00D23645"/>
    <w:rsid w:val="00D24583"/>
    <w:rsid w:val="00D2658C"/>
    <w:rsid w:val="00D26B1B"/>
    <w:rsid w:val="00D26BDA"/>
    <w:rsid w:val="00D26CB8"/>
    <w:rsid w:val="00D30F59"/>
    <w:rsid w:val="00D332A5"/>
    <w:rsid w:val="00D33BEE"/>
    <w:rsid w:val="00D33C20"/>
    <w:rsid w:val="00D34E99"/>
    <w:rsid w:val="00D4132E"/>
    <w:rsid w:val="00D41613"/>
    <w:rsid w:val="00D4418C"/>
    <w:rsid w:val="00D46D0B"/>
    <w:rsid w:val="00D47848"/>
    <w:rsid w:val="00D50F19"/>
    <w:rsid w:val="00D562E3"/>
    <w:rsid w:val="00D56966"/>
    <w:rsid w:val="00D579C8"/>
    <w:rsid w:val="00D606BF"/>
    <w:rsid w:val="00D707AE"/>
    <w:rsid w:val="00D7404E"/>
    <w:rsid w:val="00D76F06"/>
    <w:rsid w:val="00D82878"/>
    <w:rsid w:val="00D83BC4"/>
    <w:rsid w:val="00D85715"/>
    <w:rsid w:val="00D866D4"/>
    <w:rsid w:val="00D9246C"/>
    <w:rsid w:val="00DA2C16"/>
    <w:rsid w:val="00DA3EFD"/>
    <w:rsid w:val="00DA6302"/>
    <w:rsid w:val="00DB2A88"/>
    <w:rsid w:val="00DB467E"/>
    <w:rsid w:val="00DB4B7C"/>
    <w:rsid w:val="00DB636B"/>
    <w:rsid w:val="00DB738B"/>
    <w:rsid w:val="00DC06CE"/>
    <w:rsid w:val="00DC303C"/>
    <w:rsid w:val="00DC5E51"/>
    <w:rsid w:val="00DC7075"/>
    <w:rsid w:val="00DD0C8C"/>
    <w:rsid w:val="00DD0FFF"/>
    <w:rsid w:val="00DE3B07"/>
    <w:rsid w:val="00DE4B67"/>
    <w:rsid w:val="00DE6B7B"/>
    <w:rsid w:val="00DE7705"/>
    <w:rsid w:val="00DF037F"/>
    <w:rsid w:val="00DF153C"/>
    <w:rsid w:val="00DF25DE"/>
    <w:rsid w:val="00DF2BA9"/>
    <w:rsid w:val="00DF2CD2"/>
    <w:rsid w:val="00DF6B5F"/>
    <w:rsid w:val="00DF71BF"/>
    <w:rsid w:val="00E0374D"/>
    <w:rsid w:val="00E05519"/>
    <w:rsid w:val="00E07468"/>
    <w:rsid w:val="00E07E33"/>
    <w:rsid w:val="00E15473"/>
    <w:rsid w:val="00E176A7"/>
    <w:rsid w:val="00E213D5"/>
    <w:rsid w:val="00E227D1"/>
    <w:rsid w:val="00E253F9"/>
    <w:rsid w:val="00E25422"/>
    <w:rsid w:val="00E30F40"/>
    <w:rsid w:val="00E3206F"/>
    <w:rsid w:val="00E323EC"/>
    <w:rsid w:val="00E3250E"/>
    <w:rsid w:val="00E32A20"/>
    <w:rsid w:val="00E33900"/>
    <w:rsid w:val="00E46648"/>
    <w:rsid w:val="00E51021"/>
    <w:rsid w:val="00E60AF2"/>
    <w:rsid w:val="00E62B0A"/>
    <w:rsid w:val="00E63715"/>
    <w:rsid w:val="00E63896"/>
    <w:rsid w:val="00E65B95"/>
    <w:rsid w:val="00E66DAF"/>
    <w:rsid w:val="00E72E19"/>
    <w:rsid w:val="00E74C3B"/>
    <w:rsid w:val="00E800A4"/>
    <w:rsid w:val="00E829CC"/>
    <w:rsid w:val="00E87DD6"/>
    <w:rsid w:val="00E903EC"/>
    <w:rsid w:val="00E90E11"/>
    <w:rsid w:val="00E91A04"/>
    <w:rsid w:val="00E964F2"/>
    <w:rsid w:val="00E978D1"/>
    <w:rsid w:val="00EA27B5"/>
    <w:rsid w:val="00EA34EA"/>
    <w:rsid w:val="00EA375E"/>
    <w:rsid w:val="00EA7006"/>
    <w:rsid w:val="00EA7941"/>
    <w:rsid w:val="00EB5071"/>
    <w:rsid w:val="00EB7483"/>
    <w:rsid w:val="00EC13C7"/>
    <w:rsid w:val="00ED0DCB"/>
    <w:rsid w:val="00ED7690"/>
    <w:rsid w:val="00EE5A8E"/>
    <w:rsid w:val="00EE773F"/>
    <w:rsid w:val="00EE7DD6"/>
    <w:rsid w:val="00EF0815"/>
    <w:rsid w:val="00EF196F"/>
    <w:rsid w:val="00EF22E1"/>
    <w:rsid w:val="00EF2E21"/>
    <w:rsid w:val="00EF3785"/>
    <w:rsid w:val="00EF3C2F"/>
    <w:rsid w:val="00F011AD"/>
    <w:rsid w:val="00F01FEE"/>
    <w:rsid w:val="00F17C3A"/>
    <w:rsid w:val="00F251E3"/>
    <w:rsid w:val="00F27202"/>
    <w:rsid w:val="00F337A2"/>
    <w:rsid w:val="00F35668"/>
    <w:rsid w:val="00F35F00"/>
    <w:rsid w:val="00F36ACB"/>
    <w:rsid w:val="00F4161C"/>
    <w:rsid w:val="00F42E06"/>
    <w:rsid w:val="00F447CA"/>
    <w:rsid w:val="00F44A73"/>
    <w:rsid w:val="00F451D5"/>
    <w:rsid w:val="00F5257B"/>
    <w:rsid w:val="00F54A1D"/>
    <w:rsid w:val="00F60D09"/>
    <w:rsid w:val="00F6128C"/>
    <w:rsid w:val="00F64F3A"/>
    <w:rsid w:val="00F65DBE"/>
    <w:rsid w:val="00F66001"/>
    <w:rsid w:val="00F667DF"/>
    <w:rsid w:val="00F71C5C"/>
    <w:rsid w:val="00F74F69"/>
    <w:rsid w:val="00F75B3A"/>
    <w:rsid w:val="00F865D2"/>
    <w:rsid w:val="00F93354"/>
    <w:rsid w:val="00F9525E"/>
    <w:rsid w:val="00F95928"/>
    <w:rsid w:val="00F963FB"/>
    <w:rsid w:val="00FA5FF8"/>
    <w:rsid w:val="00FB32C4"/>
    <w:rsid w:val="00FB380B"/>
    <w:rsid w:val="00FB3ECF"/>
    <w:rsid w:val="00FC1F11"/>
    <w:rsid w:val="00FC370D"/>
    <w:rsid w:val="00FC5401"/>
    <w:rsid w:val="00FC5A40"/>
    <w:rsid w:val="00FC7D63"/>
    <w:rsid w:val="00FD5A17"/>
    <w:rsid w:val="00FD7009"/>
    <w:rsid w:val="00FE03CB"/>
    <w:rsid w:val="00FE1BDC"/>
    <w:rsid w:val="00FE2411"/>
    <w:rsid w:val="00FE353E"/>
    <w:rsid w:val="00FE67AB"/>
    <w:rsid w:val="00FE739F"/>
    <w:rsid w:val="00FF0276"/>
    <w:rsid w:val="00FF1907"/>
    <w:rsid w:val="00FF6592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3E"/>
    <w:pPr>
      <w:widowControl w:val="0"/>
      <w:autoSpaceDE w:val="0"/>
      <w:autoSpaceDN w:val="0"/>
      <w:adjustRightInd w:val="0"/>
      <w:ind w:firstLine="851"/>
    </w:pPr>
    <w:rPr>
      <w:rFonts w:ascii="Times New Roman" w:eastAsiaTheme="minorEastAsia" w:hAnsi="Times New Roman" w:cs="Arial"/>
      <w:sz w:val="28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0E4F5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3E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E353E"/>
    <w:rPr>
      <w:rFonts w:ascii="Calibri" w:eastAsia="Times New Roman" w:hAnsi="Calibri" w:cs="Times New Roman"/>
      <w:kern w:val="1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FE353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E35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1"/>
    <w:locked/>
    <w:rsid w:val="001567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15679A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Times New Roman" w:cs="Times New Roman"/>
      <w:sz w:val="27"/>
      <w:szCs w:val="27"/>
      <w:lang w:eastAsia="en-US"/>
    </w:rPr>
  </w:style>
  <w:style w:type="character" w:styleId="a8">
    <w:name w:val="Hyperlink"/>
    <w:basedOn w:val="a0"/>
    <w:uiPriority w:val="99"/>
    <w:unhideWhenUsed/>
    <w:rsid w:val="009A70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4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2D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3E"/>
    <w:pPr>
      <w:widowControl w:val="0"/>
      <w:autoSpaceDE w:val="0"/>
      <w:autoSpaceDN w:val="0"/>
      <w:adjustRightInd w:val="0"/>
      <w:ind w:firstLine="851"/>
    </w:pPr>
    <w:rPr>
      <w:rFonts w:ascii="Times New Roman" w:eastAsiaTheme="minorEastAsia" w:hAnsi="Times New Roman" w:cs="Arial"/>
      <w:sz w:val="28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0E4F5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3E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E353E"/>
    <w:rPr>
      <w:rFonts w:ascii="Calibri" w:eastAsia="Times New Roman" w:hAnsi="Calibri" w:cs="Times New Roman"/>
      <w:kern w:val="1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FE353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E35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1"/>
    <w:locked/>
    <w:rsid w:val="001567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15679A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Times New Roman" w:cs="Times New Roman"/>
      <w:sz w:val="27"/>
      <w:szCs w:val="27"/>
      <w:lang w:eastAsia="en-US"/>
    </w:rPr>
  </w:style>
  <w:style w:type="character" w:styleId="a8">
    <w:name w:val="Hyperlink"/>
    <w:basedOn w:val="a0"/>
    <w:uiPriority w:val="99"/>
    <w:unhideWhenUsed/>
    <w:rsid w:val="009A70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4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2D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a44/view/common-info.html?regNumber=03183000183140000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Екатерина С. Белая</cp:lastModifiedBy>
  <cp:revision>4</cp:revision>
  <cp:lastPrinted>2014-04-01T09:26:00Z</cp:lastPrinted>
  <dcterms:created xsi:type="dcterms:W3CDTF">2014-03-31T14:22:00Z</dcterms:created>
  <dcterms:modified xsi:type="dcterms:W3CDTF">2014-04-01T14:16:00Z</dcterms:modified>
</cp:coreProperties>
</file>