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 8</w:t>
      </w:r>
    </w:p>
    <w:p w:rsidR="00972C21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A7745F" w:rsidRDefault="00972C21" w:rsidP="00972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972C21" w:rsidRDefault="00972C21" w:rsidP="00972C2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плановой выборочной проверки соблюдения требований законодательства в сфере размещения заказов и контрактной системы закупок</w:t>
      </w:r>
    </w:p>
    <w:p w:rsidR="00803555" w:rsidRDefault="00972C21" w:rsidP="00972C21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бюджетным дошкольным образовательным учреждением детский сад№ 16 муниципального образования Щербиновский район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C21" w:rsidRDefault="00972C21" w:rsidP="00972C21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Николаевка</w:t>
      </w:r>
    </w:p>
    <w:p w:rsidR="00972C21" w:rsidRDefault="00972C21" w:rsidP="00972C21">
      <w:pPr>
        <w:widowControl w:val="0"/>
        <w:tabs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tabs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72C21" w:rsidTr="00CC7E87">
        <w:tc>
          <w:tcPr>
            <w:tcW w:w="4928" w:type="dxa"/>
          </w:tcPr>
          <w:p w:rsidR="00972C21" w:rsidRDefault="00972C21" w:rsidP="00CC7E87">
            <w:pPr>
              <w:widowControl w:val="0"/>
              <w:tabs>
                <w:tab w:val="left" w:pos="80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</w:t>
            </w:r>
            <w:r w:rsidRPr="00E2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2014 год</w:t>
            </w:r>
          </w:p>
        </w:tc>
        <w:tc>
          <w:tcPr>
            <w:tcW w:w="4929" w:type="dxa"/>
          </w:tcPr>
          <w:p w:rsidR="00972C21" w:rsidRDefault="00972C21" w:rsidP="00CC7E87">
            <w:pPr>
              <w:widowControl w:val="0"/>
              <w:tabs>
                <w:tab w:val="left" w:pos="805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Старощербиновская</w:t>
            </w:r>
          </w:p>
          <w:p w:rsidR="00972C21" w:rsidRDefault="00972C21" w:rsidP="00CC7E87">
            <w:pPr>
              <w:widowControl w:val="0"/>
              <w:tabs>
                <w:tab w:val="left" w:pos="805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2C21" w:rsidRPr="00E223F9" w:rsidRDefault="00972C21" w:rsidP="00972C21">
      <w:pPr>
        <w:widowControl w:val="0"/>
        <w:tabs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tabs>
          <w:tab w:val="left" w:pos="805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proofErr w:type="gramStart"/>
      <w:r w:rsidRPr="00E223F9">
        <w:rPr>
          <w:rFonts w:ascii="Times New Roman" w:eastAsia="Times New Roman" w:hAnsi="Times New Roman" w:cs="Arial"/>
          <w:sz w:val="28"/>
          <w:szCs w:val="26"/>
          <w:lang w:eastAsia="ru-RU"/>
        </w:rPr>
        <w:t>На основании приказа заместителя главы муниципального образования Щербиновский район, начальника финансового управления администрации муниципального образования Щербиновский рай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он от 16 мая 2014 года </w:t>
      </w:r>
      <w:r>
        <w:rPr>
          <w:rFonts w:ascii="Times New Roman" w:eastAsia="Times New Roman" w:hAnsi="Times New Roman" w:cs="Arial"/>
          <w:sz w:val="28"/>
          <w:szCs w:val="26"/>
          <w:lang w:eastAsia="ru-RU"/>
        </w:rPr>
        <w:br/>
        <w:t>№ 51</w:t>
      </w:r>
      <w:r w:rsidRPr="00E223F9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«О проведении плановой проверки», плана проведения плановых проверок соблюдения требований законодательства Российской Федерации и иных нормативных правовых актов в сфере размещения заказов и контрактной системы закупок на март 2014 года – август 2014 года, утвержденного приказом заместителя главы</w:t>
      </w:r>
      <w:proofErr w:type="gramEnd"/>
      <w:r w:rsidRPr="00E223F9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муниципального образования Щербиновский район, начальника финансового управления администрации муниципального образования Щербиновский район от 27 января 2014 года № 8, инспекцией в составе:</w:t>
      </w:r>
    </w:p>
    <w:p w:rsidR="00972C21" w:rsidRPr="00E223F9" w:rsidRDefault="00972C21" w:rsidP="0097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972C21" w:rsidRPr="00E223F9" w:rsidRDefault="00972C21" w:rsidP="0097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E223F9">
        <w:rPr>
          <w:rFonts w:ascii="Times New Roman" w:eastAsia="Times New Roman" w:hAnsi="Times New Roman" w:cs="Arial"/>
          <w:sz w:val="28"/>
          <w:szCs w:val="26"/>
          <w:lang w:eastAsia="ar-SA"/>
        </w:rPr>
        <w:t xml:space="preserve">Руководителя инспекции: </w:t>
      </w:r>
    </w:p>
    <w:p w:rsidR="00972C21" w:rsidRPr="00E223F9" w:rsidRDefault="00972C21" w:rsidP="00972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Белой Екатерины Сергеевны, ведущего специалиста финансового управления администрации муниципального образования Щербиновский район.</w:t>
      </w:r>
    </w:p>
    <w:p w:rsidR="00972C21" w:rsidRPr="00E223F9" w:rsidRDefault="00972C21" w:rsidP="00972C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инспекции:</w:t>
      </w:r>
    </w:p>
    <w:p w:rsidR="00972C21" w:rsidRPr="00F2484D" w:rsidRDefault="00972C21" w:rsidP="00972C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248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Порядиной</w:t>
      </w:r>
      <w:proofErr w:type="spellEnd"/>
      <w:r w:rsidRPr="00F24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Светланы Николаевны, заместителя начальника финансового управления администрации муниципального образования Щербиновский район, начальника бюджетного отдела;</w:t>
      </w:r>
    </w:p>
    <w:p w:rsidR="00972C21" w:rsidRPr="00E223F9" w:rsidRDefault="00972C21" w:rsidP="0097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Семеняк</w:t>
      </w:r>
      <w:proofErr w:type="spellEnd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Натальи Валерьевны, ведущего специалиста финансового управления администрации муниципального образования Щербиновский </w:t>
      </w: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район, </w:t>
      </w:r>
      <w:r w:rsidRPr="00E223F9">
        <w:rPr>
          <w:rFonts w:ascii="Times New Roman" w:eastAsia="Times New Roman" w:hAnsi="Times New Roman" w:cs="Arial"/>
          <w:sz w:val="28"/>
          <w:szCs w:val="28"/>
          <w:lang w:eastAsia="ru-RU"/>
        </w:rPr>
        <w:t>в целях предупреждения и выявления нарушений законодательства Российской Федерации о размещении заказов, контрактной системы закупок и иных нормативных правовых актов заказчиком, уполномоченным органом, конкурсной, аукционной, котировочной либо единой комиссией, лицами, осуществляющими действия (функции) по размещению заказов и по определению поставщиков (подрядчиков, исполнителей).</w:t>
      </w:r>
      <w:proofErr w:type="gramEnd"/>
    </w:p>
    <w:p w:rsidR="00972C21" w:rsidRPr="00E223F9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проверки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года, дата окончания проверки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 июля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</w:t>
      </w:r>
    </w:p>
    <w:p w:rsidR="00972C21" w:rsidRPr="00E223F9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-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августа 2013 года по 8 июня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</w:t>
      </w:r>
    </w:p>
    <w:p w:rsidR="00972C21" w:rsidRPr="00E223F9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проверки - соблюдение требований законодательства в сфере размещения заказов и контрактной системы закупок.</w:t>
      </w:r>
    </w:p>
    <w:p w:rsidR="00972C21" w:rsidRPr="00E223F9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проверки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</w:t>
      </w:r>
      <w:r w:rsidR="00F1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 муниципального образования Щербиновский район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Николаевка 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</w:t>
      </w:r>
      <w:r w:rsidRPr="00E2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ридический адрес:</w:t>
      </w:r>
      <w:proofErr w:type="gramEnd"/>
      <w:r w:rsidRPr="00E2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86E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Российская Федерация, 353641, Кра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снодарский край, Щербиновский райо</w:t>
      </w:r>
      <w:r w:rsidRPr="00586E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н, Николаевка 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ело</w:t>
      </w:r>
      <w:r w:rsidRPr="00586E6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Горького, 61</w:t>
      </w:r>
      <w:r w:rsidRPr="00E2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 о начале проведения выборочной плановой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27 мая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года.</w:t>
      </w:r>
      <w:proofErr w:type="gramEnd"/>
    </w:p>
    <w:p w:rsidR="00363968" w:rsidRDefault="00972C21" w:rsidP="00363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проведения проверки:</w:t>
      </w:r>
    </w:p>
    <w:p w:rsidR="00363968" w:rsidRDefault="00363968" w:rsidP="00363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часть</w:t>
      </w:r>
      <w:r w:rsidR="00972C21"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статьи 17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(дале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- Закон о размещении заказов);</w:t>
      </w:r>
    </w:p>
    <w:p w:rsidR="003B3B14" w:rsidRDefault="00363968" w:rsidP="00363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пункт</w:t>
      </w:r>
      <w:r w:rsidR="00972C21"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972C21" w:rsidRPr="003B3B14" w:rsidRDefault="00972C21" w:rsidP="003B3B14">
      <w:pPr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проводилась путем выб</w:t>
      </w:r>
      <w:r w:rsidR="003B3B14" w:rsidRP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орочного рассмотрения и анализа </w:t>
      </w:r>
      <w:r w:rsidRP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истребованных документов.</w:t>
      </w:r>
    </w:p>
    <w:p w:rsidR="00972C21" w:rsidRPr="003B3B14" w:rsidRDefault="00972C21" w:rsidP="003B3B14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первого этапа плановой выборочной проверки, в проверяемом периоде, инспекцией было выявлено нарушение Закона о контрактной системе.</w:t>
      </w:r>
    </w:p>
    <w:p w:rsidR="00972C21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при определении начальной (максимальной) цены контракта на осуществление текущего ремонта пожарного водоема МБДОУ детский сад № 16 с. Николаевка в соответствии с частью 9.1. статьи 22 Закона о контрактной системе был выбран проектно-сметный метод. </w:t>
      </w:r>
    </w:p>
    <w:p w:rsidR="00972C21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бюджетным учреждением муниципального образования Щербиновский район «Служба строительного заказчика» для муниципального бюджетного дошкольного образовательного учреждения детский сад</w:t>
      </w:r>
      <w:r w:rsidR="007F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 муниципального образования Щербиновский район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Николаевка была составлена смета на осуществление текущего ремонта пожарного водоема, исходя из которой, стоимость работ составила 340 705 (триста сорок тысяч семьсот пять) рублей 00 копеек.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упомянутая смета является неотъемлемой частью аукционной документации, прикрепленной к извещению о проведении электронного аукциона от</w:t>
      </w:r>
      <w:r w:rsid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июня 2014 года </w:t>
      </w:r>
      <w:r w:rsid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0318300018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314000367 размещенной </w:t>
      </w:r>
      <w:r w:rsidRPr="00A03E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официальном сайте Российской </w:t>
      </w:r>
      <w:r w:rsidRPr="00A03E9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A03E9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3E94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eastAsia="ru-RU"/>
          </w:rPr>
          <w:t>.zakupki.gov.ru</w:t>
        </w:r>
      </w:hyperlink>
      <w:r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eastAsia="ru-RU"/>
        </w:rPr>
        <w:t xml:space="preserve"> </w:t>
      </w:r>
      <w:r w:rsidRPr="00A03E94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разделе «Документы закупки».</w:t>
      </w:r>
    </w:p>
    <w:p w:rsidR="00972C21" w:rsidRDefault="00972C21" w:rsidP="00972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извещения о проведении электронного аукциона от 04 июня 2014 года № 0318300018314000367, составленного на основании заявки на определение подрядчика, представленной муниципальным бюджетным дошкольным образовательным учреждением детский сад</w:t>
      </w:r>
      <w:r w:rsidR="00F1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 муниципального образования Щербиновский район</w:t>
      </w:r>
      <w:r w:rsidRPr="00E2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Николаевка в уполномоченный орган на определение поставщика (подрядчика, исполнителя) в лице отдела экономики администрации муниципального образования Щербиновский район, начальная (максимальная) цена контракта составила 350 000 (триста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пятьдесят тысяч) рублей 00 копеек.</w:t>
      </w:r>
    </w:p>
    <w:p w:rsidR="00972C21" w:rsidRDefault="00972C21" w:rsidP="0097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выявленное нарушение содержит признак административного правонарушения, предусмотренное частью 1.4.</w:t>
      </w:r>
      <w:r w:rsidRPr="007C4108">
        <w:rPr>
          <w:rFonts w:ascii="Times New Roman" w:hAnsi="Times New Roman" w:cs="Times New Roman"/>
          <w:sz w:val="28"/>
          <w:szCs w:val="28"/>
        </w:rPr>
        <w:t xml:space="preserve"> статьи 7.30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15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7C4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E9">
        <w:rPr>
          <w:rFonts w:ascii="Times New Roman" w:hAnsi="Times New Roman" w:cs="Times New Roman"/>
          <w:sz w:val="28"/>
          <w:szCs w:val="28"/>
        </w:rPr>
        <w:t xml:space="preserve">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</w:t>
      </w:r>
      <w:r w:rsidRPr="0004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размещению, направлению, с нарушением требований, предусмотренных </w:t>
      </w:r>
      <w:hyperlink r:id="rId9" w:history="1">
        <w:r w:rsidRPr="000453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04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контрактной</w:t>
      </w:r>
      <w:proofErr w:type="gramEnd"/>
      <w:r w:rsidRPr="00045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453E9">
        <w:rPr>
          <w:rFonts w:ascii="Times New Roman" w:hAnsi="Times New Roman" w:cs="Times New Roman"/>
          <w:color w:val="000000" w:themeColor="text1"/>
          <w:sz w:val="28"/>
          <w:szCs w:val="28"/>
        </w:rPr>
        <w:t>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инспекцией принято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Pr="0004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в Краснодарское У</w:t>
      </w:r>
      <w:r w:rsidRPr="000453E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для рассмотрения вопроса о возбуждении административного производства.</w:t>
      </w:r>
      <w:r w:rsidRPr="00E2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03555" w:rsidRPr="00803555" w:rsidRDefault="003B3B14" w:rsidP="00803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2. </w:t>
      </w:r>
      <w:r w:rsidR="00803555"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ходе проведения второго этапа предусматривающего проведение проверки по завершенным (размещенным) заказам для нужд заказчиков, по которым заключены контракты выборочным методом для проверки были определены следующие процедуры: - открытый аукцион в электронной форме </w:t>
      </w:r>
      <w:r w:rsidR="00803555"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="00803555" w:rsidRPr="00803555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№ </w:t>
      </w:r>
      <w:r w:rsidR="00803555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0318300018313000152</w:t>
      </w:r>
      <w:r w:rsid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от 12 сентября</w:t>
      </w:r>
      <w:r w:rsidR="00803555"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2013 года, предмет заку</w:t>
      </w:r>
      <w:r w:rsidR="00803555" w:rsidRPr="0080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пки: «</w:t>
      </w:r>
      <w:r w:rsidR="00803555"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на поставку продуктов питания (молочная продукция) для нужд бюджетного учреждения муниципального образования Щербиновский район на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</w:t>
      </w:r>
      <w:r w:rsidR="00803555"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ноябрь</w:t>
      </w:r>
      <w:r w:rsidR="00803555"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декабрь</w:t>
      </w:r>
      <w:r w:rsidR="00803555"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2013 года»;</w:t>
      </w:r>
    </w:p>
    <w:p w:rsidR="00803555" w:rsidRPr="00803555" w:rsidRDefault="00803555" w:rsidP="001649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открытый аукцион в электронной форме </w:t>
      </w:r>
      <w:r w:rsidRPr="00803555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№ </w:t>
      </w:r>
      <w:r w:rsidR="0065744D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0318300018313000242</w:t>
      </w:r>
      <w:r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от </w:t>
      </w:r>
      <w:r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br/>
      </w:r>
      <w:r w:rsidR="0065744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 декабря</w:t>
      </w:r>
      <w:r w:rsidRPr="0080355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2013 года, предмет заку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пки: «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Поставка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продуктов питания (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молочная продукция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для нужд бюджетного учреждения муниципального образования Щербиновский район на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январь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февраль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 2014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="0065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Нарушений</w:t>
      </w:r>
      <w:r w:rsidRPr="008035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законодательства Российской Федерации о размещении заказов, контрактной системы закупок не выявлено.</w:t>
      </w:r>
    </w:p>
    <w:p w:rsidR="0016495C" w:rsidRPr="0016495C" w:rsidRDefault="003B3B14" w:rsidP="0016495C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6495C" w:rsidRP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момент проверки </w:t>
      </w:r>
      <w:r w:rsid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gramStart"/>
      <w:r w:rsid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</w:t>
      </w:r>
      <w:r w:rsidR="0096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детский сад № 16 муниципального образования Щербиновский район село Николаевка</w:t>
      </w:r>
      <w:r w:rsidR="0016495C" w:rsidRP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6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16495C" w:rsidRP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2014 года № </w:t>
      </w:r>
      <w:r w:rsidR="0096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«О назначении ответственных должностных лиц</w:t>
      </w:r>
      <w:r w:rsidR="0016495C" w:rsidRPr="0016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назначен контрактный управляющий.</w:t>
      </w:r>
    </w:p>
    <w:p w:rsidR="00767799" w:rsidRPr="00767799" w:rsidRDefault="00767799" w:rsidP="007677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799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Щербиновский район на 2014 год был принят решением Совета муниципального образования Щербиновский район от 26 декабря 2013 года № 8 «О бюджете муниципального образования Щербиновский район на 2014 год и на плановый период 2015 и 2016 годов».</w:t>
      </w:r>
    </w:p>
    <w:p w:rsidR="00972C21" w:rsidRDefault="00767799" w:rsidP="003B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67799"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7677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арушения требований законодательства не выявлены.</w:t>
      </w:r>
    </w:p>
    <w:p w:rsidR="003B3B14" w:rsidRDefault="003B3B14" w:rsidP="003B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B3B14" w:rsidRPr="003B3B14" w:rsidRDefault="003B3B14" w:rsidP="003B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3B3B1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Инспекцией принято РЕШЕНИЕ:</w:t>
      </w:r>
    </w:p>
    <w:p w:rsidR="003B3B14" w:rsidRPr="003B3B14" w:rsidRDefault="003B3B14" w:rsidP="003B3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3B3B14" w:rsidRPr="003B3B14" w:rsidRDefault="00363968" w:rsidP="003B3B14">
      <w:pPr>
        <w:widowControl w:val="0"/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один экземпляр </w:t>
      </w:r>
      <w:r w:rsidR="003B3B14"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в адрес субъекта проверки –</w:t>
      </w:r>
      <w:r w:rsid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 16 муниципального образования Щербиновский район село Николаевка</w:t>
      </w:r>
      <w:r w:rsidR="003B3B14" w:rsidRPr="003B3B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с целью </w:t>
      </w:r>
      <w:r w:rsidR="003B3B14" w:rsidRPr="003B3B1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ознакомления. </w:t>
      </w:r>
    </w:p>
    <w:p w:rsidR="003B3B14" w:rsidRPr="003B3B14" w:rsidRDefault="003B3B14" w:rsidP="003B3B14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322" w:lineRule="exac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выявленные нарушения не повлияли на результаты размещения заказов, предписание об устранении нарушений </w:t>
      </w:r>
      <w:r w:rsidRPr="003B3B1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Закона о контрактной системе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выдавать.</w:t>
      </w:r>
    </w:p>
    <w:p w:rsidR="003B3B14" w:rsidRPr="003B3B14" w:rsidRDefault="003B3B14" w:rsidP="00363968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нарушение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статьи 22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 контрактной системе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признак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шения, предусмотренного </w:t>
      </w:r>
      <w:r w:rsidR="00363968">
        <w:rPr>
          <w:rFonts w:ascii="Times New Roman" w:hAnsi="Times New Roman" w:cs="Times New Roman"/>
          <w:sz w:val="28"/>
          <w:szCs w:val="28"/>
        </w:rPr>
        <w:t>частью 1.4.</w:t>
      </w:r>
      <w:r w:rsidR="00363968" w:rsidRPr="007C4108">
        <w:rPr>
          <w:rFonts w:ascii="Times New Roman" w:hAnsi="Times New Roman" w:cs="Times New Roman"/>
          <w:sz w:val="28"/>
          <w:szCs w:val="28"/>
        </w:rPr>
        <w:t xml:space="preserve"> статьи 7.30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информацию по пункту 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акта направить 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39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Краснодарское УФАС России</w:t>
      </w: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3B14" w:rsidRPr="003B3B14" w:rsidRDefault="003B3B14" w:rsidP="003B3B1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на 5 листах в 2-х экземплярах.</w:t>
      </w:r>
    </w:p>
    <w:p w:rsidR="003B3B14" w:rsidRDefault="003B3B14" w:rsidP="003B3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B14" w:rsidRPr="003B3B14" w:rsidRDefault="003B3B14" w:rsidP="003B3B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C21" w:rsidRPr="00E223F9" w:rsidRDefault="00972C21" w:rsidP="00972C2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972C21" w:rsidRPr="00E223F9" w:rsidRDefault="00972C21" w:rsidP="00972C21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Щербиновский район                                                             </w:t>
      </w:r>
      <w:proofErr w:type="spell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Е.С.Белая</w:t>
      </w:r>
      <w:proofErr w:type="spellEnd"/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A03E94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</w:t>
      </w:r>
    </w:p>
    <w:p w:rsidR="00972C21" w:rsidRPr="00A03E94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972C21" w:rsidRPr="00A03E94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972C21" w:rsidRPr="00A03E94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Щербиновский район,</w:t>
      </w:r>
    </w:p>
    <w:p w:rsidR="00972C21" w:rsidRPr="00A03E94" w:rsidRDefault="00972C21" w:rsidP="00972C21">
      <w:pPr>
        <w:widowControl w:val="0"/>
        <w:tabs>
          <w:tab w:val="right" w:pos="9639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бюджетного отдела                                                             </w:t>
      </w:r>
      <w:proofErr w:type="spellStart"/>
      <w:r w:rsidRPr="00A03E94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С.Н.Порядина</w:t>
      </w:r>
      <w:proofErr w:type="spellEnd"/>
    </w:p>
    <w:p w:rsidR="00972C21" w:rsidRDefault="00972C21" w:rsidP="00972C21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</w:t>
      </w:r>
    </w:p>
    <w:p w:rsidR="00972C21" w:rsidRPr="00E223F9" w:rsidRDefault="00972C21" w:rsidP="00972C21">
      <w:pPr>
        <w:widowControl w:val="0"/>
        <w:tabs>
          <w:tab w:val="left" w:pos="7513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финансового управления </w:t>
      </w: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образования Щербиновский район                                                        </w:t>
      </w:r>
      <w:proofErr w:type="spellStart"/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Н.В.Семеняк</w:t>
      </w:r>
      <w:proofErr w:type="spellEnd"/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B14" w:rsidRDefault="003B3B14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3B14" w:rsidRDefault="003B3B14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2C21" w:rsidRPr="00E223F9" w:rsidRDefault="00972C21" w:rsidP="00972C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о: «___» ___________2014 г.  ___________</w:t>
      </w: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_______________</w:t>
      </w:r>
    </w:p>
    <w:p w:rsidR="004247FC" w:rsidRPr="003B3B14" w:rsidRDefault="00972C21" w:rsidP="003B3B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223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</w:t>
      </w:r>
      <w:r w:rsidRPr="00E223F9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                                     ФИО</w:t>
      </w:r>
    </w:p>
    <w:sectPr w:rsidR="004247FC" w:rsidRPr="003B3B14" w:rsidSect="00E223F9">
      <w:headerReference w:type="default" r:id="rId10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9" w:rsidRDefault="007500E9">
      <w:pPr>
        <w:spacing w:after="0" w:line="240" w:lineRule="auto"/>
      </w:pPr>
      <w:r>
        <w:separator/>
      </w:r>
    </w:p>
  </w:endnote>
  <w:endnote w:type="continuationSeparator" w:id="0">
    <w:p w:rsidR="007500E9" w:rsidRDefault="0075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9" w:rsidRDefault="007500E9">
      <w:pPr>
        <w:spacing w:after="0" w:line="240" w:lineRule="auto"/>
      </w:pPr>
      <w:r>
        <w:separator/>
      </w:r>
    </w:p>
  </w:footnote>
  <w:footnote w:type="continuationSeparator" w:id="0">
    <w:p w:rsidR="007500E9" w:rsidRDefault="0075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1C" w:rsidRDefault="002B7B31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69AF0A" wp14:editId="076CCE34">
              <wp:simplePos x="0" y="0"/>
              <wp:positionH relativeFrom="page">
                <wp:posOffset>3745865</wp:posOffset>
              </wp:positionH>
              <wp:positionV relativeFrom="page">
                <wp:posOffset>462915</wp:posOffset>
              </wp:positionV>
              <wp:extent cx="70485" cy="160655"/>
              <wp:effectExtent l="0" t="0" r="5715" b="171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F1C" w:rsidRDefault="002B7B3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4DC4" w:rsidRPr="00DD4DC4">
                            <w:rPr>
                              <w:rStyle w:val="a3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95pt;margin-top:36.4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" filled="f" stroked="f">
              <v:textbox style="mso-fit-shape-to-text:t" inset="0,0,0,0">
                <w:txbxContent>
                  <w:p w:rsidR="00E76F1C" w:rsidRDefault="002B7B3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4DC4" w:rsidRPr="00DD4DC4">
                      <w:rPr>
                        <w:rStyle w:val="a3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A11"/>
    <w:multiLevelType w:val="hybridMultilevel"/>
    <w:tmpl w:val="1042FAD0"/>
    <w:lvl w:ilvl="0" w:tplc="DA440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>
    <w:nsid w:val="5A6F0A86"/>
    <w:multiLevelType w:val="multilevel"/>
    <w:tmpl w:val="4C34B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07365"/>
    <w:multiLevelType w:val="hybridMultilevel"/>
    <w:tmpl w:val="EF16B960"/>
    <w:lvl w:ilvl="0" w:tplc="CC02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21"/>
    <w:rsid w:val="0016495C"/>
    <w:rsid w:val="002B7B31"/>
    <w:rsid w:val="00351A17"/>
    <w:rsid w:val="00363968"/>
    <w:rsid w:val="003B3B14"/>
    <w:rsid w:val="0065744D"/>
    <w:rsid w:val="007500E9"/>
    <w:rsid w:val="00767799"/>
    <w:rsid w:val="007F69E7"/>
    <w:rsid w:val="00803555"/>
    <w:rsid w:val="00962066"/>
    <w:rsid w:val="00972C21"/>
    <w:rsid w:val="00DD4DC4"/>
    <w:rsid w:val="00F14AA5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7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table" w:styleId="a4">
    <w:name w:val="Table Grid"/>
    <w:basedOn w:val="a1"/>
    <w:uiPriority w:val="59"/>
    <w:rsid w:val="0097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7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table" w:styleId="a4">
    <w:name w:val="Table Grid"/>
    <w:basedOn w:val="a1"/>
    <w:uiPriority w:val="59"/>
    <w:rsid w:val="0097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Белая</dc:creator>
  <cp:lastModifiedBy>Екатерина С. Белая</cp:lastModifiedBy>
  <cp:revision>2</cp:revision>
  <dcterms:created xsi:type="dcterms:W3CDTF">2014-07-18T06:02:00Z</dcterms:created>
  <dcterms:modified xsi:type="dcterms:W3CDTF">2014-07-18T06:02:00Z</dcterms:modified>
</cp:coreProperties>
</file>